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2025-2030年中国虚拟现实服务行业深度研究报告</w:t>
      </w:r>
    </w:p>
    <w:p>
      <w:pPr>
        <w:spacing w:after="150"/>
      </w:pPr>
      <w:r>
        <w:rPr>
          <w:b w:val="1"/>
          <w:bCs w:val="1"/>
        </w:rPr>
        <w:t xml:space="preserve">报告简介</w:t>
      </w:r>
    </w:p>
    <w:p>
      <w:pPr>
        <w:spacing w:after="150"/>
      </w:pPr>
      <w:r>
        <w:rPr/>
        <w:t xml:space="preserve">VR、AR等新兴技术产业发展被列入“十四五”规划，具有重要意义，将大力推动涵盖上下游的整个产业链发展，有利于VR、AR技术的普及，以及与各行业的融合发展，有望形成“VR+”“AR+”的新趋势。</w:t>
      </w:r>
    </w:p>
    <w:p>
      <w:pPr>
        <w:spacing w:after="150"/>
      </w:pPr>
      <w:r>
        <w:rPr/>
        <w:t xml:space="preserve">本研究咨询报告由北京中道泰和信息咨询有限公司领衔撰写，在大量周密的市场调研基础上，主要依据了国家统计局、国家工信部、国家发改委、国务院发展研究中心、51行业报告网、全国及海外多种相关报刊杂志以及专业研究机构公布和提供的大量资料，对中国虚拟现实服务行业服务及各子行业的发展状况、上下游行业发展状况、市场供需形势、新产品与技术等进行了分析，并重点分析了中国虚拟现实服务行业服务行业发展状况和特点，以及中国虚拟现实服务行业服务行业将面临的挑战、企业的发展策略等。报告还对全球的虚拟现实服务行业服务行业发展态势作了详细分析，并对虚拟现实服务行业服务行业进行了趋向研判，是虚拟现实服务行业服务生产、经营企业，科研、投资机构等单位准确了解目前虚拟现实服务行业服务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虚拟现实服务行业发展综述</w:t>
      </w:r>
    </w:p>
    <w:p>
      <w:pPr>
        <w:spacing w:before="75" w:after="0"/>
      </w:pPr>
      <w:r>
        <w:rPr/>
        <w:t xml:space="preserve">第一节 虚拟现实服务行业定义及分类</w:t>
      </w:r>
    </w:p>
    <w:p>
      <w:pPr>
        <w:spacing w:before="75" w:after="0"/>
      </w:pPr>
      <w:r>
        <w:rPr/>
        <w:t xml:space="preserve">一、虚拟现实服务行业的定义</w:t>
      </w:r>
    </w:p>
    <w:p>
      <w:pPr>
        <w:spacing w:before="75" w:after="0"/>
      </w:pPr>
      <w:r>
        <w:rPr/>
        <w:t xml:space="preserve">二、虚拟现实服务行业的分类</w:t>
      </w:r>
    </w:p>
    <w:p>
      <w:pPr>
        <w:spacing w:before="75" w:after="0"/>
      </w:pPr>
      <w:r>
        <w:rPr/>
        <w:t xml:space="preserve">三、虚拟现实服务产品的特点</w:t>
      </w:r>
    </w:p>
    <w:p>
      <w:pPr>
        <w:spacing w:before="75" w:after="0"/>
      </w:pPr>
      <w:r>
        <w:rPr/>
        <w:t xml:space="preserve">四、虚拟现实服务行业在国民经济中的地位</w:t>
      </w:r>
    </w:p>
    <w:p>
      <w:pPr>
        <w:spacing w:before="75" w:after="0"/>
      </w:pPr>
      <w:r>
        <w:rPr/>
        <w:t xml:space="preserve">第二节 虚拟现实服务行业发展成熟度分析</w:t>
      </w:r>
    </w:p>
    <w:p>
      <w:pPr>
        <w:spacing w:before="75" w:after="0"/>
      </w:pPr>
      <w:r>
        <w:rPr/>
        <w:t xml:space="preserve">一、发展周期理论分析</w:t>
      </w:r>
    </w:p>
    <w:p>
      <w:pPr>
        <w:spacing w:before="75" w:after="0"/>
      </w:pPr>
      <w:r>
        <w:rPr/>
        <w:t xml:space="preserve">二、行业发展周期分析</w:t>
      </w:r>
    </w:p>
    <w:p>
      <w:pPr>
        <w:spacing w:before="75" w:after="0"/>
      </w:pPr>
      <w:r>
        <w:rPr/>
        <w:t xml:space="preserve">三、行业中外市场成熟度对比</w:t>
      </w:r>
    </w:p>
    <w:p>
      <w:pPr>
        <w:spacing w:before="75" w:after="0"/>
      </w:pPr>
      <w:r>
        <w:rPr/>
        <w:t xml:space="preserve">四、行业及其主要子行业成熟度分析</w:t>
      </w:r>
    </w:p>
    <w:p>
      <w:pPr>
        <w:spacing w:before="75" w:after="0"/>
      </w:pPr>
      <w:r>
        <w:rPr>
          <w:b w:val="1"/>
          <w:bCs w:val="1"/>
        </w:rPr>
        <w:t xml:space="preserve">第二章 虚拟现实服务行业运行环境（pest）分析</w:t>
      </w:r>
    </w:p>
    <w:p>
      <w:pPr>
        <w:spacing w:before="75" w:after="0"/>
      </w:pPr>
      <w:r>
        <w:rPr/>
        <w:t xml:space="preserve">第一节 虚拟现实服务行业政治法律环境分析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虚拟现实服务行业经济环境分析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虚拟现实服务行业社会环境分析</w:t>
      </w:r>
    </w:p>
    <w:p>
      <w:pPr>
        <w:spacing w:before="75" w:after="0"/>
      </w:pPr>
      <w:r>
        <w:rPr/>
        <w:t xml:space="preserve">一、虚拟现实服务产业社会环境</w:t>
      </w:r>
    </w:p>
    <w:p>
      <w:pPr>
        <w:spacing w:before="75" w:after="0"/>
      </w:pPr>
      <w:r>
        <w:rPr/>
        <w:t xml:space="preserve">二、社会环境对行业的影响</w:t>
      </w:r>
    </w:p>
    <w:p>
      <w:pPr>
        <w:spacing w:before="75" w:after="0"/>
      </w:pPr>
      <w:r>
        <w:rPr/>
        <w:t xml:space="preserve">三、虚拟现实服务产业发展对社会发展的影响</w:t>
      </w:r>
    </w:p>
    <w:p>
      <w:pPr>
        <w:spacing w:before="75" w:after="0"/>
      </w:pPr>
      <w:r>
        <w:rPr/>
        <w:t xml:space="preserve">第四节 虚拟现实服务行业技术环境分析</w:t>
      </w:r>
    </w:p>
    <w:p>
      <w:pPr>
        <w:spacing w:before="75" w:after="0"/>
      </w:pPr>
      <w:r>
        <w:rPr/>
        <w:t xml:space="preserve">一、虚拟现实服务技术分析</w:t>
      </w:r>
    </w:p>
    <w:p>
      <w:pPr>
        <w:spacing w:before="75" w:after="0"/>
      </w:pPr>
      <w:r>
        <w:rPr/>
        <w:t xml:space="preserve">二、虚拟现实服务技术发展水平</w:t>
      </w:r>
    </w:p>
    <w:p>
      <w:pPr>
        <w:spacing w:before="75" w:after="0"/>
      </w:pPr>
      <w:r>
        <w:rPr/>
        <w:t xml:space="preserve">三、行业主要技术发展趋势</w:t>
      </w:r>
    </w:p>
    <w:p>
      <w:pPr>
        <w:spacing w:before="75" w:after="0"/>
      </w:pPr>
      <w:r>
        <w:rPr>
          <w:b w:val="1"/>
          <w:bCs w:val="1"/>
        </w:rPr>
        <w:t xml:space="preserve">第三章 虚拟现实服务行业国内外发展概述</w:t>
      </w:r>
    </w:p>
    <w:p>
      <w:pPr>
        <w:spacing w:before="75" w:after="0"/>
      </w:pPr>
      <w:r>
        <w:rPr/>
        <w:t xml:space="preserve">第一节 全球虚拟现实服务行业发展概况</w:t>
      </w:r>
    </w:p>
    <w:p>
      <w:pPr>
        <w:spacing w:before="75" w:after="0"/>
      </w:pPr>
      <w:r>
        <w:rPr/>
        <w:t xml:space="preserve">一、全球虚拟现实服务行业发展现状</w:t>
      </w:r>
    </w:p>
    <w:p>
      <w:pPr>
        <w:spacing w:before="75" w:after="0"/>
      </w:pPr>
      <w:r>
        <w:rPr/>
        <w:t xml:space="preserve">二、全球虚拟现实服务行业发展特点</w:t>
      </w:r>
    </w:p>
    <w:p>
      <w:pPr>
        <w:spacing w:before="75" w:after="0"/>
      </w:pPr>
      <w:r>
        <w:rPr/>
        <w:t xml:space="preserve">三、全球虚拟现实服务行业发展中存在的问题</w:t>
      </w:r>
    </w:p>
    <w:p>
      <w:pPr>
        <w:spacing w:before="75" w:after="0"/>
      </w:pPr>
      <w:r>
        <w:rPr/>
        <w:t xml:space="preserve">第二节 主要国家和地区发展状况</w:t>
      </w:r>
    </w:p>
    <w:p>
      <w:pPr>
        <w:spacing w:before="75" w:after="0"/>
      </w:pPr>
      <w:r>
        <w:rPr/>
        <w:t xml:space="preserve">一、欧洲虚拟现实服务行业发展现状</w:t>
      </w:r>
    </w:p>
    <w:p>
      <w:pPr>
        <w:spacing w:before="75" w:after="0"/>
      </w:pPr>
      <w:r>
        <w:rPr/>
        <w:t xml:space="preserve">二、美国虚拟现实服务行业发展现状</w:t>
      </w:r>
    </w:p>
    <w:p>
      <w:pPr>
        <w:spacing w:before="75" w:after="0"/>
      </w:pPr>
      <w:r>
        <w:rPr/>
        <w:t xml:space="preserve">三、日韩虚拟现实服务行业发展现状</w:t>
      </w:r>
    </w:p>
    <w:p>
      <w:pPr>
        <w:spacing w:before="75" w:after="0"/>
      </w:pPr>
      <w:r>
        <w:rPr/>
        <w:t xml:space="preserve">第三节 中国虚拟现实服务行业发展概况</w:t>
      </w:r>
    </w:p>
    <w:p>
      <w:pPr>
        <w:spacing w:before="75" w:after="0"/>
      </w:pPr>
      <w:r>
        <w:rPr/>
        <w:t xml:space="preserve">一、中国虚拟现实服务行业发展现状</w:t>
      </w:r>
    </w:p>
    <w:p>
      <w:pPr>
        <w:spacing w:before="75" w:after="0"/>
      </w:pPr>
      <w:r>
        <w:rPr/>
        <w:t xml:space="preserve">二、中国虚拟现实服务行业发展特点</w:t>
      </w:r>
    </w:p>
    <w:p>
      <w:pPr>
        <w:spacing w:before="75" w:after="0"/>
      </w:pPr>
      <w:r>
        <w:rPr/>
        <w:t xml:space="preserve">三、中国虚拟现实服务行业发展中存在的问题</w:t>
      </w:r>
    </w:p>
    <w:p>
      <w:pPr>
        <w:spacing w:before="75" w:after="0"/>
      </w:pPr>
      <w:r>
        <w:rPr/>
        <w:t xml:space="preserve">第四节 全球虚拟现实服务行业的发展趋势</w:t>
      </w:r>
    </w:p>
    <w:p>
      <w:pPr>
        <w:spacing w:before="75" w:after="0"/>
      </w:pPr>
      <w:r>
        <w:rPr>
          <w:b w:val="1"/>
          <w:bCs w:val="1"/>
        </w:rPr>
        <w:t xml:space="preserve">第二部分 行业深度分析</w:t>
      </w:r>
    </w:p>
    <w:p>
      <w:pPr>
        <w:spacing w:before="75" w:after="0"/>
      </w:pPr>
      <w:r>
        <w:rPr>
          <w:b w:val="1"/>
          <w:bCs w:val="1"/>
        </w:rPr>
        <w:t xml:space="preserve">第四章 中国虚拟现实服务行业发展状况</w:t>
      </w:r>
    </w:p>
    <w:p>
      <w:pPr>
        <w:spacing w:before="75" w:after="0"/>
      </w:pPr>
      <w:r>
        <w:rPr/>
        <w:t xml:space="preserve">第一节 中国虚拟现实服务行业发展格局分析</w:t>
      </w:r>
    </w:p>
    <w:p>
      <w:pPr>
        <w:spacing w:before="75" w:after="0"/>
      </w:pPr>
      <w:r>
        <w:rPr/>
        <w:t xml:space="preserve">一、行业市场发展特点</w:t>
      </w:r>
    </w:p>
    <w:p>
      <w:pPr>
        <w:spacing w:before="75" w:after="0"/>
      </w:pPr>
      <w:r>
        <w:rPr/>
        <w:t xml:space="preserve">二、行业市场规模分析</w:t>
      </w:r>
    </w:p>
    <w:p>
      <w:pPr>
        <w:spacing w:before="75" w:after="0"/>
      </w:pPr>
      <w:r>
        <w:rPr/>
        <w:t xml:space="preserve">三、行业市场发展格局分析</w:t>
      </w:r>
    </w:p>
    <w:p>
      <w:pPr>
        <w:spacing w:before="75" w:after="0"/>
      </w:pPr>
      <w:r>
        <w:rPr/>
        <w:t xml:space="preserve">第二节 中国虚拟现实服务行业市场供需分析</w:t>
      </w:r>
    </w:p>
    <w:p>
      <w:pPr>
        <w:spacing w:before="75" w:after="0"/>
      </w:pPr>
      <w:r>
        <w:rPr/>
        <w:t xml:space="preserve">一、行业市场产量分析</w:t>
      </w:r>
    </w:p>
    <w:p>
      <w:pPr>
        <w:spacing w:before="75" w:after="0"/>
      </w:pPr>
      <w:r>
        <w:rPr/>
        <w:t xml:space="preserve">二、重点区域产量分布</w:t>
      </w:r>
    </w:p>
    <w:p>
      <w:pPr>
        <w:spacing w:before="75" w:after="0"/>
      </w:pPr>
      <w:r>
        <w:rPr/>
        <w:t xml:space="preserve">三、行业市场需求量分析</w:t>
      </w:r>
    </w:p>
    <w:p>
      <w:pPr>
        <w:spacing w:before="75" w:after="0"/>
      </w:pPr>
      <w:r>
        <w:rPr/>
        <w:t xml:space="preserve">四、下游行业需求分布</w:t>
      </w:r>
    </w:p>
    <w:p>
      <w:pPr>
        <w:spacing w:before="75" w:after="0"/>
      </w:pPr>
      <w:r>
        <w:rPr/>
        <w:t xml:space="preserve">第四节 中国虚拟现实服务行业供需平衡分析</w:t>
      </w:r>
    </w:p>
    <w:p>
      <w:pPr>
        <w:spacing w:before="75" w:after="0"/>
      </w:pPr>
      <w:r>
        <w:rPr/>
        <w:t xml:space="preserve">一、行业供需平衡现状</w:t>
      </w:r>
    </w:p>
    <w:p>
      <w:pPr>
        <w:spacing w:before="75" w:after="0"/>
      </w:pPr>
      <w:r>
        <w:rPr/>
        <w:t xml:space="preserve">二、影响行业供需平衡的因素</w:t>
      </w:r>
    </w:p>
    <w:p>
      <w:pPr>
        <w:spacing w:before="75" w:after="0"/>
      </w:pPr>
      <w:r>
        <w:rPr/>
        <w:t xml:space="preserve">第五节 中国虚拟现实服务行业技术分析</w:t>
      </w:r>
    </w:p>
    <w:p>
      <w:pPr>
        <w:spacing w:before="75" w:after="0"/>
      </w:pPr>
      <w:r>
        <w:rPr/>
        <w:t xml:space="preserve">一、行业技术发展现状</w:t>
      </w:r>
    </w:p>
    <w:p>
      <w:pPr>
        <w:spacing w:before="75" w:after="0"/>
      </w:pPr>
      <w:r>
        <w:rPr/>
        <w:t xml:space="preserve">二、行业主要技术</w:t>
      </w:r>
    </w:p>
    <w:p>
      <w:pPr>
        <w:spacing w:before="75" w:after="0"/>
      </w:pPr>
      <w:r>
        <w:rPr/>
        <w:t xml:space="preserve">三、制约行业技术发展因素</w:t>
      </w:r>
    </w:p>
    <w:p>
      <w:pPr>
        <w:spacing w:before="75" w:after="0"/>
      </w:pPr>
      <w:r>
        <w:rPr/>
        <w:t xml:space="preserve">四、行业技术发展趋势</w:t>
      </w:r>
    </w:p>
    <w:p>
      <w:pPr>
        <w:spacing w:before="75" w:after="0"/>
      </w:pPr>
      <w:r>
        <w:rPr>
          <w:b w:val="1"/>
          <w:bCs w:val="1"/>
        </w:rPr>
        <w:t xml:space="preserve">第五章 中国虚拟现实服务行业经济运行分析</w:t>
      </w:r>
    </w:p>
    <w:p>
      <w:pPr>
        <w:spacing w:before="75" w:after="0"/>
      </w:pPr>
      <w:r>
        <w:rPr/>
        <w:t xml:space="preserve">第一节 我国虚拟现实服务行业发展状况分析</w:t>
      </w:r>
    </w:p>
    <w:p>
      <w:pPr>
        <w:spacing w:before="75" w:after="0"/>
      </w:pPr>
      <w:r>
        <w:rPr/>
        <w:t xml:space="preserve">一、我国虚拟现实服务行业发展阶段</w:t>
      </w:r>
    </w:p>
    <w:p>
      <w:pPr>
        <w:spacing w:before="75" w:after="0"/>
      </w:pPr>
      <w:r>
        <w:rPr/>
        <w:t xml:space="preserve">二、我国虚拟现实服务行业发展总体概况</w:t>
      </w:r>
    </w:p>
    <w:p>
      <w:pPr>
        <w:spacing w:before="75" w:after="0"/>
      </w:pPr>
      <w:r>
        <w:rPr/>
        <w:t xml:space="preserve">三、我国虚拟现实服务行业发展特点分析</w:t>
      </w:r>
    </w:p>
    <w:p>
      <w:pPr>
        <w:spacing w:before="75" w:after="0"/>
      </w:pPr>
      <w:r>
        <w:rPr/>
        <w:t xml:space="preserve">第二节 虚拟现实服务行业发展现状</w:t>
      </w:r>
    </w:p>
    <w:p>
      <w:pPr>
        <w:spacing w:before="75" w:after="0"/>
      </w:pPr>
      <w:r>
        <w:rPr/>
        <w:t xml:space="preserve">一、2020-2025年我国虚拟现实服务行业市场规模</w:t>
      </w:r>
    </w:p>
    <w:p>
      <w:pPr>
        <w:spacing w:before="75" w:after="0"/>
      </w:pPr>
      <w:r>
        <w:rPr/>
        <w:t xml:space="preserve">二、2020-2025年我国虚拟现实服务行业发展分析</w:t>
      </w:r>
    </w:p>
    <w:p>
      <w:pPr>
        <w:spacing w:before="75" w:after="0"/>
      </w:pPr>
      <w:r>
        <w:rPr/>
        <w:t xml:space="preserve">第三节 虚拟现实服务市场情况分析</w:t>
      </w:r>
    </w:p>
    <w:p>
      <w:pPr>
        <w:spacing w:before="75" w:after="0"/>
      </w:pPr>
      <w:r>
        <w:rPr/>
        <w:t xml:space="preserve">一、2020-2025年中国虚拟现实服务市场总体概况</w:t>
      </w:r>
    </w:p>
    <w:p>
      <w:pPr>
        <w:spacing w:before="75" w:after="0"/>
      </w:pPr>
      <w:r>
        <w:rPr/>
        <w:t xml:space="preserve">二、2020-2025年中国虚拟现实服务产品市场发展分析</w:t>
      </w:r>
    </w:p>
    <w:p>
      <w:pPr>
        <w:spacing w:before="75" w:after="0"/>
      </w:pPr>
      <w:r>
        <w:rPr/>
        <w:t xml:space="preserve">三、2020-2025年中国虚拟现实服务产品市场供求分析</w:t>
      </w:r>
    </w:p>
    <w:p>
      <w:pPr>
        <w:spacing w:before="75" w:after="0"/>
      </w:pPr>
      <w:r>
        <w:rPr>
          <w:b w:val="1"/>
          <w:bCs w:val="1"/>
        </w:rPr>
        <w:t xml:space="preserve">第六章 中国虚拟现实服务行业上下游运行综合研究</w:t>
      </w:r>
    </w:p>
    <w:p>
      <w:pPr>
        <w:spacing w:before="75" w:after="0"/>
      </w:pPr>
      <w:r>
        <w:rPr/>
        <w:t xml:space="preserve">第一节 虚拟现实服务产业链内在运行分析</w:t>
      </w:r>
    </w:p>
    <w:p>
      <w:pPr>
        <w:spacing w:before="75" w:after="0"/>
      </w:pPr>
      <w:r>
        <w:rPr/>
        <w:t xml:space="preserve">第二节 虚拟现实服务行业上游运行分析</w:t>
      </w:r>
    </w:p>
    <w:p>
      <w:pPr>
        <w:spacing w:before="75" w:after="0"/>
      </w:pPr>
      <w:r>
        <w:rPr/>
        <w:t xml:space="preserve">一、虚拟现实服务行业上游发展状况介绍</w:t>
      </w:r>
    </w:p>
    <w:p>
      <w:pPr>
        <w:spacing w:before="75" w:after="0"/>
      </w:pPr>
      <w:r>
        <w:rPr/>
        <w:t xml:space="preserve">二、虚拟现实服务行业上游供应规模情况</w:t>
      </w:r>
    </w:p>
    <w:p>
      <w:pPr>
        <w:spacing w:before="75" w:after="0"/>
      </w:pPr>
      <w:r>
        <w:rPr/>
        <w:t xml:space="preserve">三、上游对虚拟现实服务行业发展影响力分析</w:t>
      </w:r>
    </w:p>
    <w:p>
      <w:pPr>
        <w:spacing w:before="75" w:after="0"/>
      </w:pPr>
      <w:r>
        <w:rPr/>
        <w:t xml:space="preserve">第三节 虚拟现实服务行业下游运行分析</w:t>
      </w:r>
    </w:p>
    <w:p>
      <w:pPr>
        <w:spacing w:before="75" w:after="0"/>
      </w:pPr>
      <w:r>
        <w:rPr/>
        <w:t xml:space="preserve">一、虚拟现实服务行业下游发展状况介绍</w:t>
      </w:r>
    </w:p>
    <w:p>
      <w:pPr>
        <w:spacing w:before="75" w:after="0"/>
      </w:pPr>
      <w:r>
        <w:rPr/>
        <w:t xml:space="preserve">二、虚拟现实服务行业下游需求规模情况</w:t>
      </w:r>
    </w:p>
    <w:p>
      <w:pPr>
        <w:spacing w:before="75" w:after="0"/>
      </w:pPr>
      <w:r>
        <w:rPr/>
        <w:t xml:space="preserve">三、下游对虚拟现实服务行业发展影响力分析</w:t>
      </w:r>
    </w:p>
    <w:p>
      <w:pPr>
        <w:spacing w:before="75" w:after="0"/>
      </w:pPr>
      <w:r>
        <w:rPr/>
        <w:t xml:space="preserve">第四节 虚拟现实服务产业链运行趋势分析</w:t>
      </w:r>
    </w:p>
    <w:p>
      <w:pPr>
        <w:spacing w:before="75" w:after="0"/>
      </w:pPr>
      <w:r>
        <w:rPr>
          <w:b w:val="1"/>
          <w:bCs w:val="1"/>
        </w:rPr>
        <w:t xml:space="preserve">第七章 虚拟现实服务行业区域市场分析</w:t>
      </w:r>
    </w:p>
    <w:p>
      <w:pPr>
        <w:spacing w:before="75" w:after="0"/>
      </w:pPr>
      <w:r>
        <w:rPr/>
        <w:t xml:space="preserve">第一节 华东地区虚拟现实服务行业分析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第二节 华南地区虚拟现实服务行业分析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第三节 华中地区虚拟现实服务行业分析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第四节 华北地区虚拟现实服务行业分析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第五节 东北地区虚拟现实服务行业分析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第六节 西南地区虚拟现实服务行业分析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t xml:space="preserve">第七节 西北地区虚拟现实服务行业分析</w:t>
      </w:r>
    </w:p>
    <w:p>
      <w:pPr>
        <w:spacing w:before="75" w:after="0"/>
      </w:pPr>
      <w:r>
        <w:rPr/>
        <w:t xml:space="preserve">一、市场规模情况分析</w:t>
      </w:r>
    </w:p>
    <w:p>
      <w:pPr>
        <w:spacing w:before="75" w:after="0"/>
      </w:pPr>
      <w:r>
        <w:rPr/>
        <w:t xml:space="preserve">二、市场需求情况分析</w:t>
      </w:r>
    </w:p>
    <w:p>
      <w:pPr>
        <w:spacing w:before="75" w:after="0"/>
      </w:pPr>
      <w:r>
        <w:rPr/>
        <w:t xml:space="preserve">三、行业发展前景预测</w:t>
      </w:r>
    </w:p>
    <w:p>
      <w:pPr>
        <w:spacing w:before="75" w:after="0"/>
      </w:pPr>
      <w:r>
        <w:rPr>
          <w:b w:val="1"/>
          <w:bCs w:val="1"/>
        </w:rPr>
        <w:t xml:space="preserve">第三部分 竞争格局分析</w:t>
      </w:r>
    </w:p>
    <w:p>
      <w:pPr>
        <w:spacing w:before="75" w:after="0"/>
      </w:pPr>
      <w:r>
        <w:rPr>
          <w:b w:val="1"/>
          <w:bCs w:val="1"/>
        </w:rPr>
        <w:t xml:space="preserve">第八章 虚拟现实服务行业竞争力分析</w:t>
      </w:r>
    </w:p>
    <w:p>
      <w:pPr>
        <w:spacing w:before="75" w:after="0"/>
      </w:pPr>
      <w:r>
        <w:rPr/>
        <w:t xml:space="preserve">第一节 虚拟现实服务行业集中度分析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虚拟现实服务行业竞争五力分析</w:t>
      </w:r>
    </w:p>
    <w:p>
      <w:pPr>
        <w:spacing w:before="75" w:after="0"/>
      </w:pPr>
      <w:r>
        <w:rPr/>
        <w:t xml:space="preserve">一、行业上游议价能力</w:t>
      </w:r>
    </w:p>
    <w:p>
      <w:pPr>
        <w:spacing w:before="75" w:after="0"/>
      </w:pPr>
      <w:r>
        <w:rPr/>
        <w:t xml:space="preserve">二、行业下游议价能力</w:t>
      </w:r>
    </w:p>
    <w:p>
      <w:pPr>
        <w:spacing w:before="75" w:after="0"/>
      </w:pPr>
      <w:r>
        <w:rPr/>
        <w:t xml:space="preserve">三、行业新进入者威胁</w:t>
      </w:r>
    </w:p>
    <w:p>
      <w:pPr>
        <w:spacing w:before="75" w:after="0"/>
      </w:pPr>
      <w:r>
        <w:rPr/>
        <w:t xml:space="preserve">四、行业替代产品威胁</w:t>
      </w:r>
    </w:p>
    <w:p>
      <w:pPr>
        <w:spacing w:before="75" w:after="0"/>
      </w:pPr>
      <w:r>
        <w:rPr/>
        <w:t xml:space="preserve">五、行业现有企业竞争</w:t>
      </w:r>
    </w:p>
    <w:p>
      <w:pPr>
        <w:spacing w:before="75" w:after="0"/>
      </w:pPr>
      <w:r>
        <w:rPr/>
        <w:t xml:space="preserve">第三节 虚拟现实服务行业竞争swot分析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第四节 市场竞争态势分析</w:t>
      </w:r>
    </w:p>
    <w:p>
      <w:pPr>
        <w:spacing w:before="75" w:after="0"/>
      </w:pPr>
      <w:r>
        <w:rPr/>
        <w:t xml:space="preserve">第五节 市场竞争策略分析</w:t>
      </w:r>
    </w:p>
    <w:p>
      <w:pPr>
        <w:spacing w:before="75" w:after="0"/>
      </w:pPr>
      <w:r>
        <w:rPr>
          <w:b w:val="1"/>
          <w:bCs w:val="1"/>
        </w:rPr>
        <w:t xml:space="preserve">第九章 主要虚拟现实服务企业竞争分析</w:t>
      </w:r>
    </w:p>
    <w:p>
      <w:pPr>
        <w:spacing w:before="75" w:after="0"/>
      </w:pPr>
      <w:r>
        <w:rPr/>
        <w:t xml:space="preserve">第一节 北京身临其境文化股份有限公司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第二节 北京赛四达科技股份有限公司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第三节 北京航宇荣康科技股份有限公司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第四节 上海爱护网信息科技发展股份有限公司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第五节 西安蓝岸新科技股份有限公司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第六节 上海际动网络科技股份有限公司</w:t>
      </w:r>
    </w:p>
    <w:p>
      <w:pPr>
        <w:spacing w:before="75" w:after="0"/>
      </w:pPr>
      <w:r>
        <w:rPr/>
        <w:t xml:space="preserve">一、企业发展概况分析</w:t>
      </w:r>
    </w:p>
    <w:p>
      <w:pPr>
        <w:spacing w:before="75" w:after="0"/>
      </w:pPr>
      <w:r>
        <w:rPr/>
        <w:t xml:space="preserve">二、企业技术水平分析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b w:val="1"/>
          <w:bCs w:val="1"/>
        </w:rPr>
        <w:t xml:space="preserve">第四部分 发展前景展望</w:t>
      </w:r>
    </w:p>
    <w:p>
      <w:pPr>
        <w:spacing w:before="75" w:after="0"/>
      </w:pPr>
      <w:r>
        <w:rPr>
          <w:b w:val="1"/>
          <w:bCs w:val="1"/>
        </w:rPr>
        <w:t xml:space="preserve">第十章 虚拟现实服务行业发展趋势分析</w:t>
      </w:r>
    </w:p>
    <w:p>
      <w:pPr>
        <w:spacing w:before="75" w:after="0"/>
      </w:pPr>
      <w:r>
        <w:rPr/>
        <w:t xml:space="preserve">第一节 中国虚拟现实服务行业前景与机遇分析</w:t>
      </w:r>
    </w:p>
    <w:p>
      <w:pPr>
        <w:spacing w:before="75" w:after="0"/>
      </w:pPr>
      <w:r>
        <w:rPr/>
        <w:t xml:space="preserve">一、中国虚拟现实服务行业发展前景</w:t>
      </w:r>
    </w:p>
    <w:p>
      <w:pPr>
        <w:spacing w:before="75" w:after="0"/>
      </w:pPr>
      <w:r>
        <w:rPr/>
        <w:t xml:space="preserve">二、中国虚拟现实服务行业发展机遇分析</w:t>
      </w:r>
    </w:p>
    <w:p>
      <w:pPr>
        <w:spacing w:before="75" w:after="0"/>
      </w:pPr>
      <w:r>
        <w:rPr/>
        <w:t xml:space="preserve">三、2025-2030年虚拟现实服务行业的发展机遇分析</w:t>
      </w:r>
    </w:p>
    <w:p>
      <w:pPr>
        <w:spacing w:before="75" w:after="0"/>
      </w:pPr>
      <w:r>
        <w:rPr/>
        <w:t xml:space="preserve">第二节 2025-2030年中国虚拟现实服务市场趋势分析</w:t>
      </w:r>
    </w:p>
    <w:p>
      <w:pPr>
        <w:spacing w:before="75" w:after="0"/>
      </w:pPr>
      <w:r>
        <w:rPr/>
        <w:t xml:space="preserve">一、2025-2030年虚拟现实服务行业发展趋势分析</w:t>
      </w:r>
    </w:p>
    <w:p>
      <w:pPr>
        <w:spacing w:before="75" w:after="0"/>
      </w:pPr>
      <w:r>
        <w:rPr/>
        <w:t xml:space="preserve">二、2025-2030年虚拟现实服务市场发展空间</w:t>
      </w:r>
    </w:p>
    <w:p>
      <w:pPr>
        <w:spacing w:before="75" w:after="0"/>
      </w:pPr>
      <w:r>
        <w:rPr/>
        <w:t xml:space="preserve">三、2025-2030年虚拟现实服务产业政策趋向</w:t>
      </w:r>
    </w:p>
    <w:p>
      <w:pPr>
        <w:spacing w:before="75" w:after="0"/>
      </w:pPr>
      <w:r>
        <w:rPr/>
        <w:t xml:space="preserve">四、2025-2030年虚拟现实服务行业技术革新趋势</w:t>
      </w:r>
    </w:p>
    <w:p>
      <w:pPr>
        <w:spacing w:before="75" w:after="0"/>
      </w:pPr>
      <w:r>
        <w:rPr>
          <w:b w:val="1"/>
          <w:bCs w:val="1"/>
        </w:rPr>
        <w:t xml:space="preserve">第十一章 未来中国虚拟现实服务行业发展预测</w:t>
      </w:r>
    </w:p>
    <w:p>
      <w:pPr>
        <w:spacing w:before="75" w:after="0"/>
      </w:pPr>
      <w:r>
        <w:rPr/>
        <w:t xml:space="preserve">第一节 未来中国虚拟现实服务需求与消费预测</w:t>
      </w:r>
    </w:p>
    <w:p>
      <w:pPr>
        <w:spacing w:before="75" w:after="0"/>
      </w:pPr>
      <w:r>
        <w:rPr/>
        <w:t xml:space="preserve">一、2025-2030年虚拟现实服务行业产品消费预测</w:t>
      </w:r>
    </w:p>
    <w:p>
      <w:pPr>
        <w:spacing w:before="75" w:after="0"/>
      </w:pPr>
      <w:r>
        <w:rPr/>
        <w:t xml:space="preserve">二、2025-2030年虚拟现实服务市场规模预测</w:t>
      </w:r>
    </w:p>
    <w:p>
      <w:pPr>
        <w:spacing w:before="75" w:after="0"/>
      </w:pPr>
      <w:r>
        <w:rPr/>
        <w:t xml:space="preserve">三、2025-2030年虚拟现实服务行业总产值预测</w:t>
      </w:r>
    </w:p>
    <w:p>
      <w:pPr>
        <w:spacing w:before="75" w:after="0"/>
      </w:pPr>
      <w:r>
        <w:rPr/>
        <w:t xml:space="preserve">四、2025-2030年虚拟现实服务行业销售收入预测</w:t>
      </w:r>
    </w:p>
    <w:p>
      <w:pPr>
        <w:spacing w:before="75" w:after="0"/>
      </w:pPr>
      <w:r>
        <w:rPr/>
        <w:t xml:space="preserve">五、2025-2030年虚拟现实服务行业总资产预测</w:t>
      </w:r>
    </w:p>
    <w:p>
      <w:pPr>
        <w:spacing w:before="75" w:after="0"/>
      </w:pPr>
      <w:r>
        <w:rPr/>
        <w:t xml:space="preserve">第二节 未来中国虚拟现实服务行业供需预测</w:t>
      </w:r>
    </w:p>
    <w:p>
      <w:pPr>
        <w:spacing w:before="75" w:after="0"/>
      </w:pPr>
      <w:r>
        <w:rPr/>
        <w:t xml:space="preserve">一、2025-2030年中国虚拟现实服务行业供给预测</w:t>
      </w:r>
    </w:p>
    <w:p>
      <w:pPr>
        <w:spacing w:before="75" w:after="0"/>
      </w:pPr>
      <w:r>
        <w:rPr/>
        <w:t xml:space="preserve">二、2025-2030年中国虚拟现实服务行业需求预测</w:t>
      </w:r>
    </w:p>
    <w:p>
      <w:pPr>
        <w:spacing w:before="75" w:after="0"/>
      </w:pPr>
      <w:r>
        <w:rPr/>
        <w:t xml:space="preserve">三、2025-2030年中国虚拟现实服务行业供需平衡预测</w:t>
      </w:r>
    </w:p>
    <w:p>
      <w:pPr>
        <w:spacing w:before="75" w:after="0"/>
      </w:pPr>
      <w:r>
        <w:rPr>
          <w:b w:val="1"/>
          <w:bCs w:val="1"/>
        </w:rPr>
        <w:t xml:space="preserve">第五部分 投资规划指导</w:t>
      </w:r>
    </w:p>
    <w:p>
      <w:pPr>
        <w:spacing w:before="75" w:after="0"/>
      </w:pPr>
      <w:r>
        <w:rPr>
          <w:b w:val="1"/>
          <w:bCs w:val="1"/>
        </w:rPr>
        <w:t xml:space="preserve">第十二章 中国虚拟现实服务行业投资机会及风险分析</w:t>
      </w:r>
    </w:p>
    <w:p>
      <w:pPr>
        <w:spacing w:before="75" w:after="0"/>
      </w:pPr>
      <w:r>
        <w:rPr/>
        <w:t xml:space="preserve">第一节 行业投资现状分析</w:t>
      </w:r>
    </w:p>
    <w:p>
      <w:pPr>
        <w:spacing w:before="75" w:after="0"/>
      </w:pPr>
      <w:r>
        <w:rPr/>
        <w:t xml:space="preserve">一、行业投资规模分析</w:t>
      </w:r>
    </w:p>
    <w:p>
      <w:pPr>
        <w:spacing w:before="75" w:after="0"/>
      </w:pPr>
      <w:r>
        <w:rPr/>
        <w:t xml:space="preserve">二、行业投资资金来源构成</w:t>
      </w:r>
    </w:p>
    <w:p>
      <w:pPr>
        <w:spacing w:before="75" w:after="0"/>
      </w:pPr>
      <w:r>
        <w:rPr/>
        <w:t xml:space="preserve">三、行业投资资金用途分析</w:t>
      </w:r>
    </w:p>
    <w:p>
      <w:pPr>
        <w:spacing w:before="75" w:after="0"/>
      </w:pPr>
      <w:r>
        <w:rPr/>
        <w:t xml:space="preserve">第二节 行业投资机会分析</w:t>
      </w:r>
    </w:p>
    <w:p>
      <w:pPr>
        <w:spacing w:before="75" w:after="0"/>
      </w:pPr>
      <w:r>
        <w:rPr/>
        <w:t xml:space="preserve">一、细分市场投资机会</w:t>
      </w:r>
    </w:p>
    <w:p>
      <w:pPr>
        <w:spacing w:before="75" w:after="0"/>
      </w:pPr>
      <w:r>
        <w:rPr/>
        <w:t xml:space="preserve">二、重点区域投资机会</w:t>
      </w:r>
    </w:p>
    <w:p>
      <w:pPr>
        <w:spacing w:before="75" w:after="0"/>
      </w:pPr>
      <w:r>
        <w:rPr/>
        <w:t xml:space="preserve">三、产业发展的空白点分析</w:t>
      </w:r>
    </w:p>
    <w:p>
      <w:pPr>
        <w:spacing w:before="75" w:after="0"/>
      </w:pPr>
      <w:r>
        <w:rPr/>
        <w:t xml:space="preserve">第三节 行业投资风险分析</w:t>
      </w:r>
    </w:p>
    <w:p>
      <w:pPr>
        <w:spacing w:before="75" w:after="0"/>
      </w:pPr>
      <w:r>
        <w:rPr/>
        <w:t xml:space="preserve">一、行业政策风险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b w:val="1"/>
          <w:bCs w:val="1"/>
        </w:rPr>
        <w:t xml:space="preserve">第十三章 研究结论及发展建议</w:t>
      </w:r>
    </w:p>
    <w:p>
      <w:pPr>
        <w:spacing w:before="75" w:after="0"/>
      </w:pPr>
      <w:r>
        <w:rPr/>
        <w:t xml:space="preserve">第一节 行业研究结论及建议</w:t>
      </w:r>
    </w:p>
    <w:p>
      <w:pPr>
        <w:spacing w:before="75" w:after="0"/>
      </w:pPr>
      <w:r>
        <w:rPr/>
        <w:t xml:space="preserve">第二节 子行业研究结论及建议</w:t>
      </w:r>
    </w:p>
    <w:p>
      <w:pPr>
        <w:spacing w:before="75" w:after="0"/>
      </w:pPr>
      <w:r>
        <w:rPr/>
        <w:t xml:space="preserve">第三节 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图表：虚拟现实服务行业产业链示意图</w:t>
      </w:r>
    </w:p>
    <w:p>
      <w:pPr>
        <w:spacing w:before="75" w:after="0"/>
      </w:pPr>
      <w:r>
        <w:rPr/>
        <w:t xml:space="preserve">图表：虚拟现实服务行业生产周期及阶段</w:t>
      </w:r>
    </w:p>
    <w:p>
      <w:pPr>
        <w:spacing w:before="75" w:after="0"/>
      </w:pPr>
      <w:r>
        <w:rPr/>
        <w:t xml:space="preserve">图表：2020-2025年虚拟现实服务行业工业总产值</w:t>
      </w:r>
    </w:p>
    <w:p>
      <w:pPr>
        <w:spacing w:before="75" w:after="0"/>
      </w:pPr>
      <w:r>
        <w:rPr/>
        <w:t xml:space="preserve">图表：2020-2025年虚拟现实服务行业工业总产值增长趋势图</w:t>
      </w:r>
    </w:p>
    <w:p>
      <w:pPr>
        <w:spacing w:before="75" w:after="0"/>
      </w:pPr>
      <w:r>
        <w:rPr/>
        <w:t xml:space="preserve">图表：2025-2030年虚拟现实服务行业市场产品价格趋势预测</w:t>
      </w:r>
    </w:p>
    <w:p>
      <w:pPr>
        <w:spacing w:before="75" w:after="0"/>
      </w:pPr>
      <w:r>
        <w:rPr/>
        <w:t xml:space="preserve">图表：2020-2025年虚拟现实服务行业企业数量走势图</w:t>
      </w:r>
    </w:p>
    <w:p>
      <w:pPr>
        <w:spacing w:before="75" w:after="0"/>
      </w:pPr>
      <w:r>
        <w:rPr/>
        <w:t xml:space="preserve">图表：2020-2025年虚拟现实服务行业总资产增长趋势图</w:t>
      </w:r>
    </w:p>
    <w:p>
      <w:pPr>
        <w:spacing w:before="75" w:after="0"/>
      </w:pPr>
      <w:r>
        <w:rPr/>
        <w:t xml:space="preserve">图表：2020-2025年虚拟现实服务行业利润总额增长趋势图</w:t>
      </w:r>
    </w:p>
    <w:p>
      <w:pPr>
        <w:spacing w:before="75" w:after="0"/>
      </w:pPr>
      <w:r>
        <w:rPr/>
        <w:t xml:space="preserve">图表：2020-2025年虚拟现实服务行业销售收入增长趋势图</w:t>
      </w:r>
    </w:p>
    <w:p>
      <w:pPr>
        <w:spacing w:before="75" w:after="0"/>
      </w:pPr>
      <w:r>
        <w:rPr/>
        <w:t xml:space="preserve">图表：2020-2025年虚拟现实服务业产销率趋势图</w:t>
      </w:r>
    </w:p>
    <w:p>
      <w:pPr>
        <w:spacing w:before="75" w:after="0"/>
      </w:pPr>
      <w:r>
        <w:rPr/>
        <w:t xml:space="preserve">图表：2020-2025年虚拟现实服务业利润总额增长情况</w:t>
      </w:r>
    </w:p>
    <w:p>
      <w:pPr>
        <w:spacing w:before="75" w:after="0"/>
      </w:pPr>
      <w:r>
        <w:rPr/>
        <w:t xml:space="preserve">图表：2020-2025年虚拟现实服务业利润总额增长趋势图</w:t>
      </w:r>
    </w:p>
    <w:p>
      <w:pPr>
        <w:spacing w:before="75" w:after="0"/>
      </w:pPr>
      <w:r>
        <w:rPr/>
        <w:t xml:space="preserve">图表：2020-2025年虚拟现实服务行业盈利能力状况</w:t>
      </w:r>
    </w:p>
    <w:p>
      <w:pPr>
        <w:spacing w:before="75" w:after="0"/>
      </w:pPr>
      <w:r>
        <w:rPr/>
        <w:t xml:space="preserve">图表：2020-2025年虚拟现实服务行业偿债能力状况</w:t>
      </w:r>
    </w:p>
    <w:p>
      <w:pPr>
        <w:spacing w:before="75" w:after="0"/>
      </w:pPr>
      <w:r>
        <w:rPr/>
        <w:t xml:space="preserve">图表：2020-2025年虚拟现实服务行业营运能力状况</w:t>
      </w:r>
    </w:p>
    <w:p>
      <w:pPr>
        <w:spacing w:before="75" w:after="0"/>
      </w:pPr>
      <w:r>
        <w:rPr/>
        <w:t xml:space="preserve">图表：2020-2025年虚拟现实服务行业发展能力状况</w:t>
      </w:r>
    </w:p>
    <w:p>
      <w:pPr>
        <w:spacing w:before="75" w:after="0"/>
      </w:pPr>
      <w:r>
        <w:rPr/>
        <w:t xml:space="preserve">图表：2020-2025年虚拟现实服务行业产能数据</w:t>
      </w:r>
    </w:p>
    <w:p>
      <w:pPr>
        <w:spacing w:before="75" w:after="0"/>
      </w:pPr>
      <w:r>
        <w:rPr/>
        <w:t xml:space="preserve">图表：2020-2025年虚拟现实服务行业产能及增长趋势图</w:t>
      </w:r>
    </w:p>
    <w:p>
      <w:pPr>
        <w:spacing w:before="75" w:after="0"/>
      </w:pPr>
      <w:r>
        <w:rPr/>
        <w:t xml:space="preserve">图表：2025-2030年虚拟现实服务行业产能预测</w:t>
      </w:r>
    </w:p>
    <w:p>
      <w:pPr>
        <w:spacing w:before="75" w:after="0"/>
      </w:pPr>
      <w:r>
        <w:rPr/>
        <w:t xml:space="preserve">图表：2020-2025年虚拟现实服务行业产量数据</w:t>
      </w:r>
    </w:p>
    <w:p>
      <w:pPr>
        <w:spacing w:before="75" w:after="0"/>
      </w:pPr>
      <w:r>
        <w:rPr/>
        <w:t xml:space="preserve">图表：2020-2025年虚拟现实服务行业产量及增长趋势图</w:t>
      </w:r>
    </w:p>
    <w:p>
      <w:pPr>
        <w:spacing w:before="75" w:after="0"/>
      </w:pPr>
      <w:r>
        <w:rPr/>
        <w:t xml:space="preserve">图表：2025-2030年虚拟现实服务行业产量预测</w:t>
      </w:r>
    </w:p>
    <w:p>
      <w:pPr>
        <w:spacing w:before="75" w:after="0"/>
      </w:pPr>
      <w:r>
        <w:rPr/>
        <w:t xml:space="preserve">图表：2020-2025年虚拟现实服务行业需求状况</w:t>
      </w:r>
    </w:p>
    <w:p>
      <w:pPr>
        <w:spacing w:before="75" w:after="0"/>
      </w:pPr>
      <w:r>
        <w:rPr/>
        <w:t xml:space="preserve">图表：2025-2030年虚拟现实服务行业需求预测</w:t>
      </w:r>
    </w:p>
    <w:p>
      <w:pPr>
        <w:spacing w:before="75" w:after="0"/>
      </w:pPr>
      <w:r>
        <w:rPr/>
        <w:t xml:space="preserve">图表：2025-2030年虚拟现实服务行业市场规模预测</w:t>
      </w:r>
    </w:p>
    <w:p>
      <w:pPr>
        <w:spacing w:before="75" w:after="0"/>
      </w:pPr>
      <w:r>
        <w:rPr/>
        <w:t xml:space="preserve">图表：2025-2030年虚拟现实服务行业发展前景预测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本文地址：https://www.51baogao.cn/sc/20200220/155540.shtml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0/155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2025-2030年中国虚拟现实服务行业深度研究报告</dc:title>
  <dc:description>2025-2030年中国虚拟现实服务行业深度研究报告</dc:description>
  <dc:subject>2025-2030年中国虚拟现实服务行业深度研究报告</dc:subject>
  <cp:keywords>研究报告</cp:keywords>
  <cp:category>研究报告</cp:category>
  <cp:lastModifiedBy>北京中道泰和信息咨询有限公司</cp:lastModifiedBy>
  <dcterms:created xsi:type="dcterms:W3CDTF">2025-01-29T21:06:26+08:00</dcterms:created>
  <dcterms:modified xsi:type="dcterms:W3CDTF">2025-01-29T21:06:26+08:00</dcterms:modified>
</cp:coreProperties>
</file>

<file path=docProps/custom.xml><?xml version="1.0" encoding="utf-8"?>
<Properties xmlns="http://schemas.openxmlformats.org/officeDocument/2006/custom-properties" xmlns:vt="http://schemas.openxmlformats.org/officeDocument/2006/docPropsVTypes"/>
</file>