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2024-2029年中国咖啡机行业深度调研及前景预测报告</w:t>
      </w:r>
    </w:p>
    <w:p>
      <w:pPr>
        <w:spacing w:after="150"/>
      </w:pPr>
      <w:r>
        <w:rPr>
          <w:b w:val="1"/>
          <w:bCs w:val="1"/>
        </w:rPr>
        <w:t xml:space="preserve">报告简介</w:t>
      </w:r>
    </w:p>
    <w:p>
      <w:pPr>
        <w:spacing w:after="150"/>
      </w:pPr>
      <w:r>
        <w:rPr/>
        <w:t xml:space="preserve">在我国咖啡消费巨大，年销售额已超过200亿，年增长率超过30%，但受咖啡制作和饮用条件的限制也在一定程度上制约了这个产业的发展速度。中国即饮咖啡和功能饮料市场规模达60亿美元。</w:t>
      </w:r>
    </w:p>
    <w:p>
      <w:pPr>
        <w:spacing w:after="150"/>
      </w:pPr>
      <w:r>
        <w:rPr/>
        <w:t xml:space="preserve">中国咖啡市场的需求很大，世界级的饮料巨头也十分看好中国的咖啡市场。跨入21世纪后，中国的经济的飞速发展增长，人们的生活质量在不断的提高，饮品也日益多样化，饮用咖啡的习惯在国人中间也逐渐成为时尚。</w:t>
      </w:r>
    </w:p>
    <w:p>
      <w:pPr>
        <w:spacing w:after="150"/>
      </w:pPr>
      <w:r>
        <w:rPr/>
        <w:t xml:space="preserve">本报告利用中道泰和长期对咖啡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咖啡机行业的市场走向和发展趋势。</w:t>
      </w:r>
    </w:p>
    <w:p>
      <w:pPr>
        <w:spacing w:after="150"/>
      </w:pPr>
      <w:r>
        <w:rPr/>
        <w:t xml:space="preserve">报告对中国咖啡机行业的内外部环境、行业发展现状、产业链发展状况、市场供需、竞争格局、标杆企业、发展趋势、机会风险、发展策略与投资建议等进行了分析，并重点分析了我国咖啡机行业将面临的机遇与挑战。报告将帮助咖啡机企业、学术科研单位、投资企业准确了解咖啡机行业最新发展动向，及早发现咖啡机行业市场的空白点，机会点，增长点和盈利点……准确把握咖啡机行业未被满足的市场需求和趋势，有效规避咖啡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2019-2023年世界咖啡机行业发展态势分析</w:t>
      </w:r>
    </w:p>
    <w:p>
      <w:pPr>
        <w:spacing w:after="150"/>
      </w:pPr>
      <w:r>
        <w:rPr/>
        <w:t xml:space="preserve">第一节 2019-2023年世界咖啡机行业发展概况</w:t>
      </w:r>
    </w:p>
    <w:p>
      <w:pPr>
        <w:spacing w:after="150"/>
      </w:pPr>
      <w:r>
        <w:rPr/>
        <w:t xml:space="preserve">一、世界咖啡机价格分析</w:t>
      </w:r>
    </w:p>
    <w:p>
      <w:pPr>
        <w:spacing w:after="150"/>
      </w:pPr>
      <w:r>
        <w:rPr/>
        <w:t xml:space="preserve">二、世界知名咖啡机品牌分析</w:t>
      </w:r>
    </w:p>
    <w:p>
      <w:pPr>
        <w:spacing w:after="150"/>
      </w:pPr>
      <w:r>
        <w:rPr/>
        <w:t xml:space="preserve">三、世界咖啡机产业市场竞争分析</w:t>
      </w:r>
    </w:p>
    <w:p>
      <w:pPr>
        <w:spacing w:after="150"/>
      </w:pPr>
      <w:r>
        <w:rPr/>
        <w:t xml:space="preserve">第二节 世界咖啡机主要国家行业发展情况分析</w:t>
      </w:r>
    </w:p>
    <w:p>
      <w:pPr>
        <w:spacing w:after="150"/>
      </w:pPr>
      <w:r>
        <w:rPr/>
        <w:t xml:space="preserve">一、共聚聚酯新型咖啡机美国上市</w:t>
      </w:r>
    </w:p>
    <w:p>
      <w:pPr>
        <w:spacing w:after="150"/>
      </w:pPr>
      <w:r>
        <w:rPr/>
        <w:t xml:space="preserve">二、英国</w:t>
      </w:r>
    </w:p>
    <w:p>
      <w:pPr>
        <w:spacing w:after="150"/>
      </w:pPr>
      <w:r>
        <w:rPr/>
        <w:t xml:space="preserve">三、日本</w:t>
      </w:r>
    </w:p>
    <w:p>
      <w:pPr>
        <w:spacing w:after="150"/>
      </w:pPr>
      <w:r>
        <w:rPr/>
        <w:t xml:space="preserve">四、意大利</w:t>
      </w:r>
    </w:p>
    <w:p>
      <w:pPr>
        <w:spacing w:after="150"/>
      </w:pPr>
      <w:r>
        <w:rPr/>
        <w:t xml:space="preserve">第三节 2024-2029年世界咖啡机产业发展趋势分析</w:t>
      </w:r>
    </w:p>
    <w:p>
      <w:pPr>
        <w:spacing w:after="150"/>
      </w:pPr>
      <w:r>
        <w:rPr>
          <w:b w:val="1"/>
          <w:bCs w:val="1"/>
        </w:rPr>
        <w:t xml:space="preserve">第二章 2019-2023年中国咖啡机行业市场发展环境分析（pest分析法）</w:t>
      </w:r>
    </w:p>
    <w:p>
      <w:pPr>
        <w:spacing w:after="150"/>
      </w:pPr>
      <w:r>
        <w:rPr/>
        <w:t xml:space="preserve">第一节 2019-2023年中国经济环境分析</w:t>
      </w:r>
    </w:p>
    <w:p>
      <w:pPr>
        <w:spacing w:after="150"/>
      </w:pPr>
      <w:r>
        <w:rPr/>
        <w:t xml:space="preserve">第二节 2019-2023年中国咖啡机行业政策环境分析</w:t>
      </w:r>
    </w:p>
    <w:p>
      <w:pPr>
        <w:spacing w:after="150"/>
      </w:pPr>
      <w:r>
        <w:rPr/>
        <w:t xml:space="preserve">一、《家用咖啡机性能测试方法》</w:t>
      </w:r>
    </w:p>
    <w:p>
      <w:pPr>
        <w:spacing w:after="150"/>
      </w:pPr>
      <w:r>
        <w:rPr/>
        <w:t xml:space="preserve">二、进出口政策分析</w:t>
      </w:r>
    </w:p>
    <w:p>
      <w:pPr>
        <w:spacing w:after="150"/>
      </w:pPr>
      <w:r>
        <w:rPr/>
        <w:t xml:space="preserve">三、小家电产业政策影响分析</w:t>
      </w:r>
    </w:p>
    <w:p>
      <w:pPr>
        <w:spacing w:after="150"/>
      </w:pPr>
      <w:r>
        <w:rPr/>
        <w:t xml:space="preserve">第三节 2019-2023年中国咖啡机行业社会环境分析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2019-2023年中国咖啡机行业技术环境分析</w:t>
      </w:r>
    </w:p>
    <w:p>
      <w:pPr>
        <w:spacing w:after="150"/>
      </w:pPr>
      <w:r>
        <w:rPr>
          <w:b w:val="1"/>
          <w:bCs w:val="1"/>
        </w:rPr>
        <w:t xml:space="preserve">第三章 2019-2023年中国咖啡机行业发展态势分析</w:t>
      </w:r>
    </w:p>
    <w:p>
      <w:pPr>
        <w:spacing w:after="150"/>
      </w:pPr>
      <w:r>
        <w:rPr/>
        <w:t xml:space="preserve">第一节 2019-2023年中国咖啡机行业发展概述</w:t>
      </w:r>
    </w:p>
    <w:p>
      <w:pPr>
        <w:spacing w:after="150"/>
      </w:pPr>
      <w:r>
        <w:rPr/>
        <w:t xml:space="preserve">一、半自动咖啡机</w:t>
      </w:r>
    </w:p>
    <w:p>
      <w:pPr>
        <w:spacing w:after="150"/>
      </w:pPr>
      <w:r>
        <w:rPr/>
        <w:t xml:space="preserve">二、全自动咖啡机</w:t>
      </w:r>
    </w:p>
    <w:p>
      <w:pPr>
        <w:spacing w:after="150"/>
      </w:pPr>
      <w:r>
        <w:rPr/>
        <w:t xml:space="preserve">三、咖啡机工作原理分析</w:t>
      </w:r>
    </w:p>
    <w:p>
      <w:pPr>
        <w:spacing w:after="150"/>
      </w:pPr>
      <w:r>
        <w:rPr/>
        <w:t xml:space="preserve">第二节 中国咖啡机产业运行动态分析</w:t>
      </w:r>
    </w:p>
    <w:p>
      <w:pPr>
        <w:spacing w:after="150"/>
      </w:pPr>
      <w:r>
        <w:rPr/>
        <w:t xml:space="preserve">一、意式便携手动咖啡机亮相</w:t>
      </w:r>
    </w:p>
    <w:p>
      <w:pPr>
        <w:spacing w:after="150"/>
      </w:pPr>
      <w:r>
        <w:rPr/>
        <w:t xml:space="preserve">二、启动懒人模式雀巢barista自动咖啡机轻松试用</w:t>
      </w:r>
    </w:p>
    <w:p>
      <w:pPr>
        <w:spacing w:after="150"/>
      </w:pPr>
      <w:r>
        <w:rPr/>
        <w:t xml:space="preserve">三、咖啡机价格分析</w:t>
      </w:r>
    </w:p>
    <w:p>
      <w:pPr>
        <w:spacing w:after="150"/>
      </w:pPr>
      <w:r>
        <w:rPr/>
        <w:t xml:space="preserve">第三节 2019-2023年中国咖啡机市场发展问题与对策分析</w:t>
      </w:r>
    </w:p>
    <w:p>
      <w:pPr>
        <w:spacing w:after="150"/>
      </w:pPr>
      <w:r>
        <w:rPr>
          <w:b w:val="1"/>
          <w:bCs w:val="1"/>
        </w:rPr>
        <w:t xml:space="preserve">第四章 2019-2023年中国咖啡机市场运行动态分析</w:t>
      </w:r>
    </w:p>
    <w:p>
      <w:pPr>
        <w:spacing w:after="150"/>
      </w:pPr>
      <w:r>
        <w:rPr/>
        <w:t xml:space="preserve">第一节 2019-2023年中国咖啡机市场运行综述</w:t>
      </w:r>
    </w:p>
    <w:p>
      <w:pPr>
        <w:spacing w:after="150"/>
      </w:pPr>
      <w:r>
        <w:rPr/>
        <w:t xml:space="preserve">一、咖啡机市场供给分析</w:t>
      </w:r>
    </w:p>
    <w:p>
      <w:pPr>
        <w:spacing w:after="150"/>
      </w:pPr>
      <w:r>
        <w:rPr/>
        <w:t xml:space="preserve">二、咖啡机需求分析</w:t>
      </w:r>
    </w:p>
    <w:p>
      <w:pPr>
        <w:spacing w:after="150"/>
      </w:pPr>
      <w:r>
        <w:rPr/>
        <w:t xml:space="preserve">三、咖啡机市场需求特点分析</w:t>
      </w:r>
    </w:p>
    <w:p>
      <w:pPr>
        <w:spacing w:after="150"/>
      </w:pPr>
      <w:r>
        <w:rPr/>
        <w:t xml:space="preserve">第二节 2019-2023年中国咖啡机市场运行态势分析</w:t>
      </w:r>
    </w:p>
    <w:p>
      <w:pPr>
        <w:spacing w:after="150"/>
      </w:pPr>
      <w:r>
        <w:rPr/>
        <w:t xml:space="preserve">一、咖啡机品牌排行榜</w:t>
      </w:r>
    </w:p>
    <w:p>
      <w:pPr>
        <w:spacing w:after="150"/>
      </w:pPr>
      <w:r>
        <w:rPr/>
        <w:t xml:space="preserve">二、咖啡机投放运营市场</w:t>
      </w:r>
    </w:p>
    <w:p>
      <w:pPr>
        <w:spacing w:after="150"/>
      </w:pPr>
      <w:r>
        <w:rPr/>
        <w:t xml:space="preserve">三、咖啡机盈利分析</w:t>
      </w:r>
    </w:p>
    <w:p>
      <w:pPr>
        <w:spacing w:after="150"/>
      </w:pPr>
      <w:r>
        <w:rPr/>
        <w:t xml:space="preserve">第三节 2019-2023年中国咖啡机设备正常保养及维护</w:t>
      </w:r>
    </w:p>
    <w:p>
      <w:pPr>
        <w:spacing w:after="150"/>
      </w:pPr>
      <w:r>
        <w:rPr>
          <w:b w:val="1"/>
          <w:bCs w:val="1"/>
        </w:rPr>
        <w:t xml:space="preserve">第五章 2019-2023年中国家用厨房电器具制造所属行业数据监测分析</w:t>
      </w:r>
    </w:p>
    <w:p>
      <w:pPr>
        <w:spacing w:after="150"/>
      </w:pPr>
      <w:r>
        <w:rPr/>
        <w:t xml:space="preserve">第一节 2019-2023年中国家用厨房电器具制造所属行业规模分析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2019-2023年中国家用厨房电器具制造所属行业结构分析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2019-2023年中国家用厨房电器具制造所属行业产值分析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2019-2023年中国家用厨房电器具制造所属行业成本费用分析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2019-2023年中国家用厨房电器具制造所属行业盈利能力分析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2019-2023年中国咖啡；咖啡豆荚及豆皮；含咖啡的咖啡代用品所属行业进出口数据监测分析</w:t>
      </w:r>
    </w:p>
    <w:p>
      <w:pPr>
        <w:spacing w:after="150"/>
      </w:pPr>
      <w:r>
        <w:rPr/>
        <w:t xml:space="preserve">第一节 2019-2023年中国咖啡;咖啡豆荚及豆皮;含咖啡的咖啡代用品所属行业进口数据分析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2019-2023年中国咖啡;咖啡豆荚及豆皮;含咖啡的咖啡代用品所属行业出口数据分析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2019-2023年中国咖啡;咖啡豆荚及豆皮;含咖啡的咖啡代用品所属行业进出口平均单价分析</w:t>
      </w:r>
    </w:p>
    <w:p>
      <w:pPr>
        <w:spacing w:after="150"/>
      </w:pPr>
      <w:r>
        <w:rPr/>
        <w:t xml:space="preserve">第四节 2019-2023年中国咖啡;咖啡豆荚及豆皮;含咖啡的咖啡代用品所属行业进出口国家及地区</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2019-2023年中国咖啡机相关产品所属行业进出口数据监测分析</w:t>
      </w:r>
    </w:p>
    <w:p>
      <w:pPr>
        <w:spacing w:after="150"/>
      </w:pPr>
      <w:r>
        <w:rPr/>
        <w:t xml:space="preserve">第一节 2019-2023年中国电热咖啡壶所属行业进口数据分析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2019-2023年中国电热咖啡壶所属行业出口数据分析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2019-2023年中国电热咖啡壶所属行业进出口平均单价分析</w:t>
      </w:r>
    </w:p>
    <w:p>
      <w:pPr>
        <w:spacing w:after="150"/>
      </w:pPr>
      <w:r>
        <w:rPr/>
        <w:t xml:space="preserve">第四节 2019-2023年中国电热咖啡壶所属行业进出口国家及地区分析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2019-2023年中国咖啡机的市场消费者调查分析</w:t>
      </w:r>
    </w:p>
    <w:p>
      <w:pPr>
        <w:spacing w:after="150"/>
      </w:pPr>
      <w:r>
        <w:rPr/>
        <w:t xml:space="preserve">第一节 2019-2023年中国咖啡机消费者基本概况</w:t>
      </w:r>
    </w:p>
    <w:p>
      <w:pPr>
        <w:spacing w:after="150"/>
      </w:pPr>
      <w:r>
        <w:rPr/>
        <w:t xml:space="preserve">第二节 2019-2023年中国影响消费者购买咖啡机的因素分析</w:t>
      </w:r>
    </w:p>
    <w:p>
      <w:pPr>
        <w:spacing w:after="150"/>
      </w:pPr>
      <w:r>
        <w:rPr/>
        <w:t xml:space="preserve">一、品牌倾向</w:t>
      </w:r>
    </w:p>
    <w:p>
      <w:pPr>
        <w:spacing w:after="150"/>
      </w:pPr>
      <w:r>
        <w:rPr/>
        <w:t xml:space="preserve">二、产品性能</w:t>
      </w:r>
    </w:p>
    <w:p>
      <w:pPr>
        <w:spacing w:after="150"/>
      </w:pPr>
      <w:r>
        <w:rPr/>
        <w:t xml:space="preserve">三、价格期望</w:t>
      </w:r>
    </w:p>
    <w:p>
      <w:pPr>
        <w:spacing w:after="150"/>
      </w:pPr>
      <w:r>
        <w:rPr/>
        <w:t xml:space="preserve">四、售后服务</w:t>
      </w:r>
    </w:p>
    <w:p>
      <w:pPr>
        <w:spacing w:after="150"/>
      </w:pPr>
      <w:r>
        <w:rPr/>
        <w:t xml:space="preserve">第三节 2019-2023年中国咖啡机消费者购买渠道分析</w:t>
      </w:r>
    </w:p>
    <w:p>
      <w:pPr>
        <w:spacing w:after="150"/>
      </w:pPr>
      <w:r>
        <w:rPr/>
        <w:t xml:space="preserve">一、家电商城</w:t>
      </w:r>
    </w:p>
    <w:p>
      <w:pPr>
        <w:spacing w:after="150"/>
      </w:pPr>
      <w:r>
        <w:rPr/>
        <w:t xml:space="preserve">二、百货商场</w:t>
      </w:r>
    </w:p>
    <w:p>
      <w:pPr>
        <w:spacing w:after="150"/>
      </w:pPr>
      <w:r>
        <w:rPr/>
        <w:t xml:space="preserve">三、单一品牌家电专卖店</w:t>
      </w:r>
    </w:p>
    <w:p>
      <w:pPr>
        <w:spacing w:after="150"/>
      </w:pPr>
      <w:r>
        <w:rPr/>
        <w:t xml:space="preserve">四、多品牌家电专卖店</w:t>
      </w:r>
    </w:p>
    <w:p>
      <w:pPr>
        <w:spacing w:after="150"/>
      </w:pPr>
      <w:r>
        <w:rPr/>
        <w:t xml:space="preserve">五、网上商城</w:t>
      </w:r>
    </w:p>
    <w:p>
      <w:pPr>
        <w:spacing w:after="150"/>
      </w:pPr>
      <w:r>
        <w:rPr>
          <w:b w:val="1"/>
          <w:bCs w:val="1"/>
        </w:rPr>
        <w:t xml:space="preserve">第九章 2019-2023年中国咖啡机行业市场竞争格局分析</w:t>
      </w:r>
    </w:p>
    <w:p>
      <w:pPr>
        <w:spacing w:after="150"/>
      </w:pPr>
      <w:r>
        <w:rPr/>
        <w:t xml:space="preserve">第一节 2019-2023年中国咖啡机总体竞争现状分析</w:t>
      </w:r>
    </w:p>
    <w:p>
      <w:pPr>
        <w:spacing w:after="150"/>
      </w:pPr>
      <w:r>
        <w:rPr/>
        <w:t xml:space="preserve">一、咖啡机品牌竞争程度分析</w:t>
      </w:r>
    </w:p>
    <w:p>
      <w:pPr>
        <w:spacing w:after="150"/>
      </w:pPr>
      <w:r>
        <w:rPr/>
        <w:t xml:space="preserve">二、咖啡机价格竞争分析</w:t>
      </w:r>
    </w:p>
    <w:p>
      <w:pPr>
        <w:spacing w:after="150"/>
      </w:pPr>
      <w:r>
        <w:rPr/>
        <w:t xml:space="preserve">三、咖啡机质量性能竞争分析</w:t>
      </w:r>
    </w:p>
    <w:p>
      <w:pPr>
        <w:spacing w:after="150"/>
      </w:pPr>
      <w:r>
        <w:rPr/>
        <w:t xml:space="preserve">第二节 2019-2023年中国咖啡机产业集中度分析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2019-2023年中国咖啡机行业提升竞争力分析</w:t>
      </w:r>
    </w:p>
    <w:p>
      <w:pPr>
        <w:spacing w:after="150"/>
      </w:pPr>
      <w:r>
        <w:rPr>
          <w:b w:val="1"/>
          <w:bCs w:val="1"/>
        </w:rPr>
        <w:t xml:space="preserve">第十章 中国咖啡机行业重点企业竞争力分析</w:t>
      </w:r>
    </w:p>
    <w:p>
      <w:pPr>
        <w:spacing w:after="150"/>
      </w:pPr>
      <w:r>
        <w:rPr/>
        <w:t xml:space="preserve">第一节 主力实业(深圳)有限公司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第二节 奥仕达主力电器(深圳)有限公司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第三节 宁波贝仕迪电器有限公司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第四节 中山市海湾华业制造有限公司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第五节 全能电业科技(深圳)有限公司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第六节 航宇控股集团有限公司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第七节 慈溪市金凯电器有限公司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第八节 宁波夏纳电器有限公司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第九节 思捷利电业(深圳)有限公司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第十节 慈溪市高利达电器有限公司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第十一章 2019-2023年中国小家电市场运行态势分析</w:t>
      </w:r>
    </w:p>
    <w:p>
      <w:pPr>
        <w:spacing w:after="150"/>
      </w:pPr>
      <w:r>
        <w:rPr/>
        <w:t xml:space="preserve">第一节 2019-2023年中国小家电市场发展驱动力因素分析</w:t>
      </w:r>
    </w:p>
    <w:p>
      <w:pPr>
        <w:spacing w:after="150"/>
      </w:pPr>
      <w:r>
        <w:rPr/>
        <w:t xml:space="preserve">第二节 2019-2023年中国小家电市场发展阻碍因素分析</w:t>
      </w:r>
    </w:p>
    <w:p>
      <w:pPr>
        <w:spacing w:after="150"/>
      </w:pPr>
      <w:r>
        <w:rPr/>
        <w:t xml:space="preserve">第三节 2024-2029年中国小家电市场发展趋势分析</w:t>
      </w:r>
    </w:p>
    <w:p>
      <w:pPr>
        <w:spacing w:after="150"/>
      </w:pPr>
      <w:r>
        <w:rPr>
          <w:b w:val="1"/>
          <w:bCs w:val="1"/>
        </w:rPr>
        <w:t xml:space="preserve">第十二章 2024-2029年中国咖啡机产业运行趋势及前景预测分析</w:t>
      </w:r>
    </w:p>
    <w:p>
      <w:pPr>
        <w:spacing w:after="150"/>
      </w:pPr>
      <w:r>
        <w:rPr/>
        <w:t xml:space="preserve">第一节 2024-2029年中国咖啡机行业发展趋势预测</w:t>
      </w:r>
    </w:p>
    <w:p>
      <w:pPr>
        <w:spacing w:after="150"/>
      </w:pPr>
      <w:r>
        <w:rPr/>
        <w:t xml:space="preserve">一、自动咖啡机市场前景广阔</w:t>
      </w:r>
    </w:p>
    <w:p>
      <w:pPr>
        <w:spacing w:after="150"/>
      </w:pPr>
      <w:r>
        <w:rPr/>
        <w:t xml:space="preserve">二、咖啡机生产技术开发方向分析</w:t>
      </w:r>
    </w:p>
    <w:p>
      <w:pPr>
        <w:spacing w:after="150"/>
      </w:pPr>
      <w:r>
        <w:rPr/>
        <w:t xml:space="preserve">三、咖啡机竞争格局预测分析</w:t>
      </w:r>
    </w:p>
    <w:p>
      <w:pPr>
        <w:spacing w:after="150"/>
      </w:pPr>
      <w:r>
        <w:rPr/>
        <w:t xml:space="preserve">四、家用厨房电器具制造业预测分析</w:t>
      </w:r>
    </w:p>
    <w:p>
      <w:pPr>
        <w:spacing w:after="150"/>
      </w:pPr>
      <w:r>
        <w:rPr/>
        <w:t xml:space="preserve">第二节 2024-2029年中国咖啡机市场发展预测分析</w:t>
      </w:r>
    </w:p>
    <w:p>
      <w:pPr>
        <w:spacing w:after="150"/>
      </w:pPr>
      <w:r>
        <w:rPr/>
        <w:t xml:space="preserve">一、咖啡机供给预测分析</w:t>
      </w:r>
    </w:p>
    <w:p>
      <w:pPr>
        <w:spacing w:after="150"/>
      </w:pPr>
      <w:r>
        <w:rPr/>
        <w:t xml:space="preserve">二、咖啡机进出口预测分析</w:t>
      </w:r>
    </w:p>
    <w:p>
      <w:pPr>
        <w:spacing w:after="150"/>
      </w:pPr>
      <w:r>
        <w:rPr/>
        <w:t xml:space="preserve">三、咖啡机需求预测分析</w:t>
      </w:r>
    </w:p>
    <w:p>
      <w:pPr>
        <w:spacing w:after="150"/>
      </w:pPr>
      <w:r>
        <w:rPr/>
        <w:t xml:space="preserve">第三节 2024-2029年中国咖啡机行业盈利预测分析</w:t>
      </w:r>
    </w:p>
    <w:p>
      <w:pPr>
        <w:spacing w:after="150"/>
      </w:pPr>
      <w:r>
        <w:rPr>
          <w:b w:val="1"/>
          <w:bCs w:val="1"/>
        </w:rPr>
        <w:t xml:space="preserve">第十三章 2024-2029年中国咖啡机行业投资前景与建议</w:t>
      </w:r>
    </w:p>
    <w:p>
      <w:pPr>
        <w:spacing w:after="150"/>
      </w:pPr>
      <w:r>
        <w:rPr/>
        <w:t xml:space="preserve">第一节 2024-2029年中国咖啡机投资环境分析</w:t>
      </w:r>
    </w:p>
    <w:p>
      <w:pPr>
        <w:spacing w:after="150"/>
      </w:pPr>
      <w:r>
        <w:rPr/>
        <w:t xml:space="preserve">第二节 2024-2029年中国咖啡机投资机会分析</w:t>
      </w:r>
    </w:p>
    <w:p>
      <w:pPr>
        <w:spacing w:after="150"/>
      </w:pPr>
      <w:r>
        <w:rPr/>
        <w:t xml:space="preserve">一、咖啡机投资吸引力分析</w:t>
      </w:r>
    </w:p>
    <w:p>
      <w:pPr>
        <w:spacing w:after="150"/>
      </w:pPr>
      <w:r>
        <w:rPr/>
        <w:t xml:space="preserve">二、咖啡机投资潜力分析</w:t>
      </w:r>
    </w:p>
    <w:p>
      <w:pPr>
        <w:spacing w:after="150"/>
      </w:pPr>
      <w:r>
        <w:rPr/>
        <w:t xml:space="preserve">第三节 2024-2029年中国咖啡机投资风险预警分析</w:t>
      </w:r>
    </w:p>
    <w:p>
      <w:pPr>
        <w:spacing w:after="150"/>
      </w:pPr>
      <w:r>
        <w:rPr/>
        <w:t xml:space="preserve">一、竞争风险分析</w:t>
      </w:r>
    </w:p>
    <w:p>
      <w:pPr>
        <w:spacing w:after="150"/>
      </w:pPr>
      <w:r>
        <w:rPr/>
        <w:t xml:space="preserve">二、政策风险分析</w:t>
      </w:r>
    </w:p>
    <w:p>
      <w:pPr>
        <w:spacing w:after="150"/>
      </w:pPr>
      <w:r>
        <w:rPr/>
        <w:t xml:space="preserve">三、技术风险分析</w:t>
      </w:r>
    </w:p>
    <w:p>
      <w:pPr>
        <w:spacing w:after="150"/>
      </w:pPr>
      <w:r>
        <w:rPr/>
        <w:t xml:space="preserve">第四节 2024-2029年中国咖啡机行业投资策略分析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图表：2019-2023中国城乡居民恩格尔系数对比表</w:t>
      </w:r>
    </w:p>
    <w:p>
      <w:pPr>
        <w:spacing w:after="150"/>
      </w:pPr>
      <w:r>
        <w:rPr/>
        <w:t xml:space="preserve">图表：2019-2023中国城乡居民恩格尔系数走势图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2024-2029年中国咖啡机行业深度调研及前景预测报告</dc:title>
  <dc:description>2024-2029年中国咖啡机行业深度调研及前景预测报告</dc:description>
  <dc:subject>2024-2029年中国咖啡机行业深度调研及前景预测报告</dc:subject>
  <cp:keywords>研究报告</cp:keywords>
  <cp:category>研究报告</cp:category>
  <cp:lastModifiedBy>北京中道泰和信息咨询有限公司</cp:lastModifiedBy>
  <dcterms:created xsi:type="dcterms:W3CDTF">2024-01-24T15:01:08+08:00</dcterms:created>
  <dcterms:modified xsi:type="dcterms:W3CDTF">2024-01-24T15:01:08+08:00</dcterms:modified>
</cp:coreProperties>
</file>

<file path=docProps/custom.xml><?xml version="1.0" encoding="utf-8"?>
<Properties xmlns="http://schemas.openxmlformats.org/officeDocument/2006/custom-properties" xmlns:vt="http://schemas.openxmlformats.org/officeDocument/2006/docPropsVTypes"/>
</file>