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2024-2029年植物水饮料行业市场调研与投资潜力研究报告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饮料属于大众消费的基本生活品，行业具有刚性需求特征。</w:t>
      </w:r>
    </w:p>
    <w:p>
      <w:pPr>
        <w:spacing w:after="150"/>
      </w:pPr>
      <w:r>
        <w:rPr/>
        <w:t xml:space="preserve">按照国民经济统计分类标准，我国饮料行业分为：碳酸饮料制造、瓶(罐)装饮用水制造、茶饮料、果汁及果菜汁饮料、功能饮料、含乳饮料、凉茶和植物蛋白饮料等。</w:t>
      </w:r>
    </w:p>
    <w:p>
      <w:pPr>
        <w:spacing w:after="150"/>
      </w:pPr>
      <w:r>
        <w:rPr/>
        <w:t xml:space="preserve">每年饮料新品层出不穷，品类多样口味丰富，让消费者眼花缭乱。植物水开始作为饮料健康品类逐渐出现在大众面前，它是健康植物的不断发掘和应用。植物水饮品一般从天然的植物汁液中取得，还含有丰富的矿物质和维他命，满足消费者对天然、有机、绿色、健康的饮料需求。</w:t>
      </w:r>
    </w:p>
    <w:p>
      <w:pPr>
        <w:spacing w:after="150"/>
      </w:pPr>
      <w:r>
        <w:rPr/>
        <w:t xml:space="preserve">目前用于植物水的原料，主要有椰子水、桦树水、枫树水，还有芦荟，仙人掌也是现在美国兴起的一种水，还有西瓜水。</w:t>
      </w:r>
    </w:p>
    <w:p>
      <w:pPr>
        <w:spacing w:after="150"/>
      </w:pPr>
      <w:r>
        <w:rPr/>
        <w:t xml:space="preserve">现在软饮料市场的趋势越来越反对添加人工甜味剂，特别是在亚洲，他们希望是没有任何添加剂、低糖、低卡路里、有功能性的饮料，为他们的生活添加美好、添加健康。这种趋势越来越强，所以植物水发展趋势越来越明显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自热食品行业发展综述</w:t>
      </w:r>
    </w:p>
    <w:p>
      <w:pPr>
        <w:spacing w:after="150"/>
      </w:pPr>
      <w:r>
        <w:rPr/>
        <w:t xml:space="preserve">第一节 自热食品行业定义及分类</w:t>
      </w:r>
    </w:p>
    <w:p>
      <w:pPr>
        <w:spacing w:after="150"/>
      </w:pPr>
      <w:r>
        <w:rPr/>
        <w:t xml:space="preserve">一、自热食品行业的定义</w:t>
      </w:r>
    </w:p>
    <w:p>
      <w:pPr>
        <w:spacing w:after="150"/>
      </w:pPr>
      <w:r>
        <w:rPr/>
        <w:t xml:space="preserve">二、自热食品行业的分类</w:t>
      </w:r>
    </w:p>
    <w:p>
      <w:pPr>
        <w:spacing w:after="150"/>
      </w:pPr>
      <w:r>
        <w:rPr/>
        <w:t xml:space="preserve">三、自热食品产品的特点</w:t>
      </w:r>
    </w:p>
    <w:p>
      <w:pPr>
        <w:spacing w:after="150"/>
      </w:pPr>
      <w:r>
        <w:rPr/>
        <w:t xml:space="preserve">四、自热食品行业在国民经济中的地位</w:t>
      </w:r>
    </w:p>
    <w:p>
      <w:pPr>
        <w:spacing w:after="150"/>
      </w:pPr>
      <w:r>
        <w:rPr/>
        <w:t xml:space="preserve">第二节 自热食品行业发展成熟度分析</w:t>
      </w:r>
    </w:p>
    <w:p>
      <w:pPr>
        <w:spacing w:after="150"/>
      </w:pPr>
      <w:r>
        <w:rPr/>
        <w:t xml:space="preserve">一、发展周期理论分析</w:t>
      </w:r>
    </w:p>
    <w:p>
      <w:pPr>
        <w:spacing w:after="150"/>
      </w:pPr>
      <w:r>
        <w:rPr/>
        <w:t xml:space="preserve">二、行业发展周期分析</w:t>
      </w:r>
    </w:p>
    <w:p>
      <w:pPr>
        <w:spacing w:after="150"/>
      </w:pPr>
      <w:r>
        <w:rPr/>
        <w:t xml:space="preserve">三、行业中外市场成熟度对比</w:t>
      </w:r>
    </w:p>
    <w:p>
      <w:pPr>
        <w:spacing w:after="150"/>
      </w:pPr>
      <w:r>
        <w:rPr/>
        <w:t xml:space="preserve">四、行业及其主要子行业成熟度分析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自热食品行业运行环境（pest）分析</w:t>
      </w:r>
    </w:p>
    <w:p>
      <w:pPr>
        <w:spacing w:after="150"/>
      </w:pPr>
      <w:r>
        <w:rPr/>
        <w:t xml:space="preserve">第一节 自热食品行业政治法律环境分析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自热食品行业经济环境分析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自热食品行业社会环境分析</w:t>
      </w:r>
    </w:p>
    <w:p>
      <w:pPr>
        <w:spacing w:after="150"/>
      </w:pPr>
      <w:r>
        <w:rPr/>
        <w:t xml:space="preserve">一、自热食品产业社会环境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三、自热食品产业发展对社会发展的影响</w:t>
      </w:r>
    </w:p>
    <w:p>
      <w:pPr>
        <w:spacing w:after="150"/>
      </w:pPr>
      <w:r>
        <w:rPr/>
        <w:t xml:space="preserve">第四节 自热食品行业技术环境分析</w:t>
      </w:r>
    </w:p>
    <w:p>
      <w:pPr>
        <w:spacing w:after="150"/>
      </w:pPr>
      <w:r>
        <w:rPr/>
        <w:t xml:space="preserve">一、自热食品技术分析</w:t>
      </w:r>
    </w:p>
    <w:p>
      <w:pPr>
        <w:spacing w:after="150"/>
      </w:pPr>
      <w:r>
        <w:rPr/>
        <w:t xml:space="preserve">二、自热食品技术发展水平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自热食品行业国内外发展概述</w:t>
      </w:r>
    </w:p>
    <w:p>
      <w:pPr>
        <w:spacing w:after="150"/>
      </w:pPr>
      <w:r>
        <w:rPr/>
        <w:t xml:space="preserve">第一节 全球自热食品行业发展概况</w:t>
      </w:r>
    </w:p>
    <w:p>
      <w:pPr>
        <w:spacing w:after="150"/>
      </w:pPr>
      <w:r>
        <w:rPr/>
        <w:t xml:space="preserve">一、全球自热食品行业发展现状</w:t>
      </w:r>
    </w:p>
    <w:p>
      <w:pPr>
        <w:spacing w:after="150"/>
      </w:pPr>
      <w:r>
        <w:rPr/>
        <w:t xml:space="preserve">二、全球自热食品行业发展特点</w:t>
      </w:r>
    </w:p>
    <w:p>
      <w:pPr>
        <w:spacing w:after="150"/>
      </w:pPr>
      <w:r>
        <w:rPr/>
        <w:t xml:space="preserve">三、全球自热食品行业发展中存在的问题</w:t>
      </w:r>
    </w:p>
    <w:p>
      <w:pPr>
        <w:spacing w:after="150"/>
      </w:pPr>
      <w:r>
        <w:rPr/>
        <w:t xml:space="preserve">第二节 主要国家和地区发展状况</w:t>
      </w:r>
    </w:p>
    <w:p>
      <w:pPr>
        <w:spacing w:after="150"/>
      </w:pPr>
      <w:r>
        <w:rPr/>
        <w:t xml:space="preserve">一、欧洲自热食品行业发展现状</w:t>
      </w:r>
    </w:p>
    <w:p>
      <w:pPr>
        <w:spacing w:after="150"/>
      </w:pPr>
      <w:r>
        <w:rPr/>
        <w:t xml:space="preserve">二、美国自热食品行业发展现状</w:t>
      </w:r>
    </w:p>
    <w:p>
      <w:pPr>
        <w:spacing w:after="150"/>
      </w:pPr>
      <w:r>
        <w:rPr/>
        <w:t xml:space="preserve">三、日韩自热食品行业发展现状</w:t>
      </w:r>
    </w:p>
    <w:p>
      <w:pPr>
        <w:spacing w:after="150"/>
      </w:pPr>
      <w:r>
        <w:rPr/>
        <w:t xml:space="preserve">第三节 中国自热食品行业发展概况</w:t>
      </w:r>
    </w:p>
    <w:p>
      <w:pPr>
        <w:spacing w:after="150"/>
      </w:pPr>
      <w:r>
        <w:rPr/>
        <w:t xml:space="preserve">一、中国自热食品行业发展现状</w:t>
      </w:r>
    </w:p>
    <w:p>
      <w:pPr>
        <w:spacing w:after="150"/>
      </w:pPr>
      <w:r>
        <w:rPr/>
        <w:t xml:space="preserve">二、中国自热食品行业发展特点</w:t>
      </w:r>
    </w:p>
    <w:p>
      <w:pPr>
        <w:spacing w:after="150"/>
      </w:pPr>
      <w:r>
        <w:rPr/>
        <w:t xml:space="preserve">三、中国自热食品行业发展中存在的问题</w:t>
      </w:r>
    </w:p>
    <w:p>
      <w:pPr>
        <w:spacing w:after="150"/>
      </w:pPr>
      <w:r>
        <w:rPr/>
        <w:t xml:space="preserve">第四节 全球自热食品行业的发展趋势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中国自热食品行业发展状况</w:t>
      </w:r>
    </w:p>
    <w:p>
      <w:pPr>
        <w:spacing w:after="150"/>
      </w:pPr>
      <w:r>
        <w:rPr/>
        <w:t xml:space="preserve">第一节 中国自热食品行业发展格局分析</w:t>
      </w:r>
    </w:p>
    <w:p>
      <w:pPr>
        <w:spacing w:after="150"/>
      </w:pPr>
      <w:r>
        <w:rPr/>
        <w:t xml:space="preserve">一、行业市场发展特点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三、行业市场发展格局分析</w:t>
      </w:r>
    </w:p>
    <w:p>
      <w:pPr>
        <w:spacing w:after="150"/>
      </w:pPr>
      <w:r>
        <w:rPr/>
        <w:t xml:space="preserve">第二节 中国自热食品行业市场供需分析</w:t>
      </w:r>
    </w:p>
    <w:p>
      <w:pPr>
        <w:spacing w:after="150"/>
      </w:pPr>
      <w:r>
        <w:rPr/>
        <w:t xml:space="preserve">一、行业市场产量分析</w:t>
      </w:r>
    </w:p>
    <w:p>
      <w:pPr>
        <w:spacing w:after="150"/>
      </w:pPr>
      <w:r>
        <w:rPr/>
        <w:t xml:space="preserve">二、重点区域产量分布</w:t>
      </w:r>
    </w:p>
    <w:p>
      <w:pPr>
        <w:spacing w:after="150"/>
      </w:pPr>
      <w:r>
        <w:rPr/>
        <w:t xml:space="preserve">三、行业市场需求量分析</w:t>
      </w:r>
    </w:p>
    <w:p>
      <w:pPr>
        <w:spacing w:after="150"/>
      </w:pPr>
      <w:r>
        <w:rPr/>
        <w:t xml:space="preserve">四、下游行业需求分布</w:t>
      </w:r>
    </w:p>
    <w:p>
      <w:pPr>
        <w:spacing w:after="150"/>
      </w:pPr>
      <w:r>
        <w:rPr/>
        <w:t xml:space="preserve">第四节 中国自热食品行业供需平衡分析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二、影响行业供需平衡的因素</w:t>
      </w:r>
    </w:p>
    <w:p>
      <w:pPr>
        <w:spacing w:after="150"/>
      </w:pPr>
      <w:r>
        <w:rPr/>
        <w:t xml:space="preserve">第五节 中国自热食品行业技术分析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二、行业主要技术</w:t>
      </w:r>
    </w:p>
    <w:p>
      <w:pPr>
        <w:spacing w:after="150"/>
      </w:pPr>
      <w:r>
        <w:rPr/>
        <w:t xml:space="preserve">三、制约行业技术发展因素</w:t>
      </w:r>
    </w:p>
    <w:p>
      <w:pPr>
        <w:spacing w:after="150"/>
      </w:pPr>
      <w:r>
        <w:rPr/>
        <w:t xml:space="preserve">四、行业技术发展趋势</w:t>
      </w:r>
    </w:p>
    <w:p>
      <w:pPr>
        <w:spacing w:after="150"/>
      </w:pPr>
      <w:r>
        <w:rPr>
          <w:b w:val="1"/>
          <w:bCs w:val="1"/>
        </w:rPr>
        <w:t xml:space="preserve">第五章 中国自热食品行业经济运行分析</w:t>
      </w:r>
    </w:p>
    <w:p>
      <w:pPr>
        <w:spacing w:after="150"/>
      </w:pPr>
      <w:r>
        <w:rPr/>
        <w:t xml:space="preserve">第一节 2019-2023年中国自热食品行业总体规模分析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2019-2023年中国自热食品行业运营情况分析</w:t>
      </w:r>
    </w:p>
    <w:p>
      <w:pPr>
        <w:spacing w:after="150"/>
      </w:pPr>
      <w:r>
        <w:rPr/>
        <w:t xml:space="preserve">一、我国自热食品行业营收分析</w:t>
      </w:r>
    </w:p>
    <w:p>
      <w:pPr>
        <w:spacing w:after="150"/>
      </w:pPr>
      <w:r>
        <w:rPr/>
        <w:t xml:space="preserve">二、我国自热食品行业成本分析</w:t>
      </w:r>
    </w:p>
    <w:p>
      <w:pPr>
        <w:spacing w:after="150"/>
      </w:pPr>
      <w:r>
        <w:rPr/>
        <w:t xml:space="preserve">三、我国自热食品行业利润分析</w:t>
      </w:r>
    </w:p>
    <w:p>
      <w:pPr>
        <w:spacing w:after="150"/>
      </w:pPr>
      <w:r>
        <w:rPr/>
        <w:t xml:space="preserve">第三节 2019-2023年中国自热食品行业财务指标总体分析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中国自热食品行业上下游运行综合研究</w:t>
      </w:r>
    </w:p>
    <w:p>
      <w:pPr>
        <w:spacing w:after="150"/>
      </w:pPr>
      <w:r>
        <w:rPr/>
        <w:t xml:space="preserve">第一节 自热食品产业链内在运行分析</w:t>
      </w:r>
    </w:p>
    <w:p>
      <w:pPr>
        <w:spacing w:after="150"/>
      </w:pPr>
      <w:r>
        <w:rPr/>
        <w:t xml:space="preserve">第二节 自热食品行业上游运行分析</w:t>
      </w:r>
    </w:p>
    <w:p>
      <w:pPr>
        <w:spacing w:after="150"/>
      </w:pPr>
      <w:r>
        <w:rPr/>
        <w:t xml:space="preserve">一、自热食品行业上游发展状况介绍</w:t>
      </w:r>
    </w:p>
    <w:p>
      <w:pPr>
        <w:spacing w:after="150"/>
      </w:pPr>
      <w:r>
        <w:rPr/>
        <w:t xml:space="preserve">二、自热食品行业上游供应规模情况</w:t>
      </w:r>
    </w:p>
    <w:p>
      <w:pPr>
        <w:spacing w:after="150"/>
      </w:pPr>
      <w:r>
        <w:rPr/>
        <w:t xml:space="preserve">三、上游对自热食品行业发展影响力分析</w:t>
      </w:r>
    </w:p>
    <w:p>
      <w:pPr>
        <w:spacing w:after="150"/>
      </w:pPr>
      <w:r>
        <w:rPr/>
        <w:t xml:space="preserve">第三节 自热食品行业下游运行分析</w:t>
      </w:r>
    </w:p>
    <w:p>
      <w:pPr>
        <w:spacing w:after="150"/>
      </w:pPr>
      <w:r>
        <w:rPr/>
        <w:t xml:space="preserve">一、自热食品行业下游发展状况介绍</w:t>
      </w:r>
    </w:p>
    <w:p>
      <w:pPr>
        <w:spacing w:after="150"/>
      </w:pPr>
      <w:r>
        <w:rPr/>
        <w:t xml:space="preserve">二、自热食品行业下游需求规模情况</w:t>
      </w:r>
    </w:p>
    <w:p>
      <w:pPr>
        <w:spacing w:after="150"/>
      </w:pPr>
      <w:r>
        <w:rPr/>
        <w:t xml:space="preserve">三、下游对自热食品行业发展影响力分析</w:t>
      </w:r>
    </w:p>
    <w:p>
      <w:pPr>
        <w:spacing w:after="150"/>
      </w:pPr>
      <w:r>
        <w:rPr/>
        <w:t xml:space="preserve">第四节 自热食品产业链运行趋势分析</w:t>
      </w:r>
    </w:p>
    <w:p>
      <w:pPr>
        <w:spacing w:after="150"/>
      </w:pPr>
      <w:r>
        <w:rPr>
          <w:b w:val="1"/>
          <w:bCs w:val="1"/>
        </w:rPr>
        <w:t xml:space="preserve">第七章 自热食品行业区域市场分析</w:t>
      </w:r>
    </w:p>
    <w:p>
      <w:pPr>
        <w:spacing w:after="150"/>
      </w:pPr>
      <w:r>
        <w:rPr/>
        <w:t xml:space="preserve">第一节 华东地区自热食品行业分析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第二节 华南地区自热食品行业分析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第三节 华中地区自热食品行业分析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第四节 华北地区自热食品行业分析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第五节 东北地区自热食品行业分析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第六节 西南地区自热食品行业分析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第七节 西北地区自热食品行业分析</w:t>
      </w:r>
    </w:p>
    <w:p>
      <w:pPr>
        <w:spacing w:after="150"/>
      </w:pPr>
      <w:r>
        <w:rPr/>
        <w:t xml:space="preserve">一、市场规模情况分析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自热食品行业竞争力分析</w:t>
      </w:r>
    </w:p>
    <w:p>
      <w:pPr>
        <w:spacing w:after="150"/>
      </w:pPr>
      <w:r>
        <w:rPr/>
        <w:t xml:space="preserve">第一节 自热食品行业集中度分析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第二节 自热食品行业竞争五力分析</w:t>
      </w:r>
    </w:p>
    <w:p>
      <w:pPr>
        <w:spacing w:after="150"/>
      </w:pPr>
      <w:r>
        <w:rPr/>
        <w:t xml:space="preserve">一、行业上游议价能力</w:t>
      </w:r>
    </w:p>
    <w:p>
      <w:pPr>
        <w:spacing w:after="150"/>
      </w:pPr>
      <w:r>
        <w:rPr/>
        <w:t xml:space="preserve">二、行业下游议价能力</w:t>
      </w:r>
    </w:p>
    <w:p>
      <w:pPr>
        <w:spacing w:after="150"/>
      </w:pPr>
      <w:r>
        <w:rPr/>
        <w:t xml:space="preserve">三、行业新进入者威胁</w:t>
      </w:r>
    </w:p>
    <w:p>
      <w:pPr>
        <w:spacing w:after="150"/>
      </w:pPr>
      <w:r>
        <w:rPr/>
        <w:t xml:space="preserve">四、行业替代产品威胁</w:t>
      </w:r>
    </w:p>
    <w:p>
      <w:pPr>
        <w:spacing w:after="150"/>
      </w:pPr>
      <w:r>
        <w:rPr/>
        <w:t xml:space="preserve">五、行业现有企业竞争</w:t>
      </w:r>
    </w:p>
    <w:p>
      <w:pPr>
        <w:spacing w:after="150"/>
      </w:pPr>
      <w:r>
        <w:rPr/>
        <w:t xml:space="preserve">第三节 自热食品行业竞争swot分析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第四节 市场竞争态势分析</w:t>
      </w:r>
    </w:p>
    <w:p>
      <w:pPr>
        <w:spacing w:after="150"/>
      </w:pPr>
      <w:r>
        <w:rPr/>
        <w:t xml:space="preserve">第五节 市场竞争策略分析</w:t>
      </w:r>
    </w:p>
    <w:p>
      <w:pPr>
        <w:spacing w:after="150"/>
      </w:pPr>
      <w:r>
        <w:rPr>
          <w:b w:val="1"/>
          <w:bCs w:val="1"/>
        </w:rPr>
        <w:t xml:space="preserve">第九章 主要植物水饮料企业竞争分析</w:t>
      </w:r>
    </w:p>
    <w:p>
      <w:pPr>
        <w:spacing w:after="150"/>
      </w:pPr>
      <w:r>
        <w:rPr/>
        <w:t xml:space="preserve">第一节 椰树集团有限公司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河北承德露露股份有限公司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厦门银鹭集团有限公司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河北养元智汇饮品股份有限公司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深圳维他(光明)食品饮料有限公司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维维食品饮料股份有限公司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福建达利食品集团有限公司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黑牛食品股份有限公司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湛江市欢乐家食品有限公司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南方黑芝麻集团股份有限公司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自热食品行业发展趋势分析</w:t>
      </w:r>
    </w:p>
    <w:p>
      <w:pPr>
        <w:spacing w:after="150"/>
      </w:pPr>
      <w:r>
        <w:rPr/>
        <w:t xml:space="preserve">第一节 中国自热食品行业前景与机遇分析</w:t>
      </w:r>
    </w:p>
    <w:p>
      <w:pPr>
        <w:spacing w:after="150"/>
      </w:pPr>
      <w:r>
        <w:rPr/>
        <w:t xml:space="preserve">一、中国自热食品行业发展前景</w:t>
      </w:r>
    </w:p>
    <w:p>
      <w:pPr>
        <w:spacing w:after="150"/>
      </w:pPr>
      <w:r>
        <w:rPr/>
        <w:t xml:space="preserve">二、中国自热食品行业发展机遇分析</w:t>
      </w:r>
    </w:p>
    <w:p>
      <w:pPr>
        <w:spacing w:after="150"/>
      </w:pPr>
      <w:r>
        <w:rPr/>
        <w:t xml:space="preserve">三、2024-2029年自热食品行业的发展机遇分析</w:t>
      </w:r>
    </w:p>
    <w:p>
      <w:pPr>
        <w:spacing w:after="150"/>
      </w:pPr>
      <w:r>
        <w:rPr/>
        <w:t xml:space="preserve">第二节 2024-2029年中国自热食品市场趋势分析</w:t>
      </w:r>
    </w:p>
    <w:p>
      <w:pPr>
        <w:spacing w:after="150"/>
      </w:pPr>
      <w:r>
        <w:rPr/>
        <w:t xml:space="preserve">一、2019-2023年自热食品行业市场趋势总结</w:t>
      </w:r>
    </w:p>
    <w:p>
      <w:pPr>
        <w:spacing w:after="150"/>
      </w:pPr>
      <w:r>
        <w:rPr/>
        <w:t xml:space="preserve">二、2024-2029年自热食品行业发展趋势分析</w:t>
      </w:r>
    </w:p>
    <w:p>
      <w:pPr>
        <w:spacing w:after="150"/>
      </w:pPr>
      <w:r>
        <w:rPr/>
        <w:t xml:space="preserve">三、2024-2029年自热食品市场发展空间</w:t>
      </w:r>
    </w:p>
    <w:p>
      <w:pPr>
        <w:spacing w:after="150"/>
      </w:pPr>
      <w:r>
        <w:rPr/>
        <w:t xml:space="preserve">四、2024-2029年自热食品产业政策趋向</w:t>
      </w:r>
    </w:p>
    <w:p>
      <w:pPr>
        <w:spacing w:after="150"/>
      </w:pPr>
      <w:r>
        <w:rPr/>
        <w:t xml:space="preserve">五、2024-2029年自热食品行业技术革新趋势</w:t>
      </w:r>
    </w:p>
    <w:p>
      <w:pPr>
        <w:spacing w:after="150"/>
      </w:pPr>
      <w:r>
        <w:rPr>
          <w:b w:val="1"/>
          <w:bCs w:val="1"/>
        </w:rPr>
        <w:t xml:space="preserve">第十一章 未来中国自热食品行业发展预测</w:t>
      </w:r>
    </w:p>
    <w:p>
      <w:pPr>
        <w:spacing w:after="150"/>
      </w:pPr>
      <w:r>
        <w:rPr/>
        <w:t xml:space="preserve">第一节 未来中国自热食品需求与消费预测</w:t>
      </w:r>
    </w:p>
    <w:p>
      <w:pPr>
        <w:spacing w:after="150"/>
      </w:pPr>
      <w:r>
        <w:rPr/>
        <w:t xml:space="preserve">一、2024-2029年自热食品行业产品消费预测</w:t>
      </w:r>
    </w:p>
    <w:p>
      <w:pPr>
        <w:spacing w:after="150"/>
      </w:pPr>
      <w:r>
        <w:rPr/>
        <w:t xml:space="preserve">二、2024-2029年自热食品市场规模预测</w:t>
      </w:r>
    </w:p>
    <w:p>
      <w:pPr>
        <w:spacing w:after="150"/>
      </w:pPr>
      <w:r>
        <w:rPr/>
        <w:t xml:space="preserve">三、2024-2029年自热食品行业总产值预测</w:t>
      </w:r>
    </w:p>
    <w:p>
      <w:pPr>
        <w:spacing w:after="150"/>
      </w:pPr>
      <w:r>
        <w:rPr/>
        <w:t xml:space="preserve">四、2024-2029年自热食品行业销售收入预测</w:t>
      </w:r>
    </w:p>
    <w:p>
      <w:pPr>
        <w:spacing w:after="150"/>
      </w:pPr>
      <w:r>
        <w:rPr/>
        <w:t xml:space="preserve">五、2024-2029年自热食品行业总资产预测</w:t>
      </w:r>
    </w:p>
    <w:p>
      <w:pPr>
        <w:spacing w:after="150"/>
      </w:pPr>
      <w:r>
        <w:rPr/>
        <w:t xml:space="preserve">第二节 未来中国自热食品行业供需预测</w:t>
      </w:r>
    </w:p>
    <w:p>
      <w:pPr>
        <w:spacing w:after="150"/>
      </w:pPr>
      <w:r>
        <w:rPr/>
        <w:t xml:space="preserve">一、2024-2029年中国自热食品行业供给预测</w:t>
      </w:r>
    </w:p>
    <w:p>
      <w:pPr>
        <w:spacing w:after="150"/>
      </w:pPr>
      <w:r>
        <w:rPr/>
        <w:t xml:space="preserve">二、2024-2029年中国自热食品行业需求预测</w:t>
      </w:r>
    </w:p>
    <w:p>
      <w:pPr>
        <w:spacing w:after="150"/>
      </w:pPr>
      <w:r>
        <w:rPr/>
        <w:t xml:space="preserve">三、2024-2029年中国自热食品行业供需平衡预测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</w:t>
      </w:r>
    </w:p>
    <w:p>
      <w:pPr>
        <w:spacing w:after="150"/>
      </w:pPr>
      <w:r>
        <w:rPr/>
        <w:t xml:space="preserve">第一节 行业投资现状分析</w:t>
      </w:r>
    </w:p>
    <w:p>
      <w:pPr>
        <w:spacing w:after="150"/>
      </w:pPr>
      <w:r>
        <w:rPr/>
        <w:t xml:space="preserve">一、行业投资规模分析</w:t>
      </w:r>
    </w:p>
    <w:p>
      <w:pPr>
        <w:spacing w:after="150"/>
      </w:pPr>
      <w:r>
        <w:rPr/>
        <w:t xml:space="preserve">二、行业投资资金来源构成</w:t>
      </w:r>
    </w:p>
    <w:p>
      <w:pPr>
        <w:spacing w:after="150"/>
      </w:pPr>
      <w:r>
        <w:rPr/>
        <w:t xml:space="preserve">三、行业投资资金用途分析</w:t>
      </w:r>
    </w:p>
    <w:p>
      <w:pPr>
        <w:spacing w:after="150"/>
      </w:pPr>
      <w:r>
        <w:rPr/>
        <w:t xml:space="preserve">第二节 行业投资机会分析</w:t>
      </w:r>
    </w:p>
    <w:p>
      <w:pPr>
        <w:spacing w:after="150"/>
      </w:pPr>
      <w:r>
        <w:rPr/>
        <w:t xml:space="preserve">一、细分市场投资机会</w:t>
      </w:r>
    </w:p>
    <w:p>
      <w:pPr>
        <w:spacing w:after="150"/>
      </w:pPr>
      <w:r>
        <w:rPr/>
        <w:t xml:space="preserve">二、重点区域投资机会</w:t>
      </w:r>
    </w:p>
    <w:p>
      <w:pPr>
        <w:spacing w:after="150"/>
      </w:pPr>
      <w:r>
        <w:rPr/>
        <w:t xml:space="preserve">三、产业发展的空白点分析</w:t>
      </w:r>
    </w:p>
    <w:p>
      <w:pPr>
        <w:spacing w:after="150"/>
      </w:pPr>
      <w:r>
        <w:rPr/>
        <w:t xml:space="preserve">第三节 行业投资风险分析</w:t>
      </w:r>
    </w:p>
    <w:p>
      <w:pPr>
        <w:spacing w:after="150"/>
      </w:pPr>
      <w:r>
        <w:rPr/>
        <w:t xml:space="preserve">一、行业政策风险</w:t>
      </w:r>
    </w:p>
    <w:p>
      <w:pPr>
        <w:spacing w:after="150"/>
      </w:pPr>
      <w:r>
        <w:rPr/>
        <w:t xml:space="preserve">二、宏观经济风险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四、关联产业风险</w:t>
      </w:r>
    </w:p>
    <w:p>
      <w:pPr>
        <w:spacing w:after="150"/>
      </w:pPr>
      <w:r>
        <w:rPr/>
        <w:t xml:space="preserve">五、产品结构风险</w:t>
      </w:r>
    </w:p>
    <w:p>
      <w:pPr>
        <w:spacing w:after="150"/>
      </w:pPr>
      <w:r>
        <w:rPr/>
        <w:t xml:space="preserve">六、技术研发风险</w:t>
      </w:r>
    </w:p>
    <w:p>
      <w:pPr>
        <w:spacing w:after="150"/>
      </w:pPr>
      <w:r>
        <w:rPr/>
        <w:t xml:space="preserve">七、其他投资风险</w:t>
      </w:r>
    </w:p>
    <w:p>
      <w:pPr>
        <w:spacing w:after="150"/>
      </w:pPr>
      <w:r>
        <w:rPr>
          <w:b w:val="1"/>
          <w:bCs w:val="1"/>
        </w:rPr>
        <w:t xml:space="preserve">第十三章 中国自热食品行业渠道分析及策略</w:t>
      </w:r>
    </w:p>
    <w:p>
      <w:pPr>
        <w:spacing w:after="150"/>
      </w:pPr>
      <w:r>
        <w:rPr/>
        <w:t xml:space="preserve">第一节 自热食品行业渠道分析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二、各类渠道对自热食品行业的影响</w:t>
      </w:r>
    </w:p>
    <w:p>
      <w:pPr>
        <w:spacing w:after="150"/>
      </w:pPr>
      <w:r>
        <w:rPr/>
        <w:t xml:space="preserve">三、主要自热食品企业渠道策略研究</w:t>
      </w:r>
    </w:p>
    <w:p>
      <w:pPr>
        <w:spacing w:after="150"/>
      </w:pPr>
      <w:r>
        <w:rPr/>
        <w:t xml:space="preserve">第二节 自热食品行业用户分析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自热食品行业营销策略分析</w:t>
      </w:r>
    </w:p>
    <w:p>
      <w:pPr>
        <w:spacing w:after="150"/>
      </w:pPr>
      <w:r>
        <w:rPr/>
        <w:t xml:space="preserve">一、中国自热食品营销概况</w:t>
      </w:r>
    </w:p>
    <w:p>
      <w:pPr>
        <w:spacing w:after="150"/>
      </w:pPr>
      <w:r>
        <w:rPr/>
        <w:t xml:space="preserve">二、自热食品营销策略探讨</w:t>
      </w:r>
    </w:p>
    <w:p>
      <w:pPr>
        <w:spacing w:after="150"/>
      </w:pPr>
      <w:r>
        <w:rPr/>
        <w:t xml:space="preserve">三、自热食品营销发展趋势</w:t>
      </w:r>
    </w:p>
    <w:p>
      <w:pPr>
        <w:spacing w:after="150"/>
      </w:pPr>
      <w:r>
        <w:rPr>
          <w:b w:val="1"/>
          <w:bCs w:val="1"/>
        </w:rPr>
        <w:t xml:space="preserve">第十四章 研究结论及发展建议</w:t>
      </w:r>
    </w:p>
    <w:p>
      <w:pPr>
        <w:spacing w:after="150"/>
      </w:pPr>
      <w:r>
        <w:rPr/>
        <w:t xml:space="preserve">第一节 行业研究结论及建议</w:t>
      </w:r>
    </w:p>
    <w:p>
      <w:pPr>
        <w:spacing w:after="150"/>
      </w:pPr>
      <w:r>
        <w:rPr/>
        <w:t xml:space="preserve">第二节 子行业研究结论及建议</w:t>
      </w:r>
    </w:p>
    <w:p>
      <w:pPr>
        <w:spacing w:after="150"/>
      </w:pPr>
      <w:r>
        <w:rPr/>
        <w:t xml:space="preserve">第三节 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图表：2019-2023年我国宏观经济运行指标</w:t>
      </w:r>
    </w:p>
    <w:p>
      <w:pPr>
        <w:spacing w:after="150"/>
      </w:pPr>
      <w:r>
        <w:rPr/>
        <w:t xml:space="preserve">图表：2019-2023年我国宏观经济景气指数</w:t>
      </w:r>
    </w:p>
    <w:p>
      <w:pPr>
        <w:spacing w:after="150"/>
      </w:pPr>
      <w:r>
        <w:rPr/>
        <w:t xml:space="preserve">图表：2019-2023年我国人口增长情况</w:t>
      </w:r>
    </w:p>
    <w:p>
      <w:pPr>
        <w:spacing w:after="150"/>
      </w:pPr>
      <w:r>
        <w:rPr/>
        <w:t xml:space="preserve">图表：2019-2023年我国社会收入及消费能力经济指标</w:t>
      </w:r>
    </w:p>
    <w:p>
      <w:pPr>
        <w:spacing w:after="150"/>
      </w:pPr>
      <w:r>
        <w:rPr/>
        <w:t xml:space="preserve">图表：自热食品行业产业链示意图</w:t>
      </w:r>
    </w:p>
    <w:p>
      <w:pPr>
        <w:spacing w:after="150"/>
      </w:pPr>
      <w:r>
        <w:rPr/>
        <w:t xml:space="preserve">图表：自热食品行业生产周期及阶段</w:t>
      </w:r>
    </w:p>
    <w:p>
      <w:pPr>
        <w:spacing w:after="150"/>
      </w:pPr>
      <w:r>
        <w:rPr/>
        <w:t xml:space="preserve">图表：2019-2023年自热食品行业工业总产值</w:t>
      </w:r>
    </w:p>
    <w:p>
      <w:pPr>
        <w:spacing w:after="150"/>
      </w:pPr>
      <w:r>
        <w:rPr/>
        <w:t xml:space="preserve">图表：2019-2023年自热食品行业工业总产值增长趋势图</w:t>
      </w:r>
    </w:p>
    <w:p>
      <w:pPr>
        <w:spacing w:after="150"/>
      </w:pPr>
      <w:r>
        <w:rPr/>
        <w:t xml:space="preserve">图表：2019-2023年自热食品行业市场产品价格走势</w:t>
      </w:r>
    </w:p>
    <w:p>
      <w:pPr>
        <w:spacing w:after="150"/>
      </w:pPr>
      <w:r>
        <w:rPr/>
        <w:t xml:space="preserve">图表：2024-2029年自热食品行业市场产品价格趋势预测</w:t>
      </w:r>
    </w:p>
    <w:p>
      <w:pPr>
        <w:spacing w:after="150"/>
      </w:pPr>
      <w:r>
        <w:rPr/>
        <w:t xml:space="preserve">图表：2019-2023年自热食品行业企业数量走势图</w:t>
      </w:r>
    </w:p>
    <w:p>
      <w:pPr>
        <w:spacing w:after="150"/>
      </w:pPr>
      <w:r>
        <w:rPr/>
        <w:t xml:space="preserve">图表：2019-2023年自热食品行业总资产增长趋势图</w:t>
      </w:r>
    </w:p>
    <w:p>
      <w:pPr>
        <w:spacing w:after="150"/>
      </w:pPr>
      <w:r>
        <w:rPr/>
        <w:t xml:space="preserve">图表：2019-2023年自热食品行业利润总额增长趋势图</w:t>
      </w:r>
    </w:p>
    <w:p>
      <w:pPr>
        <w:spacing w:after="150"/>
      </w:pPr>
      <w:r>
        <w:rPr/>
        <w:t xml:space="preserve">图表：2019-2023年自热食品行业销售收入增长趋势图</w:t>
      </w:r>
    </w:p>
    <w:p>
      <w:pPr>
        <w:spacing w:after="150"/>
      </w:pPr>
      <w:r>
        <w:rPr/>
        <w:t xml:space="preserve">图表：2019-2023年自热食品业产销率趋势图</w:t>
      </w:r>
    </w:p>
    <w:p>
      <w:pPr>
        <w:spacing w:after="150"/>
      </w:pPr>
      <w:r>
        <w:rPr/>
        <w:t xml:space="preserve">图表：2019-2023年自热食品业利润总额增长情况</w:t>
      </w:r>
    </w:p>
    <w:p>
      <w:pPr>
        <w:spacing w:after="150"/>
      </w:pPr>
      <w:r>
        <w:rPr/>
        <w:t xml:space="preserve">图表：2019-2023年自热食品业利润总额增长趋势图</w:t>
      </w:r>
    </w:p>
    <w:p>
      <w:pPr>
        <w:spacing w:after="150"/>
      </w:pPr>
      <w:r>
        <w:rPr/>
        <w:t xml:space="preserve">图表：2019-2023年自热食品行业盈利能力状况</w:t>
      </w:r>
    </w:p>
    <w:p>
      <w:pPr>
        <w:spacing w:after="150"/>
      </w:pPr>
      <w:r>
        <w:rPr/>
        <w:t xml:space="preserve">图表：2019-2023年自热食品行业偿债能力状况</w:t>
      </w:r>
    </w:p>
    <w:p>
      <w:pPr>
        <w:spacing w:after="150"/>
      </w:pPr>
      <w:r>
        <w:rPr/>
        <w:t xml:space="preserve">图表：2019-2023年自热食品行业营运能力状况</w:t>
      </w:r>
    </w:p>
    <w:p>
      <w:pPr>
        <w:spacing w:after="150"/>
      </w:pPr>
      <w:r>
        <w:rPr/>
        <w:t xml:space="preserve">图表：2019-2023年自热食品行业发展能力状况</w:t>
      </w:r>
    </w:p>
    <w:p>
      <w:pPr>
        <w:spacing w:after="150"/>
      </w:pPr>
      <w:r>
        <w:rPr/>
        <w:t xml:space="preserve">图表：2019-2023年自热食品行业产能数据</w:t>
      </w:r>
    </w:p>
    <w:p>
      <w:pPr>
        <w:spacing w:after="150"/>
      </w:pPr>
      <w:r>
        <w:rPr/>
        <w:t xml:space="preserve">图表：2019-2023年自热食品行业产能及增长趋势图</w:t>
      </w:r>
    </w:p>
    <w:p>
      <w:pPr>
        <w:spacing w:after="150"/>
      </w:pPr>
      <w:r>
        <w:rPr/>
        <w:t xml:space="preserve">图表：2024-2029年自热食品行业产能预测</w:t>
      </w:r>
    </w:p>
    <w:p>
      <w:pPr>
        <w:spacing w:after="150"/>
      </w:pPr>
      <w:r>
        <w:rPr/>
        <w:t xml:space="preserve">图表：2019-2023年自热食品行业产量数据</w:t>
      </w:r>
    </w:p>
    <w:p>
      <w:pPr>
        <w:spacing w:after="150"/>
      </w:pPr>
      <w:r>
        <w:rPr/>
        <w:t xml:space="preserve">图表：2019-2023年自热食品行业产量及增长趋势图</w:t>
      </w:r>
    </w:p>
    <w:p>
      <w:pPr>
        <w:spacing w:after="150"/>
      </w:pPr>
      <w:r>
        <w:rPr/>
        <w:t xml:space="preserve">图表：2024-2029年自热食品行业产量预测</w:t>
      </w:r>
    </w:p>
    <w:p>
      <w:pPr>
        <w:spacing w:after="150"/>
      </w:pPr>
      <w:r>
        <w:rPr/>
        <w:t xml:space="preserve">图表：2019-2023年自热食品行业需求状况</w:t>
      </w:r>
    </w:p>
    <w:p>
      <w:pPr>
        <w:spacing w:after="150"/>
      </w:pPr>
      <w:r>
        <w:rPr/>
        <w:t xml:space="preserve">图表：2024-2029年自热食品行业需求预测</w:t>
      </w:r>
    </w:p>
    <w:p>
      <w:pPr>
        <w:spacing w:after="150"/>
      </w:pPr>
      <w:r>
        <w:rPr/>
        <w:t xml:space="preserve">图表：2024-2029年自热食品行业市场规模预测</w:t>
      </w:r>
    </w:p>
    <w:p>
      <w:pPr>
        <w:spacing w:after="150"/>
      </w:pPr>
      <w:r>
        <w:rPr/>
        <w:t xml:space="preserve">图表：2024-2029年自热食品行业发展前景预测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本文地址：https://www.51baogao.cn/sc/20200221/158343.shtml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21/158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2024-2029年植物水饮料行业市场调研与投资潜力研究报告</dc:title>
  <dc:description>2024-2029年植物水饮料行业市场调研与投资潜力研究报告</dc:description>
  <dc:subject>2024-2029年植物水饮料行业市场调研与投资潜力研究报告</dc:subject>
  <cp:keywords>研究报告</cp:keywords>
  <cp:category>研究报告</cp:category>
  <cp:lastModifiedBy>北京中道泰和信息咨询有限公司</cp:lastModifiedBy>
  <dcterms:created xsi:type="dcterms:W3CDTF">2024-01-24T14:59:39+08:00</dcterms:created>
  <dcterms:modified xsi:type="dcterms:W3CDTF">2024-01-24T14:59:39+08:00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