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2024-2029年中国酒精行业竞争态势与深度研究咨询预测报告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醇是一种有机物，俗称酒精，结构简式CH₃CH₂OH、C₂H₅OH或，分子式C₂H₆O，是带有一个羟基的饱和一元醇，在常温、常压下是一种易燃、易挥发的无色透明液体，它的水溶液具有酒香的气味，并略带刺激。有酒的气味和刺激的辛辣滋味，微甘。</w:t>
      </w:r>
    </w:p>
    <w:p>
      <w:pPr>
        <w:spacing w:after="150"/>
      </w:pPr>
      <w:r>
        <w:rPr/>
        <w:t xml:space="preserve">酒精工业是基础的原料工业，其产品主要用于食品、化工、军工、医药等领域，也可在汽油中加入5%-20%无水酒精而得到乙醇汽油。近年来，在原油价格持续高位运行的刺激下，燃料乙醇的旺盛需求推动全球酒精产量强劲增长，美国超越巴西成为第一大酒精生产国，美国、巴西及中国是当前全球酒精行业的主要消费国。</w:t>
      </w:r>
    </w:p>
    <w:p>
      <w:pPr>
        <w:spacing w:after="150"/>
      </w:pPr>
      <w:r>
        <w:rPr/>
        <w:t xml:space="preserve">中国酒精工业的发展已有近百年的历史，建国后，随着国民经济的发展和白酒液态法生产法的推广，酒精工业进入崭新的发展阶段。黑龙江、吉林、山东、安徽、河南、广西等地酒精制造业较为发达，是目前中国酒精的主要产区。</w:t>
      </w:r>
    </w:p>
    <w:p>
      <w:pPr>
        <w:spacing w:after="150"/>
      </w:pPr>
      <w:r>
        <w:rPr/>
        <w:t xml:space="preserve">中国酒精制造业的主要原料原来以玉米等粮食原料为主，2006年以来为保证国家粮食安全，政府开始限制粮食酒精的盲目发展，酒精生产原料“非粮化”趋势明显，木薯、甘蔗、甜菜、纤维素等非粮原料在酒精生产中被广泛应用。</w:t>
      </w:r>
    </w:p>
    <w:p>
      <w:pPr>
        <w:spacing w:after="150"/>
      </w:pPr>
      <w:r>
        <w:rPr/>
        <w:t xml:space="preserve">乙醇的用途很广，可用乙醇制造醋酸、饮料、香精、染料、燃料等。医疗上也常用体积分数为70%-75%的乙醇作消毒剂等，在国防工业、医疗卫生、有机合成、食品工业、工农业生产中都有广泛的用途。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酒精行业的市场走向和发展趋势。</w:t>
      </w:r>
    </w:p>
    <w:p>
      <w:pPr>
        <w:spacing w:after="150"/>
      </w:pPr>
      <w:r>
        <w:rPr/>
        <w:t xml:space="preserve">本报告专业!权威!报告根据酒精行业的发展轨迹及多年的实践经验，对中国酒精行业的内外部环境、行业发展现状、产业链发展状况、市场供需、竞争格局、标杆企业、发展趋势、机会风险、发展策略与投资建议等进行了分析，并重点分析了我国酒精行业将面临的机遇与挑战，对酒精行业未来的发展趋势及前景作出审慎分析与预测。是酒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2019-2023年世界酒精产业运行态势分析</w:t>
      </w:r>
    </w:p>
    <w:p>
      <w:pPr>
        <w:spacing w:after="150"/>
      </w:pPr>
      <w:r>
        <w:rPr/>
        <w:t xml:space="preserve">第一节 2019-2023年世界酒精产业运行环境分析</w:t>
      </w:r>
    </w:p>
    <w:p>
      <w:pPr>
        <w:spacing w:after="150"/>
      </w:pPr>
      <w:r>
        <w:rPr/>
        <w:t xml:space="preserve">一、全球经济现状及影响分析</w:t>
      </w:r>
    </w:p>
    <w:p>
      <w:pPr>
        <w:spacing w:after="150"/>
      </w:pPr>
      <w:r>
        <w:rPr/>
        <w:t xml:space="preserve">二、世界酒精政策状况分析</w:t>
      </w:r>
    </w:p>
    <w:p>
      <w:pPr>
        <w:spacing w:after="150"/>
      </w:pPr>
      <w:r>
        <w:rPr/>
        <w:t xml:space="preserve">第二节 2019-2023年世界酒精制造业运行总况</w:t>
      </w:r>
    </w:p>
    <w:p>
      <w:pPr>
        <w:spacing w:after="150"/>
      </w:pPr>
      <w:r>
        <w:rPr/>
        <w:t xml:space="preserve">一、世界酒精制造工艺研究</w:t>
      </w:r>
    </w:p>
    <w:p>
      <w:pPr>
        <w:spacing w:after="150"/>
      </w:pPr>
      <w:r>
        <w:rPr/>
        <w:t xml:space="preserve">二、世界酒精产量分析</w:t>
      </w:r>
    </w:p>
    <w:p>
      <w:pPr>
        <w:spacing w:after="150"/>
      </w:pPr>
      <w:r>
        <w:rPr/>
        <w:t xml:space="preserve">三、酒精制造业区域分布</w:t>
      </w:r>
    </w:p>
    <w:p>
      <w:pPr>
        <w:spacing w:after="150"/>
      </w:pPr>
      <w:r>
        <w:rPr/>
        <w:t xml:space="preserve">第三节 2019-2023年世界酒精的主要产品概况</w:t>
      </w:r>
    </w:p>
    <w:p>
      <w:pPr>
        <w:spacing w:after="150"/>
      </w:pPr>
      <w:r>
        <w:rPr/>
        <w:t xml:space="preserve">一、食用酒精</w:t>
      </w:r>
    </w:p>
    <w:p>
      <w:pPr>
        <w:spacing w:after="150"/>
      </w:pPr>
      <w:r>
        <w:rPr/>
        <w:t xml:space="preserve">二、燃料酒精</w:t>
      </w:r>
    </w:p>
    <w:p>
      <w:pPr>
        <w:spacing w:after="150"/>
      </w:pPr>
      <w:r>
        <w:rPr/>
        <w:t xml:space="preserve">三、医用酒精</w:t>
      </w:r>
    </w:p>
    <w:p>
      <w:pPr>
        <w:spacing w:after="150"/>
      </w:pPr>
      <w:r>
        <w:rPr/>
        <w:t xml:space="preserve">四、工业酒精</w:t>
      </w:r>
    </w:p>
    <w:p>
      <w:pPr>
        <w:spacing w:after="150"/>
      </w:pPr>
      <w:r>
        <w:rPr/>
        <w:t xml:space="preserve">第四节 2024-2029年世界酒精行业发展趋势分析</w:t>
      </w:r>
    </w:p>
    <w:p>
      <w:pPr>
        <w:spacing w:after="150"/>
      </w:pPr>
      <w:r>
        <w:rPr>
          <w:b w:val="1"/>
          <w:bCs w:val="1"/>
        </w:rPr>
        <w:t xml:space="preserve">第二章 世界部分国家酒精产业运行透析</w:t>
      </w:r>
    </w:p>
    <w:p>
      <w:pPr>
        <w:spacing w:after="150"/>
      </w:pPr>
      <w:r>
        <w:rPr/>
        <w:t xml:space="preserve">第一节 美国</w:t>
      </w:r>
    </w:p>
    <w:p>
      <w:pPr>
        <w:spacing w:after="150"/>
      </w:pPr>
      <w:r>
        <w:rPr/>
        <w:t xml:space="preserve">一、美国酒精的生产与消费</w:t>
      </w:r>
    </w:p>
    <w:p>
      <w:pPr>
        <w:spacing w:after="150"/>
      </w:pPr>
      <w:r>
        <w:rPr/>
        <w:t xml:space="preserve">二、美国取消酒精进口关税</w:t>
      </w:r>
    </w:p>
    <w:p>
      <w:pPr>
        <w:spacing w:after="150"/>
      </w:pPr>
      <w:r>
        <w:rPr/>
        <w:t xml:space="preserve">第二节 巴西</w:t>
      </w:r>
    </w:p>
    <w:p>
      <w:pPr>
        <w:spacing w:after="150"/>
      </w:pPr>
      <w:r>
        <w:rPr/>
        <w:t xml:space="preserve">一、巴西酒精产业发展概况</w:t>
      </w:r>
    </w:p>
    <w:p>
      <w:pPr>
        <w:spacing w:after="150"/>
      </w:pPr>
      <w:r>
        <w:rPr/>
        <w:t xml:space="preserve">二、巴西酒精业对外贸易分析</w:t>
      </w:r>
    </w:p>
    <w:p>
      <w:pPr>
        <w:spacing w:after="150"/>
      </w:pPr>
      <w:r>
        <w:rPr/>
        <w:t xml:space="preserve">三、甘蔗种植拉动巴西乙醇产业</w:t>
      </w:r>
    </w:p>
    <w:p>
      <w:pPr>
        <w:spacing w:after="150"/>
      </w:pPr>
      <w:r>
        <w:rPr/>
        <w:t xml:space="preserve">第三节 其他国家</w:t>
      </w:r>
    </w:p>
    <w:p>
      <w:pPr>
        <w:spacing w:after="150"/>
      </w:pPr>
      <w:r>
        <w:rPr/>
        <w:t xml:space="preserve">一、日本乙醇年产量有望升至600万立方米</w:t>
      </w:r>
    </w:p>
    <w:p>
      <w:pPr>
        <w:spacing w:after="150"/>
      </w:pPr>
      <w:r>
        <w:rPr/>
        <w:t xml:space="preserve">二、泰国以甘蔗增产推动酒精产业发展</w:t>
      </w:r>
    </w:p>
    <w:p>
      <w:pPr>
        <w:spacing w:after="150"/>
      </w:pPr>
      <w:r>
        <w:rPr/>
        <w:t xml:space="preserve">三、哥伦比亚酒精制造业发展迅猛</w:t>
      </w:r>
    </w:p>
    <w:p>
      <w:pPr>
        <w:spacing w:after="150"/>
      </w:pPr>
      <w:r>
        <w:rPr/>
        <w:t xml:space="preserve">四、墨西哥大量种植甘蔗用于酒精生产</w:t>
      </w:r>
    </w:p>
    <w:p>
      <w:pPr>
        <w:spacing w:after="150"/>
      </w:pPr>
      <w:r>
        <w:rPr/>
        <w:t xml:space="preserve">五、印度食糖减产或将抑制酒精生产</w:t>
      </w:r>
    </w:p>
    <w:p>
      <w:pPr>
        <w:spacing w:after="150"/>
      </w:pPr>
      <w:r>
        <w:rPr>
          <w:b w:val="1"/>
          <w:bCs w:val="1"/>
        </w:rPr>
        <w:t xml:space="preserve">第三章 2019-2023年中国酒精行业发展环境分析</w:t>
      </w:r>
    </w:p>
    <w:p>
      <w:pPr>
        <w:spacing w:after="150"/>
      </w:pPr>
      <w:r>
        <w:rPr/>
        <w:t xml:space="preserve">第一节 2019-2023年中国经济环境发展分析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2019-2023年中国酒精行业发展政策环境分析</w:t>
      </w:r>
    </w:p>
    <w:p>
      <w:pPr>
        <w:spacing w:after="150"/>
      </w:pPr>
      <w:r>
        <w:rPr/>
        <w:t xml:space="preserve">一、酒精国家标准</w:t>
      </w:r>
    </w:p>
    <w:p>
      <w:pPr>
        <w:spacing w:after="150"/>
      </w:pPr>
      <w:r>
        <w:rPr/>
        <w:t xml:space="preserve">1、食用酒精国家标准</w:t>
      </w:r>
    </w:p>
    <w:p>
      <w:pPr>
        <w:spacing w:after="150"/>
      </w:pPr>
      <w:r>
        <w:rPr/>
        <w:t xml:space="preserve">2、工业酒精国家标准</w:t>
      </w:r>
    </w:p>
    <w:p>
      <w:pPr>
        <w:spacing w:after="150"/>
      </w:pPr>
      <w:r>
        <w:rPr/>
        <w:t xml:space="preserve">二、食用酒精产品生产许可证换(发)证实施细则</w:t>
      </w:r>
    </w:p>
    <w:p>
      <w:pPr>
        <w:spacing w:after="150"/>
      </w:pPr>
      <w:r>
        <w:rPr/>
        <w:t xml:space="preserve">三、中国酒精制品进出口政策分析</w:t>
      </w:r>
    </w:p>
    <w:p>
      <w:pPr>
        <w:spacing w:after="150"/>
      </w:pPr>
      <w:r>
        <w:rPr/>
        <w:t xml:space="preserve">第三节 2019-2023年中国酒精行业技术环境分析</w:t>
      </w:r>
    </w:p>
    <w:p>
      <w:pPr>
        <w:spacing w:after="150"/>
      </w:pPr>
      <w:r>
        <w:rPr/>
        <w:t xml:space="preserve">第四节 2019-2023年中国酒精行业社会环境分析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2019-2023年中国酒精行业发展形势分析</w:t>
      </w:r>
    </w:p>
    <w:p>
      <w:pPr>
        <w:spacing w:after="150"/>
      </w:pPr>
      <w:r>
        <w:rPr/>
        <w:t xml:space="preserve">第一节 2019-2023年中国酒精产业动态分析</w:t>
      </w:r>
    </w:p>
    <w:p>
      <w:pPr>
        <w:spacing w:after="150"/>
      </w:pPr>
      <w:r>
        <w:rPr/>
        <w:t xml:space="preserve">一、酒精制造业逆势上扬态势强劲</w:t>
      </w:r>
    </w:p>
    <w:p>
      <w:pPr>
        <w:spacing w:after="150"/>
      </w:pPr>
      <w:r>
        <w:rPr/>
        <w:t xml:space="preserve">二、酒精制造业小型企业发展迅猛</w:t>
      </w:r>
    </w:p>
    <w:p>
      <w:pPr>
        <w:spacing w:after="150"/>
      </w:pPr>
      <w:r>
        <w:rPr/>
        <w:t xml:space="preserve">第二节 2019-2023年中国酒精主要消费市场分析</w:t>
      </w:r>
    </w:p>
    <w:p>
      <w:pPr>
        <w:spacing w:after="150"/>
      </w:pPr>
      <w:r>
        <w:rPr/>
        <w:t xml:space="preserve">一、酿酒业</w:t>
      </w:r>
    </w:p>
    <w:p>
      <w:pPr>
        <w:spacing w:after="150"/>
      </w:pPr>
      <w:r>
        <w:rPr/>
        <w:t xml:space="preserve">二、对外贸易</w:t>
      </w:r>
    </w:p>
    <w:p>
      <w:pPr>
        <w:spacing w:after="150"/>
      </w:pPr>
      <w:r>
        <w:rPr/>
        <w:t xml:space="preserve">三、生物能源</w:t>
      </w:r>
    </w:p>
    <w:p>
      <w:pPr>
        <w:spacing w:after="150"/>
      </w:pPr>
      <w:r>
        <w:rPr/>
        <w:t xml:space="preserve">四、化工及医药行业</w:t>
      </w:r>
    </w:p>
    <w:p>
      <w:pPr>
        <w:spacing w:after="150"/>
      </w:pPr>
      <w:r>
        <w:rPr/>
        <w:t xml:space="preserve">第三节 2019-2023年中国酒精行业发展中存在的问题</w:t>
      </w:r>
    </w:p>
    <w:p>
      <w:pPr>
        <w:spacing w:after="150"/>
      </w:pPr>
      <w:r>
        <w:rPr/>
        <w:t xml:space="preserve">一、中国酒精产业面临的主要问题</w:t>
      </w:r>
    </w:p>
    <w:p>
      <w:pPr>
        <w:spacing w:after="150"/>
      </w:pPr>
      <w:r>
        <w:rPr/>
        <w:t xml:space="preserve">二、国内酒精行业面临整合</w:t>
      </w:r>
    </w:p>
    <w:p>
      <w:pPr>
        <w:spacing w:after="150"/>
      </w:pPr>
      <w:r>
        <w:rPr/>
        <w:t xml:space="preserve">三、酒精企业的原料风险</w:t>
      </w:r>
    </w:p>
    <w:p>
      <w:pPr>
        <w:spacing w:after="150"/>
      </w:pPr>
      <w:r>
        <w:rPr/>
        <w:t xml:space="preserve">四、废液治理制约薯类酒精行业发展</w:t>
      </w:r>
    </w:p>
    <w:p>
      <w:pPr>
        <w:spacing w:after="150"/>
      </w:pPr>
      <w:r>
        <w:rPr>
          <w:b w:val="1"/>
          <w:bCs w:val="1"/>
        </w:rPr>
        <w:t xml:space="preserve">第五章 2019-2023年中国酒精制造行业主要数据监测分析</w:t>
      </w:r>
    </w:p>
    <w:p>
      <w:pPr>
        <w:spacing w:after="150"/>
      </w:pPr>
      <w:r>
        <w:rPr/>
        <w:t xml:space="preserve">第一节 2019-2023年中国酒精制造行业规模分析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2019-2023年中国酒精制造行业结构分析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2019-2023年中国酒精制造行业产值分析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2019-2023年中国酒精制造行业成本费用分析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2019-2023年中国酒精制造行业盈利能力分析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2019-2023年中国酒精产量统计分析</w:t>
      </w:r>
    </w:p>
    <w:p>
      <w:pPr>
        <w:spacing w:after="150"/>
      </w:pPr>
      <w:r>
        <w:rPr/>
        <w:t xml:space="preserve">第一节 2019-2023年全国酒精产量分析</w:t>
      </w:r>
    </w:p>
    <w:p>
      <w:pPr>
        <w:spacing w:after="150"/>
      </w:pPr>
      <w:r>
        <w:rPr/>
        <w:t xml:space="preserve">第二节 2019-2023年全国及主要省份酒精产量分析</w:t>
      </w:r>
    </w:p>
    <w:p>
      <w:pPr>
        <w:spacing w:after="150"/>
      </w:pPr>
      <w:r>
        <w:rPr/>
        <w:t xml:space="preserve">第三节 2019-2023年酒精产量集中度分析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2019-2023年中国酒精进出口数据监测分析</w:t>
      </w:r>
    </w:p>
    <w:p>
      <w:pPr>
        <w:spacing w:after="150"/>
      </w:pPr>
      <w:r>
        <w:rPr/>
        <w:t xml:space="preserve">第一节 2019-2023年中国酒精进口数据分析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2019-2023年中国酒精出口数据分析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2019-2023年中国酒精进出口平均单价分析</w:t>
      </w:r>
    </w:p>
    <w:p>
      <w:pPr>
        <w:spacing w:after="150"/>
      </w:pPr>
      <w:r>
        <w:rPr/>
        <w:t xml:space="preserve">第四节 2019-2023年中国酒精进出口国家及地区分析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第八章 2019-2023年中国燃料乙醇行业市场运行动态分析</w:t>
      </w:r>
    </w:p>
    <w:p>
      <w:pPr>
        <w:spacing w:after="150"/>
      </w:pPr>
      <w:r>
        <w:rPr/>
        <w:t xml:space="preserve">第一节 2019-2023年国际燃料乙醇行业发展分析</w:t>
      </w:r>
    </w:p>
    <w:p>
      <w:pPr>
        <w:spacing w:after="150"/>
      </w:pPr>
      <w:r>
        <w:rPr/>
        <w:t xml:space="preserve">一、世界燃料乙醇行业概况</w:t>
      </w:r>
    </w:p>
    <w:p>
      <w:pPr>
        <w:spacing w:after="150"/>
      </w:pPr>
      <w:r>
        <w:rPr/>
        <w:t xml:space="preserve">二、世界燃料乙醇发展面临双重挑战</w:t>
      </w:r>
    </w:p>
    <w:p>
      <w:pPr>
        <w:spacing w:after="150"/>
      </w:pPr>
      <w:r>
        <w:rPr/>
        <w:t xml:space="preserve">三、美国燃料乙醇行业</w:t>
      </w:r>
    </w:p>
    <w:p>
      <w:pPr>
        <w:spacing w:after="150"/>
      </w:pPr>
      <w:r>
        <w:rPr/>
        <w:t xml:space="preserve">四、巴西燃料乙醇行业</w:t>
      </w:r>
    </w:p>
    <w:p>
      <w:pPr>
        <w:spacing w:after="150"/>
      </w:pPr>
      <w:r>
        <w:rPr/>
        <w:t xml:space="preserve">第二节 2019-2023年中国燃料乙醇行业发展分析</w:t>
      </w:r>
    </w:p>
    <w:p>
      <w:pPr>
        <w:spacing w:after="150"/>
      </w:pPr>
      <w:r>
        <w:rPr/>
        <w:t xml:space="preserve">一、中国燃料乙醇行业发展概况</w:t>
      </w:r>
    </w:p>
    <w:p>
      <w:pPr>
        <w:spacing w:after="150"/>
      </w:pPr>
      <w:r>
        <w:rPr/>
        <w:t xml:space="preserve">二、中国燃料乙醇发展的多角度分析</w:t>
      </w:r>
    </w:p>
    <w:p>
      <w:pPr>
        <w:spacing w:after="150"/>
      </w:pPr>
      <w:r>
        <w:rPr/>
        <w:t xml:space="preserve">三、中国燃料乙醇产业发展特征</w:t>
      </w:r>
    </w:p>
    <w:p>
      <w:pPr>
        <w:spacing w:after="150"/>
      </w:pPr>
      <w:r>
        <w:rPr/>
        <w:t xml:space="preserve">四、中国对燃料乙醇发展的政策支持</w:t>
      </w:r>
    </w:p>
    <w:p>
      <w:pPr>
        <w:spacing w:after="150"/>
      </w:pPr>
      <w:r>
        <w:rPr/>
        <w:t xml:space="preserve">第三节 2019-2023年中国燃料乙醇原料非粮化</w:t>
      </w:r>
    </w:p>
    <w:p>
      <w:pPr>
        <w:spacing w:after="150"/>
      </w:pPr>
      <w:r>
        <w:rPr/>
        <w:t xml:space="preserve">一、中国停建粮食燃料乙醇项目</w:t>
      </w:r>
    </w:p>
    <w:p>
      <w:pPr>
        <w:spacing w:after="150"/>
      </w:pPr>
      <w:r>
        <w:rPr/>
        <w:t xml:space="preserve">二、中国非粮燃料乙醇收购制度有望实施</w:t>
      </w:r>
    </w:p>
    <w:p>
      <w:pPr>
        <w:spacing w:after="150"/>
      </w:pPr>
      <w:r>
        <w:rPr/>
        <w:t xml:space="preserve">三、木薯是取代粮食生产酒精的理想替代物</w:t>
      </w:r>
    </w:p>
    <w:p>
      <w:pPr>
        <w:spacing w:after="150"/>
      </w:pPr>
      <w:r>
        <w:rPr/>
        <w:t xml:space="preserve">第四节 2019-2023年中国燃料乙醇行业存在的问题及对策</w:t>
      </w:r>
    </w:p>
    <w:p>
      <w:pPr>
        <w:spacing w:after="150"/>
      </w:pPr>
      <w:r>
        <w:rPr/>
        <w:t xml:space="preserve">一、中国发展燃料乙醇面临的主要问题</w:t>
      </w:r>
    </w:p>
    <w:p>
      <w:pPr>
        <w:spacing w:after="150"/>
      </w:pPr>
      <w:r>
        <w:rPr/>
        <w:t xml:space="preserve">二、粮食安全成燃料乙醇发展瓶颈</w:t>
      </w:r>
    </w:p>
    <w:p>
      <w:pPr>
        <w:spacing w:after="150"/>
      </w:pPr>
      <w:r>
        <w:rPr/>
        <w:t xml:space="preserve">三、技术及成本因素制约燃料乙醇的发展</w:t>
      </w:r>
    </w:p>
    <w:p>
      <w:pPr>
        <w:spacing w:after="150"/>
      </w:pPr>
      <w:r>
        <w:rPr/>
        <w:t xml:space="preserve">四、中国燃料乙醇行业发展策略</w:t>
      </w:r>
    </w:p>
    <w:p>
      <w:pPr>
        <w:spacing w:after="150"/>
      </w:pPr>
      <w:r>
        <w:rPr>
          <w:b w:val="1"/>
          <w:bCs w:val="1"/>
        </w:rPr>
        <w:t xml:space="preserve">第九章 2019-2023年中国酒精饮料行业市场运行走势分析</w:t>
      </w:r>
    </w:p>
    <w:p>
      <w:pPr>
        <w:spacing w:after="150"/>
      </w:pPr>
      <w:r>
        <w:rPr/>
        <w:t xml:space="preserve">第一节 2019-2023年中国酒精饮料行业发展概况</w:t>
      </w:r>
    </w:p>
    <w:p>
      <w:pPr>
        <w:spacing w:after="150"/>
      </w:pPr>
      <w:r>
        <w:rPr/>
        <w:t xml:space="preserve">一、酒精饮料发展分析</w:t>
      </w:r>
    </w:p>
    <w:p>
      <w:pPr>
        <w:spacing w:after="150"/>
      </w:pPr>
      <w:r>
        <w:rPr/>
        <w:t xml:space="preserve">二、中国酒精饮料行业利润分析</w:t>
      </w:r>
    </w:p>
    <w:p>
      <w:pPr>
        <w:spacing w:after="150"/>
      </w:pPr>
      <w:r>
        <w:rPr/>
        <w:t xml:space="preserve">第二节 2019-2023年中国白酒行业发展分析</w:t>
      </w:r>
    </w:p>
    <w:p>
      <w:pPr>
        <w:spacing w:after="150"/>
      </w:pPr>
      <w:r>
        <w:rPr/>
        <w:t xml:space="preserve">一、白酒产品基本情况</w:t>
      </w:r>
    </w:p>
    <w:p>
      <w:pPr>
        <w:spacing w:after="150"/>
      </w:pPr>
      <w:r>
        <w:rPr/>
        <w:t xml:space="preserve">二、中国白酒行业的发展概况</w:t>
      </w:r>
    </w:p>
    <w:p>
      <w:pPr>
        <w:spacing w:after="150"/>
      </w:pPr>
      <w:r>
        <w:rPr/>
        <w:t xml:space="preserve">三、2019-2023年白酒产量及价格分析</w:t>
      </w:r>
    </w:p>
    <w:p>
      <w:pPr>
        <w:spacing w:after="150"/>
      </w:pPr>
      <w:r>
        <w:rPr/>
        <w:t xml:space="preserve">四、白酒行业消费特征分析</w:t>
      </w:r>
    </w:p>
    <w:p>
      <w:pPr>
        <w:spacing w:after="150"/>
      </w:pPr>
      <w:r>
        <w:rPr/>
        <w:t xml:space="preserve">五、中国白酒行业面临的主要问题</w:t>
      </w:r>
    </w:p>
    <w:p>
      <w:pPr>
        <w:spacing w:after="150"/>
      </w:pPr>
      <w:r>
        <w:rPr/>
        <w:t xml:space="preserve">第三节 2019-2023年中国啤酒行业发展分析</w:t>
      </w:r>
    </w:p>
    <w:p>
      <w:pPr>
        <w:spacing w:after="150"/>
      </w:pPr>
      <w:r>
        <w:rPr/>
        <w:t xml:space="preserve">一、中国啤酒行业发展概况</w:t>
      </w:r>
    </w:p>
    <w:p>
      <w:pPr>
        <w:spacing w:after="150"/>
      </w:pPr>
      <w:r>
        <w:rPr/>
        <w:t xml:space="preserve">二、中国啤酒行业已进入全面整合阶段</w:t>
      </w:r>
    </w:p>
    <w:p>
      <w:pPr>
        <w:spacing w:after="150"/>
      </w:pPr>
      <w:r>
        <w:rPr/>
        <w:t xml:space="preserve">三、国内啤酒行业竞争格局</w:t>
      </w:r>
    </w:p>
    <w:p>
      <w:pPr>
        <w:spacing w:after="150"/>
      </w:pPr>
      <w:r>
        <w:rPr/>
        <w:t xml:space="preserve">四、中国啤酒行业的未来走势</w:t>
      </w:r>
    </w:p>
    <w:p>
      <w:pPr>
        <w:spacing w:after="150"/>
      </w:pPr>
      <w:r>
        <w:rPr/>
        <w:t xml:space="preserve">第四节 2019-2023年葡萄酒行业发展分析</w:t>
      </w:r>
    </w:p>
    <w:p>
      <w:pPr>
        <w:spacing w:after="150"/>
      </w:pPr>
      <w:r>
        <w:rPr/>
        <w:t xml:space="preserve">一、中国葡萄酒行业发展概况</w:t>
      </w:r>
    </w:p>
    <w:p>
      <w:pPr>
        <w:spacing w:after="150"/>
      </w:pPr>
      <w:r>
        <w:rPr/>
        <w:t xml:space="preserve">二、中国葡萄酒竞争力分析</w:t>
      </w:r>
    </w:p>
    <w:p>
      <w:pPr>
        <w:spacing w:after="150"/>
      </w:pPr>
      <w:r>
        <w:rPr/>
        <w:t xml:space="preserve">三、中国葡萄酒行业发展趋势</w:t>
      </w:r>
    </w:p>
    <w:p>
      <w:pPr>
        <w:spacing w:after="150"/>
      </w:pPr>
      <w:r>
        <w:rPr/>
        <w:t xml:space="preserve">第五节 2019-2023年酒精饮料主要产品比较分析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2019-2023年中国酒精行业市场竞争格局分析</w:t>
      </w:r>
    </w:p>
    <w:p>
      <w:pPr>
        <w:spacing w:after="150"/>
      </w:pPr>
      <w:r>
        <w:rPr/>
        <w:t xml:space="preserve">第一节 2019-2023年中国酒精制造业竞争现状</w:t>
      </w:r>
    </w:p>
    <w:p>
      <w:pPr>
        <w:spacing w:after="150"/>
      </w:pPr>
      <w:r>
        <w:rPr/>
        <w:t xml:space="preserve">一、酒精制造业竞争程度</w:t>
      </w:r>
    </w:p>
    <w:p>
      <w:pPr>
        <w:spacing w:after="150"/>
      </w:pPr>
      <w:r>
        <w:rPr/>
        <w:t xml:space="preserve">二、酒精制造业竞争力体现</w:t>
      </w:r>
    </w:p>
    <w:p>
      <w:pPr>
        <w:spacing w:after="150"/>
      </w:pPr>
      <w:r>
        <w:rPr/>
        <w:t xml:space="preserve">三、中国酒精制造业外资进入情况</w:t>
      </w:r>
    </w:p>
    <w:p>
      <w:pPr>
        <w:spacing w:after="150"/>
      </w:pPr>
      <w:r>
        <w:rPr/>
        <w:t xml:space="preserve">第二节 2019-2023年中国酒精产业集中度分析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第三节 2024-2029年中国酒精产业竞争趋势分析</w:t>
      </w:r>
    </w:p>
    <w:p>
      <w:pPr>
        <w:spacing w:after="150"/>
      </w:pPr>
      <w:r>
        <w:rPr>
          <w:b w:val="1"/>
          <w:bCs w:val="1"/>
        </w:rPr>
        <w:t xml:space="preserve">第十一章 中国酒精区域市场竞争态势分析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一、东北三省酒精产量分析</w:t>
      </w:r>
    </w:p>
    <w:p>
      <w:pPr>
        <w:spacing w:after="150"/>
      </w:pPr>
      <w:r>
        <w:rPr/>
        <w:t xml:space="preserve">二、东北粮仓成燃料乙醇重要产区</w:t>
      </w:r>
    </w:p>
    <w:p>
      <w:pPr>
        <w:spacing w:after="150"/>
      </w:pPr>
      <w:r>
        <w:rPr/>
        <w:t xml:space="preserve">三、黑龙江向酒精强省迈进</w:t>
      </w:r>
    </w:p>
    <w:p>
      <w:pPr>
        <w:spacing w:after="150"/>
      </w:pPr>
      <w:r>
        <w:rPr/>
        <w:t xml:space="preserve">四、吉林省大力发展玉米酒精加工</w:t>
      </w:r>
    </w:p>
    <w:p>
      <w:pPr>
        <w:spacing w:after="150"/>
      </w:pPr>
      <w:r>
        <w:rPr/>
        <w:t xml:space="preserve">五、辽宁制定《甜高粱转化燃料乙醇产业化发展规划》</w:t>
      </w:r>
    </w:p>
    <w:p>
      <w:pPr>
        <w:spacing w:after="150"/>
      </w:pPr>
      <w:r>
        <w:rPr/>
        <w:t xml:space="preserve">第二节 华中地区</w:t>
      </w:r>
    </w:p>
    <w:p>
      <w:pPr>
        <w:spacing w:after="150"/>
      </w:pPr>
      <w:r>
        <w:rPr/>
        <w:t xml:space="preserve">一、华中地区酒精产量分析</w:t>
      </w:r>
    </w:p>
    <w:p>
      <w:pPr>
        <w:spacing w:after="150"/>
      </w:pPr>
      <w:r>
        <w:rPr/>
        <w:t xml:space="preserve">二、江苏大力发展甘薯制燃料乙醇产业</w:t>
      </w:r>
    </w:p>
    <w:p>
      <w:pPr>
        <w:spacing w:after="150"/>
      </w:pPr>
      <w:r>
        <w:rPr/>
        <w:t xml:space="preserve">三、安徽积极推进秸秆制乙醇</w:t>
      </w:r>
    </w:p>
    <w:p>
      <w:pPr>
        <w:spacing w:after="150"/>
      </w:pPr>
      <w:r>
        <w:rPr/>
        <w:t xml:space="preserve">四、河南发展生物乙醇燃料“非粮”之路</w:t>
      </w:r>
    </w:p>
    <w:p>
      <w:pPr>
        <w:spacing w:after="150"/>
      </w:pPr>
      <w:r>
        <w:rPr/>
        <w:t xml:space="preserve">五、山东发展甜高粱乙醇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一、云南广西两省酒精产量比较分析</w:t>
      </w:r>
    </w:p>
    <w:p>
      <w:pPr>
        <w:spacing w:after="150"/>
      </w:pPr>
      <w:r>
        <w:rPr/>
        <w:t xml:space="preserve">二、广西打造中国最大非粮生物质能源基地</w:t>
      </w:r>
    </w:p>
    <w:p>
      <w:pPr>
        <w:spacing w:after="150"/>
      </w:pPr>
      <w:r>
        <w:rPr/>
        <w:t xml:space="preserve">三、广西燃料乙醇产业发展策略</w:t>
      </w:r>
    </w:p>
    <w:p>
      <w:pPr>
        <w:spacing w:after="150"/>
      </w:pPr>
      <w:r>
        <w:rPr/>
        <w:t xml:space="preserve">四、云南木薯酒精生产概况</w:t>
      </w:r>
    </w:p>
    <w:p>
      <w:pPr>
        <w:spacing w:after="150"/>
      </w:pPr>
      <w:r>
        <w:rPr/>
        <w:t xml:space="preserve">五、云南燃料乙醇产业趁势崛起</w:t>
      </w:r>
    </w:p>
    <w:p>
      <w:pPr>
        <w:spacing w:after="150"/>
      </w:pPr>
      <w:r>
        <w:rPr>
          <w:b w:val="1"/>
          <w:bCs w:val="1"/>
        </w:rPr>
        <w:t xml:space="preserve">第十二章 2019-2023年中国酒精行业重要企业竞争力对比分析</w:t>
      </w:r>
    </w:p>
    <w:p>
      <w:pPr>
        <w:spacing w:after="150"/>
      </w:pPr>
      <w:r>
        <w:rPr/>
        <w:t xml:space="preserve">第一节 南阳天冠集团有限公司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焦作市河阳酒精实业有限公司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四川山山药业集团有限公司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黑龙江华润酒精有限公司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龙口市振龙酒精有限公司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宁津县又一春酿酒厂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梅河口市阜康酒精有限公司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天津市冠达实业总公司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吉林省新天龙酒业有限公司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吉安生化乾安酒精有限责任公司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第十三章 2019-2023年中国酒精制造业原料市场运行局势探析</w:t>
      </w:r>
    </w:p>
    <w:p>
      <w:pPr>
        <w:spacing w:after="150"/>
      </w:pPr>
      <w:r>
        <w:rPr/>
        <w:t xml:space="preserve">第一节 玉米</w:t>
      </w:r>
    </w:p>
    <w:p>
      <w:pPr>
        <w:spacing w:after="150"/>
      </w:pPr>
      <w:r>
        <w:rPr/>
        <w:t xml:space="preserve">一、酒精工业对世界玉米市场行情的影响</w:t>
      </w:r>
    </w:p>
    <w:p>
      <w:pPr>
        <w:spacing w:after="150"/>
      </w:pPr>
      <w:r>
        <w:rPr/>
        <w:t xml:space="preserve">二、2019-2023年中国玉米市场概况</w:t>
      </w:r>
    </w:p>
    <w:p>
      <w:pPr>
        <w:spacing w:after="150"/>
      </w:pPr>
      <w:r>
        <w:rPr/>
        <w:t xml:space="preserve">三、2019-2023年国内玉米市场走势分析</w:t>
      </w:r>
    </w:p>
    <w:p>
      <w:pPr>
        <w:spacing w:after="150"/>
      </w:pPr>
      <w:r>
        <w:rPr/>
        <w:t xml:space="preserve">四、中国玉米深加工业发展概况</w:t>
      </w:r>
    </w:p>
    <w:p>
      <w:pPr>
        <w:spacing w:after="150"/>
      </w:pPr>
      <w:r>
        <w:rPr/>
        <w:t xml:space="preserve">五、中国玉米酒精产业发展潜力巨大</w:t>
      </w:r>
    </w:p>
    <w:p>
      <w:pPr>
        <w:spacing w:after="150"/>
      </w:pPr>
      <w:r>
        <w:rPr/>
        <w:t xml:space="preserve">第二节 木薯</w:t>
      </w:r>
    </w:p>
    <w:p>
      <w:pPr>
        <w:spacing w:after="150"/>
      </w:pPr>
      <w:r>
        <w:rPr/>
        <w:t xml:space="preserve">一、以木薯为原料生产酒精的优势</w:t>
      </w:r>
    </w:p>
    <w:p>
      <w:pPr>
        <w:spacing w:after="150"/>
      </w:pPr>
      <w:r>
        <w:rPr/>
        <w:t xml:space="preserve">二、木薯产业发展概况</w:t>
      </w:r>
    </w:p>
    <w:p>
      <w:pPr>
        <w:spacing w:after="150"/>
      </w:pPr>
      <w:r>
        <w:rPr/>
        <w:t xml:space="preserve">三、国内木薯进口量分析</w:t>
      </w:r>
    </w:p>
    <w:p>
      <w:pPr>
        <w:spacing w:after="150"/>
      </w:pPr>
      <w:r>
        <w:rPr/>
        <w:t xml:space="preserve">四、中国木薯酒精产业前景及趋势</w:t>
      </w:r>
    </w:p>
    <w:p>
      <w:pPr>
        <w:spacing w:after="150"/>
      </w:pPr>
      <w:r>
        <w:rPr/>
        <w:t xml:space="preserve">第三节 糖蜜</w:t>
      </w:r>
    </w:p>
    <w:p>
      <w:pPr>
        <w:spacing w:after="150"/>
      </w:pPr>
      <w:r>
        <w:rPr/>
        <w:t xml:space="preserve">一、糖蜜酒精发酵的特点</w:t>
      </w:r>
    </w:p>
    <w:p>
      <w:pPr>
        <w:spacing w:after="150"/>
      </w:pPr>
      <w:r>
        <w:rPr/>
        <w:t xml:space="preserve">二、中国糖蜜酒精的市场影响力减弱</w:t>
      </w:r>
    </w:p>
    <w:p>
      <w:pPr>
        <w:spacing w:after="150"/>
      </w:pPr>
      <w:r>
        <w:rPr/>
        <w:t xml:space="preserve">三、甜菜乙醇有望实现规模化发展</w:t>
      </w:r>
    </w:p>
    <w:p>
      <w:pPr>
        <w:spacing w:after="150"/>
      </w:pPr>
      <w:r>
        <w:rPr/>
        <w:t xml:space="preserve">第四节 纤维素</w:t>
      </w:r>
    </w:p>
    <w:p>
      <w:pPr>
        <w:spacing w:after="150"/>
      </w:pPr>
      <w:r>
        <w:rPr/>
        <w:t xml:space="preserve">一、纤维素乙醇的研究与应用概况</w:t>
      </w:r>
    </w:p>
    <w:p>
      <w:pPr>
        <w:spacing w:after="150"/>
      </w:pPr>
      <w:r>
        <w:rPr/>
        <w:t xml:space="preserve">二、纤维素乙醇不可盲目追求产业化</w:t>
      </w:r>
    </w:p>
    <w:p>
      <w:pPr>
        <w:spacing w:after="150"/>
      </w:pPr>
      <w:r>
        <w:rPr/>
        <w:t xml:space="preserve">三、影响纤维乙醇产业化的主要因素</w:t>
      </w:r>
    </w:p>
    <w:p>
      <w:pPr>
        <w:spacing w:after="150"/>
      </w:pPr>
      <w:r>
        <w:rPr>
          <w:b w:val="1"/>
          <w:bCs w:val="1"/>
        </w:rPr>
        <w:t xml:space="preserve">第十四章 2024-2029年中国酒精行业发展趋势预测分析</w:t>
      </w:r>
    </w:p>
    <w:p>
      <w:pPr>
        <w:spacing w:after="150"/>
      </w:pPr>
      <w:r>
        <w:rPr/>
        <w:t xml:space="preserve">第一节 2024-2029年中国酒精行业发展趋势分析</w:t>
      </w:r>
    </w:p>
    <w:p>
      <w:pPr>
        <w:spacing w:after="150"/>
      </w:pPr>
      <w:r>
        <w:rPr/>
        <w:t xml:space="preserve">一、中国酒精行业的发展趋势</w:t>
      </w:r>
    </w:p>
    <w:p>
      <w:pPr>
        <w:spacing w:after="150"/>
      </w:pPr>
      <w:r>
        <w:rPr/>
        <w:t xml:space="preserve">二、中国酒精发酵工艺的发展方向</w:t>
      </w:r>
    </w:p>
    <w:p>
      <w:pPr>
        <w:spacing w:after="150"/>
      </w:pPr>
      <w:r>
        <w:rPr/>
        <w:t xml:space="preserve">三、中国燃料乙醇行业发展思路</w:t>
      </w:r>
    </w:p>
    <w:p>
      <w:pPr>
        <w:spacing w:after="150"/>
      </w:pPr>
      <w:r>
        <w:rPr/>
        <w:t xml:space="preserve">四、中国木薯酒精产业发展方向及目标</w:t>
      </w:r>
    </w:p>
    <w:p>
      <w:pPr>
        <w:spacing w:after="150"/>
      </w:pPr>
      <w:r>
        <w:rPr/>
        <w:t xml:space="preserve">第二节 2024-2029年中国酒精行业前景展望</w:t>
      </w:r>
    </w:p>
    <w:p>
      <w:pPr>
        <w:spacing w:after="150"/>
      </w:pPr>
      <w:r>
        <w:rPr/>
        <w:t xml:space="preserve">一、2024-2029年中国酒精制造业预测分析</w:t>
      </w:r>
    </w:p>
    <w:p>
      <w:pPr>
        <w:spacing w:after="150"/>
      </w:pPr>
      <w:r>
        <w:rPr/>
        <w:t xml:space="preserve">二、中国燃料乙醇非粮原料的发展前景</w:t>
      </w:r>
    </w:p>
    <w:p>
      <w:pPr>
        <w:spacing w:after="150"/>
      </w:pPr>
      <w:r>
        <w:rPr/>
        <w:t xml:space="preserve">第三节 2024-2029年中国酒精市场预测分析</w:t>
      </w:r>
    </w:p>
    <w:p>
      <w:pPr>
        <w:spacing w:after="150"/>
      </w:pPr>
      <w:r>
        <w:rPr/>
        <w:t xml:space="preserve">一、酒精产量预测分析</w:t>
      </w:r>
    </w:p>
    <w:p>
      <w:pPr>
        <w:spacing w:after="150"/>
      </w:pPr>
      <w:r>
        <w:rPr/>
        <w:t xml:space="preserve">二、酒精市场需求消费情况预测分析</w:t>
      </w:r>
    </w:p>
    <w:p>
      <w:pPr>
        <w:spacing w:after="150"/>
      </w:pPr>
      <w:r>
        <w:rPr/>
        <w:t xml:space="preserve">三、酒精进出口贸易预测分析</w:t>
      </w:r>
    </w:p>
    <w:p>
      <w:pPr>
        <w:spacing w:after="150"/>
      </w:pPr>
      <w:r>
        <w:rPr>
          <w:b w:val="1"/>
          <w:bCs w:val="1"/>
        </w:rPr>
        <w:t xml:space="preserve">第十五章 2024-2029年中国酒精产业投资战略研究</w:t>
      </w:r>
    </w:p>
    <w:p>
      <w:pPr>
        <w:spacing w:after="150"/>
      </w:pPr>
      <w:r>
        <w:rPr/>
        <w:t xml:space="preserve">第一节 2019-2023年中国酒精产业投资概况</w:t>
      </w:r>
    </w:p>
    <w:p>
      <w:pPr>
        <w:spacing w:after="150"/>
      </w:pPr>
      <w:r>
        <w:rPr/>
        <w:t xml:space="preserve">一、中国酒精产业环境分析</w:t>
      </w:r>
    </w:p>
    <w:p>
      <w:pPr>
        <w:spacing w:after="150"/>
      </w:pPr>
      <w:r>
        <w:rPr/>
        <w:t xml:space="preserve">二、中国酒精产业投资价值研究</w:t>
      </w:r>
    </w:p>
    <w:p>
      <w:pPr>
        <w:spacing w:after="150"/>
      </w:pPr>
      <w:r>
        <w:rPr/>
        <w:t xml:space="preserve">第二节 2024-2029年中国酒精行业投资机会分析</w:t>
      </w:r>
    </w:p>
    <w:p>
      <w:pPr>
        <w:spacing w:after="150"/>
      </w:pPr>
      <w:r>
        <w:rPr/>
        <w:t xml:space="preserve">一、中国酒精产业区域投资潜力分析</w:t>
      </w:r>
    </w:p>
    <w:p>
      <w:pPr>
        <w:spacing w:after="150"/>
      </w:pPr>
      <w:r>
        <w:rPr/>
        <w:t xml:space="preserve">二、与产业链相关的投资机会分析</w:t>
      </w:r>
    </w:p>
    <w:p>
      <w:pPr>
        <w:spacing w:after="150"/>
      </w:pPr>
      <w:r>
        <w:rPr/>
        <w:t xml:space="preserve">第三节 2024-2029年中国酒精行业投资风险展望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二、技术创新风险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/>
        <w:t xml:space="preserve">五、其他风险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图表：2019-2023年世界酒精产量表</w:t>
      </w:r>
    </w:p>
    <w:p>
      <w:pPr>
        <w:spacing w:after="150"/>
      </w:pPr>
      <w:r>
        <w:rPr/>
        <w:t xml:space="preserve">图表：2019-2023年主要地区乙醇产量及预测</w:t>
      </w:r>
    </w:p>
    <w:p>
      <w:pPr>
        <w:spacing w:after="150"/>
      </w:pPr>
      <w:r>
        <w:rPr/>
        <w:t xml:space="preserve">图表：2019-2023年美国酒精生产与消费示意图</w:t>
      </w:r>
    </w:p>
    <w:p>
      <w:pPr>
        <w:spacing w:after="150"/>
      </w:pPr>
      <w:r>
        <w:rPr/>
        <w:t xml:space="preserve">图表：2019-2023年美国酒精进口量</w:t>
      </w:r>
    </w:p>
    <w:p>
      <w:pPr>
        <w:spacing w:after="150"/>
      </w:pPr>
      <w:r>
        <w:rPr/>
        <w:t xml:space="preserve">图表：2019-2023年巴西酒精产量</w:t>
      </w:r>
    </w:p>
    <w:p>
      <w:pPr>
        <w:spacing w:after="150"/>
      </w:pPr>
      <w:r>
        <w:rPr/>
        <w:t xml:space="preserve">图表：2019-2023年泰国甘蔗种植面积和单产情况及预测</w:t>
      </w:r>
    </w:p>
    <w:p>
      <w:pPr>
        <w:spacing w:after="150"/>
      </w:pPr>
      <w:r>
        <w:rPr/>
        <w:t xml:space="preserve">图表：2019-2023年世界乙醇产量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图表：2019-2023年中国城乡居民人均收入增长对比图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图表：2019-2023年央行历次调整利率时间及幅度表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图表：2019-2023年中国酒精制造行业企业数量及增长率分析 单位：个</w:t>
      </w:r>
    </w:p>
    <w:p>
      <w:pPr>
        <w:spacing w:after="150"/>
      </w:pPr>
      <w:r>
        <w:rPr/>
        <w:t xml:space="preserve">图表：2019-2023年中国酒精制造行业亏损企业数量及增长率分析 单位：个</w:t>
      </w:r>
    </w:p>
    <w:p>
      <w:pPr>
        <w:spacing w:after="150"/>
      </w:pPr>
      <w:r>
        <w:rPr/>
        <w:t xml:space="preserve">图表：2019-2023年中国酒精制造行业从业人数及同比增长分析 单位：个</w:t>
      </w:r>
    </w:p>
    <w:p>
      <w:pPr>
        <w:spacing w:after="150"/>
      </w:pPr>
      <w:r>
        <w:rPr/>
        <w:t xml:space="preserve">图表：2019-2023年中国酒精制造企业总资产分析 单位：亿元</w:t>
      </w:r>
    </w:p>
    <w:p>
      <w:pPr>
        <w:spacing w:after="150"/>
      </w:pPr>
      <w:r>
        <w:rPr/>
        <w:t xml:space="preserve">图表：2019-2023年中国酒精制造行业不同类型企业数量 单位：个</w:t>
      </w:r>
    </w:p>
    <w:p>
      <w:pPr>
        <w:spacing w:after="150"/>
      </w:pPr>
      <w:r>
        <w:rPr/>
        <w:t xml:space="preserve">图表：2019-2023年中国酒精制造行业不同所有制企业数量 单位：个</w:t>
      </w:r>
    </w:p>
    <w:p>
      <w:pPr>
        <w:spacing w:after="150"/>
      </w:pPr>
      <w:r>
        <w:rPr/>
        <w:t xml:space="preserve">图表：2019-2023年中国酒精制造行业不同类型销售收入 单位：千元</w:t>
      </w:r>
    </w:p>
    <w:p>
      <w:pPr>
        <w:spacing w:after="150"/>
      </w:pPr>
      <w:r>
        <w:rPr/>
        <w:t xml:space="preserve">图表：2019-2023年中国酒精制造行业不同所有制销售收入 单位：千元</w:t>
      </w:r>
    </w:p>
    <w:p>
      <w:pPr>
        <w:spacing w:after="150"/>
      </w:pPr>
      <w:r>
        <w:rPr/>
        <w:t xml:space="preserve">图表：2019-2023年中国酒精制造产成品及增长分析 单位：亿元</w:t>
      </w:r>
    </w:p>
    <w:p>
      <w:pPr>
        <w:spacing w:after="150"/>
      </w:pPr>
      <w:r>
        <w:rPr/>
        <w:t xml:space="preserve">图表：2019-2023年中国酒精制造工业销售产值分析 单位：亿元</w:t>
      </w:r>
    </w:p>
    <w:p>
      <w:pPr>
        <w:spacing w:after="150"/>
      </w:pPr>
      <w:r>
        <w:rPr/>
        <w:t xml:space="preserve">图表：2019-2023年中国酒精制造出口交货值分析 单位：亿元</w:t>
      </w:r>
    </w:p>
    <w:p>
      <w:pPr>
        <w:spacing w:after="150"/>
      </w:pPr>
      <w:r>
        <w:rPr/>
        <w:t xml:space="preserve">图表：2019-2023年中国酒精制造行业销售成本分析 单位：亿元</w:t>
      </w:r>
    </w:p>
    <w:p>
      <w:pPr>
        <w:spacing w:after="150"/>
      </w:pPr>
      <w:r>
        <w:rPr/>
        <w:t xml:space="preserve">图表：2019-2023年中国酒精制造行业费用分析 单位：亿元</w:t>
      </w:r>
    </w:p>
    <w:p>
      <w:pPr>
        <w:spacing w:after="150"/>
      </w:pPr>
      <w:r>
        <w:rPr/>
        <w:t xml:space="preserve">图表：2019-2023年中国酒精制造行业主要盈利指标分析 单位：亿元</w:t>
      </w:r>
    </w:p>
    <w:p>
      <w:pPr>
        <w:spacing w:after="150"/>
      </w:pPr>
      <w:r>
        <w:rPr/>
        <w:t xml:space="preserve">图表：2019-2023年中国酒精制造行业主要盈利能力指标分析</w:t>
      </w:r>
    </w:p>
    <w:p>
      <w:pPr>
        <w:spacing w:after="150"/>
      </w:pPr>
      <w:r>
        <w:rPr/>
        <w:t xml:space="preserve">图表：2019-2023年全国酒精产量分析</w:t>
      </w:r>
    </w:p>
    <w:p>
      <w:pPr>
        <w:spacing w:after="150"/>
      </w:pPr>
      <w:r>
        <w:rPr/>
        <w:t xml:space="preserve">图表：2019-2023年全国及主要省份酒精产量分析</w:t>
      </w:r>
    </w:p>
    <w:p>
      <w:pPr>
        <w:spacing w:after="150"/>
      </w:pPr>
      <w:r>
        <w:rPr/>
        <w:t xml:space="preserve">图表：2019-2023年酒精产量集中度分析</w:t>
      </w:r>
    </w:p>
    <w:p>
      <w:pPr>
        <w:spacing w:after="150"/>
      </w:pPr>
      <w:r>
        <w:rPr/>
        <w:t xml:space="preserve">图表：2019-2023年中国酒精进口数量分析</w:t>
      </w:r>
    </w:p>
    <w:p>
      <w:pPr>
        <w:spacing w:after="150"/>
      </w:pPr>
      <w:r>
        <w:rPr/>
        <w:t xml:space="preserve">图表：2019-2023年中国酒精进口金额分析</w:t>
      </w:r>
    </w:p>
    <w:p>
      <w:pPr>
        <w:spacing w:after="150"/>
      </w:pPr>
      <w:r>
        <w:rPr/>
        <w:t xml:space="preserve">图表：2019-2023年中国酒精出口数量分析</w:t>
      </w:r>
    </w:p>
    <w:p>
      <w:pPr>
        <w:spacing w:after="150"/>
      </w:pPr>
      <w:r>
        <w:rPr/>
        <w:t xml:space="preserve">图表：2019-2023年中国酒精出口金额分析</w:t>
      </w:r>
    </w:p>
    <w:p>
      <w:pPr>
        <w:spacing w:after="150"/>
      </w:pPr>
      <w:r>
        <w:rPr/>
        <w:t xml:space="preserve">图表：2019-2023年中国酒精进出口平均单价分析</w:t>
      </w:r>
    </w:p>
    <w:p>
      <w:pPr>
        <w:spacing w:after="150"/>
      </w:pPr>
      <w:r>
        <w:rPr/>
        <w:t xml:space="preserve">图表：2019-2023年中国酒精进口国家及地区分析</w:t>
      </w:r>
    </w:p>
    <w:p>
      <w:pPr>
        <w:spacing w:after="150"/>
      </w:pPr>
      <w:r>
        <w:rPr/>
        <w:t xml:space="preserve">图表：2019-2023年中国酒精出口国家及地区分析</w:t>
      </w:r>
    </w:p>
    <w:p>
      <w:pPr>
        <w:spacing w:after="150"/>
      </w:pPr>
      <w:r>
        <w:rPr/>
        <w:t xml:space="preserve">图表：2019-2023年中国酒饮料行业利润对比</w:t>
      </w:r>
    </w:p>
    <w:p>
      <w:pPr>
        <w:spacing w:after="150"/>
      </w:pPr>
      <w:r>
        <w:rPr/>
        <w:t xml:space="preserve">图表：2019-2023年白酒产量与销售价格变化趋势</w:t>
      </w:r>
    </w:p>
    <w:p>
      <w:pPr>
        <w:spacing w:after="150"/>
      </w:pPr>
      <w:r>
        <w:rPr/>
        <w:t xml:space="preserve">图表：2019-2023年中国啤酒产量及增长速度</w:t>
      </w:r>
    </w:p>
    <w:p>
      <w:pPr>
        <w:spacing w:after="150"/>
      </w:pPr>
      <w:r>
        <w:rPr/>
        <w:t xml:space="preserve">图表：中国啤酒行业竞争格局</w:t>
      </w:r>
    </w:p>
    <w:p>
      <w:pPr>
        <w:spacing w:after="150"/>
      </w:pPr>
      <w:r>
        <w:rPr/>
        <w:t xml:space="preserve">图表：2019-2023年中国玉米酒精消耗玉米量</w:t>
      </w:r>
    </w:p>
    <w:p>
      <w:pPr>
        <w:spacing w:after="150"/>
      </w:pPr>
      <w:r>
        <w:rPr/>
        <w:t xml:space="preserve">图表：木薯与其它农作物生产酒精的经济性比较</w:t>
      </w:r>
    </w:p>
    <w:p>
      <w:pPr>
        <w:spacing w:after="150"/>
      </w:pPr>
      <w:r>
        <w:rPr/>
        <w:t xml:space="preserve">图表：2019-2023年木薯进口量对比图</w:t>
      </w:r>
    </w:p>
    <w:p>
      <w:pPr>
        <w:spacing w:after="150"/>
      </w:pPr>
      <w:r>
        <w:rPr/>
        <w:t xml:space="preserve">图表：2019-2023年中国玉米酒精、木薯酒精、糖蜜酒精产量</w:t>
      </w:r>
    </w:p>
    <w:p>
      <w:pPr>
        <w:spacing w:after="150"/>
      </w:pPr>
      <w:r>
        <w:rPr/>
        <w:t xml:space="preserve">图表：2024-2029年中国酒精制造业工业总产值预测</w:t>
      </w:r>
    </w:p>
    <w:p>
      <w:pPr>
        <w:spacing w:after="150"/>
      </w:pPr>
      <w:r>
        <w:rPr/>
        <w:t xml:space="preserve">图表：2024-2029年中国酒精制造业产品销售收入预测</w:t>
      </w:r>
    </w:p>
    <w:p>
      <w:pPr>
        <w:spacing w:after="150"/>
      </w:pPr>
      <w:r>
        <w:rPr/>
        <w:t xml:space="preserve">图表：2024-2029年中国酒精制造业累计利润总额预测</w:t>
      </w:r>
    </w:p>
    <w:p>
      <w:pPr>
        <w:spacing w:after="150"/>
      </w:pPr>
      <w:r>
        <w:rPr/>
        <w:t xml:space="preserve">图表：2024-2029年中国酒精制造业发酵酒精产量预测</w:t>
      </w:r>
    </w:p>
    <w:p>
      <w:pPr>
        <w:spacing w:after="150"/>
      </w:pPr>
      <w:r>
        <w:rPr/>
        <w:t xml:space="preserve">图表：酒精的国家标准(gb394-81)</w:t>
      </w:r>
    </w:p>
    <w:p>
      <w:pPr>
        <w:spacing w:after="150"/>
      </w:pPr>
      <w:r>
        <w:rPr/>
        <w:t xml:space="preserve">图表：食用酒精标准</w:t>
      </w:r>
    </w:p>
    <w:p>
      <w:pPr>
        <w:spacing w:after="150"/>
      </w:pPr>
      <w:r>
        <w:rPr/>
        <w:t xml:space="preserve">图表：工业酒精技术要求</w:t>
      </w:r>
    </w:p>
    <w:p>
      <w:pPr>
        <w:spacing w:after="150"/>
      </w:pPr>
      <w:r>
        <w:rPr/>
        <w:t xml:space="preserve">图表：南阳天冠集团有限公司主要经济指标走势图</w:t>
      </w:r>
    </w:p>
    <w:p>
      <w:pPr>
        <w:spacing w:after="150"/>
      </w:pPr>
      <w:r>
        <w:rPr/>
        <w:t xml:space="preserve">图表：南阳天冠集团有限公司经营收入走势图</w:t>
      </w:r>
    </w:p>
    <w:p>
      <w:pPr>
        <w:spacing w:after="150"/>
      </w:pPr>
      <w:r>
        <w:rPr/>
        <w:t xml:space="preserve">图表：南阳天冠集团有限公司盈利指标走势图</w:t>
      </w:r>
    </w:p>
    <w:p>
      <w:pPr>
        <w:spacing w:after="150"/>
      </w:pPr>
      <w:r>
        <w:rPr/>
        <w:t xml:space="preserve">图表：南阳天冠集团有限公司负债情况图</w:t>
      </w:r>
    </w:p>
    <w:p>
      <w:pPr>
        <w:spacing w:after="150"/>
      </w:pPr>
      <w:r>
        <w:rPr/>
        <w:t xml:space="preserve">图表：南阳天冠集团有限公司负债指标走势图</w:t>
      </w:r>
    </w:p>
    <w:p>
      <w:pPr>
        <w:spacing w:after="150"/>
      </w:pPr>
      <w:r>
        <w:rPr/>
        <w:t xml:space="preserve">图表：南阳天冠集团有限公司运营能力指标走势图</w:t>
      </w:r>
    </w:p>
    <w:p>
      <w:pPr>
        <w:spacing w:after="150"/>
      </w:pPr>
      <w:r>
        <w:rPr/>
        <w:t xml:space="preserve">图表：南阳天冠集团有限公司成长能力指标走势图</w:t>
      </w:r>
    </w:p>
    <w:p>
      <w:pPr>
        <w:spacing w:after="150"/>
      </w:pPr>
      <w:r>
        <w:rPr/>
        <w:t xml:space="preserve">图表：焦作市河阳酒精实业有限公司主要经济指标走势图</w:t>
      </w:r>
    </w:p>
    <w:p>
      <w:pPr>
        <w:spacing w:after="150"/>
      </w:pPr>
      <w:r>
        <w:rPr/>
        <w:t xml:space="preserve">图表：焦作市河阳酒精实业有限公司经营收入走势图</w:t>
      </w:r>
    </w:p>
    <w:p>
      <w:pPr>
        <w:spacing w:after="150"/>
      </w:pPr>
      <w:r>
        <w:rPr/>
        <w:t xml:space="preserve">图表：焦作市河阳酒精实业有限公司盈利指标走势图</w:t>
      </w:r>
    </w:p>
    <w:p>
      <w:pPr>
        <w:spacing w:after="150"/>
      </w:pPr>
      <w:r>
        <w:rPr/>
        <w:t xml:space="preserve">图表：焦作市河阳酒精实业有限公司负债情况图</w:t>
      </w:r>
    </w:p>
    <w:p>
      <w:pPr>
        <w:spacing w:after="150"/>
      </w:pPr>
      <w:r>
        <w:rPr/>
        <w:t xml:space="preserve">图表：焦作市河阳酒精实业有限公司负债指标走势图</w:t>
      </w:r>
    </w:p>
    <w:p>
      <w:pPr>
        <w:spacing w:after="150"/>
      </w:pPr>
      <w:r>
        <w:rPr/>
        <w:t xml:space="preserve">图表：焦作市河阳酒精实业有限公司运营能力指标走势图</w:t>
      </w:r>
    </w:p>
    <w:p>
      <w:pPr>
        <w:spacing w:after="150"/>
      </w:pPr>
      <w:r>
        <w:rPr/>
        <w:t xml:space="preserve">图表：焦作市河阳酒精实业有限公司成长能力指标走势图</w:t>
      </w:r>
    </w:p>
    <w:p>
      <w:pPr>
        <w:spacing w:after="150"/>
      </w:pPr>
      <w:r>
        <w:rPr/>
        <w:t xml:space="preserve">图表：四川山山药业集团有限公司主要经济指标走势图</w:t>
      </w:r>
    </w:p>
    <w:p>
      <w:pPr>
        <w:spacing w:after="150"/>
      </w:pPr>
      <w:r>
        <w:rPr/>
        <w:t xml:space="preserve">图表：四川山山药业集团有限公司经营收入走势图</w:t>
      </w:r>
    </w:p>
    <w:p>
      <w:pPr>
        <w:spacing w:after="150"/>
      </w:pPr>
      <w:r>
        <w:rPr/>
        <w:t xml:space="preserve">图表：四川山山药业集团有限公司盈利指标走势图</w:t>
      </w:r>
    </w:p>
    <w:p>
      <w:pPr>
        <w:spacing w:after="150"/>
      </w:pPr>
      <w:r>
        <w:rPr/>
        <w:t xml:space="preserve">图表：四川山山药业集团有限公司负债情况图</w:t>
      </w:r>
    </w:p>
    <w:p>
      <w:pPr>
        <w:spacing w:after="150"/>
      </w:pPr>
      <w:r>
        <w:rPr/>
        <w:t xml:space="preserve">图表：四川山山药业集团有限公司负债指标走势图</w:t>
      </w:r>
    </w:p>
    <w:p>
      <w:pPr>
        <w:spacing w:after="150"/>
      </w:pPr>
      <w:r>
        <w:rPr/>
        <w:t xml:space="preserve">图表：四川山山药业集团有限公司运营能力指标走势图</w:t>
      </w:r>
    </w:p>
    <w:p>
      <w:pPr>
        <w:spacing w:after="150"/>
      </w:pPr>
      <w:r>
        <w:rPr/>
        <w:t xml:space="preserve">图表：四川山山药业集团有限公司成长能力指标走势图</w:t>
      </w:r>
    </w:p>
    <w:p>
      <w:pPr>
        <w:spacing w:after="150"/>
      </w:pPr>
      <w:r>
        <w:rPr/>
        <w:t xml:space="preserve">图表：黑龙江华润酒精有限公司主要经济指标走势图</w:t>
      </w:r>
    </w:p>
    <w:p>
      <w:pPr>
        <w:spacing w:after="150"/>
      </w:pPr>
      <w:r>
        <w:rPr/>
        <w:t xml:space="preserve">图表：黑龙江华润酒精有限公司经营收入走势图</w:t>
      </w:r>
    </w:p>
    <w:p>
      <w:pPr>
        <w:spacing w:after="150"/>
      </w:pPr>
      <w:r>
        <w:rPr/>
        <w:t xml:space="preserve">图表：黑龙江华润酒精有限公司盈利指标走势图</w:t>
      </w:r>
    </w:p>
    <w:p>
      <w:pPr>
        <w:spacing w:after="150"/>
      </w:pPr>
      <w:r>
        <w:rPr/>
        <w:t xml:space="preserve">图表：黑龙江华润酒精有限公司负债情况图</w:t>
      </w:r>
    </w:p>
    <w:p>
      <w:pPr>
        <w:spacing w:after="150"/>
      </w:pPr>
      <w:r>
        <w:rPr/>
        <w:t xml:space="preserve">图表：黑龙江华润酒精有限公司负债指标走势图</w:t>
      </w:r>
    </w:p>
    <w:p>
      <w:pPr>
        <w:spacing w:after="150"/>
      </w:pPr>
      <w:r>
        <w:rPr/>
        <w:t xml:space="preserve">图表：黑龙江华润酒精有限公司运营能力指标走势图</w:t>
      </w:r>
    </w:p>
    <w:p>
      <w:pPr>
        <w:spacing w:after="150"/>
      </w:pPr>
      <w:r>
        <w:rPr/>
        <w:t xml:space="preserve">图表：黑龙江华润酒精有限公司成长能力指标走势图</w:t>
      </w:r>
    </w:p>
    <w:p>
      <w:pPr>
        <w:spacing w:after="150"/>
      </w:pPr>
      <w:r>
        <w:rPr/>
        <w:t xml:space="preserve">图表：龙口市振龙酒精有限公司主要经济指标走势图</w:t>
      </w:r>
    </w:p>
    <w:p>
      <w:pPr>
        <w:spacing w:after="150"/>
      </w:pPr>
      <w:r>
        <w:rPr/>
        <w:t xml:space="preserve">图表：龙口市振龙酒精有限公司经营收入走势图</w:t>
      </w:r>
    </w:p>
    <w:p>
      <w:pPr>
        <w:spacing w:after="150"/>
      </w:pPr>
      <w:r>
        <w:rPr/>
        <w:t xml:space="preserve">图表：龙口市振龙酒精有限公司盈利指标走势图</w:t>
      </w:r>
    </w:p>
    <w:p>
      <w:pPr>
        <w:spacing w:after="150"/>
      </w:pPr>
      <w:r>
        <w:rPr/>
        <w:t xml:space="preserve">图表：龙口市振龙酒精有限公司负债情况图</w:t>
      </w:r>
    </w:p>
    <w:p>
      <w:pPr>
        <w:spacing w:after="150"/>
      </w:pPr>
      <w:r>
        <w:rPr/>
        <w:t xml:space="preserve">图表：龙口市振龙酒精有限公司负债指标走势图</w:t>
      </w:r>
    </w:p>
    <w:p>
      <w:pPr>
        <w:spacing w:after="150"/>
      </w:pPr>
      <w:r>
        <w:rPr/>
        <w:t xml:space="preserve">图表：龙口市振龙酒精有限公司运营能力指标走势图</w:t>
      </w:r>
    </w:p>
    <w:p>
      <w:pPr>
        <w:spacing w:after="150"/>
      </w:pPr>
      <w:r>
        <w:rPr/>
        <w:t xml:space="preserve">图表：龙口市振龙酒精有限公司成长能力指标走势图</w:t>
      </w:r>
    </w:p>
    <w:p>
      <w:pPr>
        <w:spacing w:after="150"/>
      </w:pPr>
      <w:r>
        <w:rPr/>
        <w:t xml:space="preserve">图表：宁津县又一春酿酒厂主要经济指标走势图</w:t>
      </w:r>
    </w:p>
    <w:p>
      <w:pPr>
        <w:spacing w:after="150"/>
      </w:pPr>
      <w:r>
        <w:rPr/>
        <w:t xml:space="preserve">图表：宁津县又一春酿酒厂经营收入走势图</w:t>
      </w:r>
    </w:p>
    <w:p>
      <w:pPr>
        <w:spacing w:after="150"/>
      </w:pPr>
      <w:r>
        <w:rPr/>
        <w:t xml:space="preserve">图表：宁津县又一春酿酒厂盈利指标走势图</w:t>
      </w:r>
    </w:p>
    <w:p>
      <w:pPr>
        <w:spacing w:after="150"/>
      </w:pPr>
      <w:r>
        <w:rPr/>
        <w:t xml:space="preserve">图表：宁津县又一春酿酒厂负债情况图</w:t>
      </w:r>
    </w:p>
    <w:p>
      <w:pPr>
        <w:spacing w:after="150"/>
      </w:pPr>
      <w:r>
        <w:rPr/>
        <w:t xml:space="preserve">图表：宁津县又一春酿酒厂负债指标走势图</w:t>
      </w:r>
    </w:p>
    <w:p>
      <w:pPr>
        <w:spacing w:after="150"/>
      </w:pPr>
      <w:r>
        <w:rPr/>
        <w:t xml:space="preserve">图表：宁津县又一春酿酒厂运营能力指标走势图</w:t>
      </w:r>
    </w:p>
    <w:p>
      <w:pPr>
        <w:spacing w:after="150"/>
      </w:pPr>
      <w:r>
        <w:rPr/>
        <w:t xml:space="preserve">图表：宁津县又一春酿酒厂成长能力指标走势图</w:t>
      </w:r>
    </w:p>
    <w:p>
      <w:pPr>
        <w:spacing w:after="150"/>
      </w:pPr>
      <w:r>
        <w:rPr/>
        <w:t xml:space="preserve">图表：梅河口市阜康酒精有限公司主要经济指标走势图</w:t>
      </w:r>
    </w:p>
    <w:p>
      <w:pPr>
        <w:spacing w:after="150"/>
      </w:pPr>
      <w:r>
        <w:rPr/>
        <w:t xml:space="preserve">图表：梅河口市阜康酒精有限公司经营收入走势图</w:t>
      </w:r>
    </w:p>
    <w:p>
      <w:pPr>
        <w:spacing w:after="150"/>
      </w:pPr>
      <w:r>
        <w:rPr/>
        <w:t xml:space="preserve">图表：梅河口市阜康酒精有限公司盈利指标走势图</w:t>
      </w:r>
    </w:p>
    <w:p>
      <w:pPr>
        <w:spacing w:after="150"/>
      </w:pPr>
      <w:r>
        <w:rPr/>
        <w:t xml:space="preserve">图表：梅河口市阜康酒精有限公司负债情况图</w:t>
      </w:r>
    </w:p>
    <w:p>
      <w:pPr>
        <w:spacing w:after="150"/>
      </w:pPr>
      <w:r>
        <w:rPr/>
        <w:t xml:space="preserve">图表：梅河口市阜康酒精有限公司负债指标走势图</w:t>
      </w:r>
    </w:p>
    <w:p>
      <w:pPr>
        <w:spacing w:after="150"/>
      </w:pPr>
      <w:r>
        <w:rPr/>
        <w:t xml:space="preserve">图表：梅河口市阜康酒精有限公司运营能力指标走势图</w:t>
      </w:r>
    </w:p>
    <w:p>
      <w:pPr>
        <w:spacing w:after="150"/>
      </w:pPr>
      <w:r>
        <w:rPr/>
        <w:t xml:space="preserve">图表：梅河口市阜康酒精有限公司成长能力指标走势图</w:t>
      </w:r>
    </w:p>
    <w:p>
      <w:pPr>
        <w:spacing w:after="150"/>
      </w:pPr>
      <w:r>
        <w:rPr/>
        <w:t xml:space="preserve">图表：天津市冠达实业总公司主要经济指标走势图</w:t>
      </w:r>
    </w:p>
    <w:p>
      <w:pPr>
        <w:spacing w:after="150"/>
      </w:pPr>
      <w:r>
        <w:rPr/>
        <w:t xml:space="preserve">图表：天津市冠达实业总公司经营收入走势图</w:t>
      </w:r>
    </w:p>
    <w:p>
      <w:pPr>
        <w:spacing w:after="150"/>
      </w:pPr>
      <w:r>
        <w:rPr/>
        <w:t xml:space="preserve">图表：天津市冠达实业总公司盈利指标走势图</w:t>
      </w:r>
    </w:p>
    <w:p>
      <w:pPr>
        <w:spacing w:after="150"/>
      </w:pPr>
      <w:r>
        <w:rPr/>
        <w:t xml:space="preserve">图表：天津市冠达实业总公司负债情况图</w:t>
      </w:r>
    </w:p>
    <w:p>
      <w:pPr>
        <w:spacing w:after="150"/>
      </w:pPr>
      <w:r>
        <w:rPr/>
        <w:t xml:space="preserve">图表：天津市冠达实业总公司负债指标走势图</w:t>
      </w:r>
    </w:p>
    <w:p>
      <w:pPr>
        <w:spacing w:after="150"/>
      </w:pPr>
      <w:r>
        <w:rPr/>
        <w:t xml:space="preserve">图表：天津市冠达实业总公司运营能力指标走势图</w:t>
      </w:r>
    </w:p>
    <w:p>
      <w:pPr>
        <w:spacing w:after="150"/>
      </w:pPr>
      <w:r>
        <w:rPr/>
        <w:t xml:space="preserve">图表：天津市冠达实业总公司成长能力指标走势图</w:t>
      </w:r>
    </w:p>
    <w:p>
      <w:pPr>
        <w:spacing w:after="150"/>
      </w:pPr>
      <w:r>
        <w:rPr/>
        <w:t xml:space="preserve">图表：吉林省新天龙酒业有限公司主要经济指标走势图</w:t>
      </w:r>
    </w:p>
    <w:p>
      <w:pPr>
        <w:spacing w:after="150"/>
      </w:pPr>
      <w:r>
        <w:rPr/>
        <w:t xml:space="preserve">图表：吉林省新天龙酒业有限公司经营收入走势图</w:t>
      </w:r>
    </w:p>
    <w:p>
      <w:pPr>
        <w:spacing w:after="150"/>
      </w:pPr>
      <w:r>
        <w:rPr/>
        <w:t xml:space="preserve">图表：吉林省新天龙酒业有限公司盈利指标走势图</w:t>
      </w:r>
    </w:p>
    <w:p>
      <w:pPr>
        <w:spacing w:after="150"/>
      </w:pPr>
      <w:r>
        <w:rPr/>
        <w:t xml:space="preserve">图表：吉林省新天龙酒业有限公司负债情况图</w:t>
      </w:r>
    </w:p>
    <w:p>
      <w:pPr>
        <w:spacing w:after="150"/>
      </w:pPr>
      <w:r>
        <w:rPr/>
        <w:t xml:space="preserve">图表：吉林省新天龙酒业有限公司负债指标走势图</w:t>
      </w:r>
    </w:p>
    <w:p>
      <w:pPr>
        <w:spacing w:after="150"/>
      </w:pPr>
      <w:r>
        <w:rPr/>
        <w:t xml:space="preserve">图表：吉林省新天龙酒业有限公司运营能力指标走势图</w:t>
      </w:r>
    </w:p>
    <w:p>
      <w:pPr>
        <w:spacing w:after="150"/>
      </w:pPr>
      <w:r>
        <w:rPr/>
        <w:t xml:space="preserve">图表：吉林省新天龙酒业有限公司成长能力指标走势图</w:t>
      </w:r>
    </w:p>
    <w:p>
      <w:pPr>
        <w:spacing w:after="150"/>
      </w:pPr>
      <w:r>
        <w:rPr/>
        <w:t xml:space="preserve">图表：吉安生化乾安酒精有限责任公司主要经济指标走势图</w:t>
      </w:r>
    </w:p>
    <w:p>
      <w:pPr>
        <w:spacing w:after="150"/>
      </w:pPr>
      <w:r>
        <w:rPr/>
        <w:t xml:space="preserve">图表：吉安生化乾安酒精有限责任公司经营收入走势图</w:t>
      </w:r>
    </w:p>
    <w:p>
      <w:pPr>
        <w:spacing w:after="150"/>
      </w:pPr>
      <w:r>
        <w:rPr/>
        <w:t xml:space="preserve">图表：吉安生化乾安酒精有限责任公司盈利指标走势图</w:t>
      </w:r>
    </w:p>
    <w:p>
      <w:pPr>
        <w:spacing w:after="150"/>
      </w:pPr>
      <w:r>
        <w:rPr/>
        <w:t xml:space="preserve">图表：吉安生化乾安酒精有限责任公司负债情况图</w:t>
      </w:r>
    </w:p>
    <w:p>
      <w:pPr>
        <w:spacing w:after="150"/>
      </w:pPr>
      <w:r>
        <w:rPr/>
        <w:t xml:space="preserve">图表：吉安生化乾安酒精有限责任公司负债指标走势图</w:t>
      </w:r>
    </w:p>
    <w:p>
      <w:pPr>
        <w:spacing w:after="150"/>
      </w:pPr>
      <w:r>
        <w:rPr/>
        <w:t xml:space="preserve">图表：吉安生化乾安酒精有限责任公司运营能力指标走势图</w:t>
      </w:r>
    </w:p>
    <w:p>
      <w:pPr>
        <w:spacing w:after="150"/>
      </w:pPr>
      <w:r>
        <w:rPr/>
        <w:t xml:space="preserve">图表：吉安生化乾安酒精有限责任公司成长能力指标走势图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2024-2029年中国酒精行业竞争态势与深度研究咨询预测报告</dc:title>
  <dc:description>2024-2029年中国酒精行业竞争态势与深度研究咨询预测报告</dc:description>
  <dc:subject>2024-2029年中国酒精行业竞争态势与深度研究咨询预测报告</dc:subject>
  <cp:keywords>研究报告</cp:keywords>
  <cp:category>研究报告</cp:category>
  <cp:lastModifiedBy>北京中道泰和信息咨询有限公司</cp:lastModifiedBy>
  <dcterms:created xsi:type="dcterms:W3CDTF">2024-01-24T14:46:44+08:00</dcterms:created>
  <dcterms:modified xsi:type="dcterms:W3CDTF">2024-01-24T14:46:44+08:00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