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2024-2029年中国汽柴油清净剂行业市场调查研究与发展战略咨询预测报告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柴油清净剂行业竞争的不断加剧，大型企业间并购整合与资本运作日趋频繁，国内外优秀的汽柴油清净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柴油清净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柴油清净剂行业的市场走向和发展趋势。</w:t>
      </w:r>
    </w:p>
    <w:p>
      <w:pPr>
        <w:spacing w:after="150"/>
      </w:pPr>
      <w:r>
        <w:rPr/>
        <w:t xml:space="preserve">本报告专业!权威!报告根据汽柴油清净剂行业的发展轨迹及多年的实践经验，对中国汽柴油清净剂行业的内外部环境、行业发展现状、产业链发展状况、市场供需、竞争格局、标杆企业、发展趋势、机会风险、发展策略与投资建议等进行了分析，并重点分析了我国汽柴油清净剂行业将面临的机遇与挑战，对汽柴油清净剂行业未来的发展趋势及前景作出审慎分析与预测。是汽柴油清净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汽柴油清净剂市场发展概况</w:t>
      </w:r>
    </w:p>
    <w:p>
      <w:pPr>
        <w:spacing w:after="150"/>
      </w:pPr>
      <w:r>
        <w:rPr/>
        <w:t xml:space="preserve">第一节 汽柴油清净剂市场及产品介绍</w:t>
      </w:r>
    </w:p>
    <w:p>
      <w:pPr>
        <w:spacing w:after="150"/>
      </w:pPr>
      <w:r>
        <w:rPr/>
        <w:t xml:space="preserve">一、汽柴油清净剂简介</w:t>
      </w:r>
    </w:p>
    <w:p>
      <w:pPr>
        <w:spacing w:after="150"/>
      </w:pPr>
      <w:r>
        <w:rPr/>
        <w:t xml:space="preserve">二、汽柴油清净剂发展情况</w:t>
      </w:r>
    </w:p>
    <w:p>
      <w:pPr>
        <w:spacing w:after="150"/>
      </w:pPr>
      <w:r>
        <w:rPr/>
        <w:t xml:space="preserve">三、汽柴油清净剂市场概述</w:t>
      </w:r>
    </w:p>
    <w:p>
      <w:pPr>
        <w:spacing w:after="150"/>
      </w:pPr>
      <w:r>
        <w:rPr/>
        <w:t xml:space="preserve">第二节 2019-2023年汽柴油清净剂市场发展概况</w:t>
      </w:r>
    </w:p>
    <w:p>
      <w:pPr>
        <w:spacing w:after="150"/>
      </w:pPr>
      <w:r>
        <w:rPr/>
        <w:t xml:space="preserve">一、汽柴油清净剂品牌现状</w:t>
      </w:r>
    </w:p>
    <w:p>
      <w:pPr>
        <w:spacing w:after="150"/>
      </w:pPr>
      <w:r>
        <w:rPr/>
        <w:t xml:space="preserve">二、汽油添加剂的现状与发展趋势</w:t>
      </w:r>
    </w:p>
    <w:p>
      <w:pPr>
        <w:spacing w:after="150"/>
      </w:pPr>
      <w:r>
        <w:rPr/>
        <w:t xml:space="preserve">三、汽油添加剂的发展动向</w:t>
      </w:r>
    </w:p>
    <w:p>
      <w:pPr>
        <w:spacing w:after="150"/>
      </w:pPr>
      <w:r>
        <w:rPr/>
        <w:t xml:space="preserve">第三节 汽柴油清净剂市场相关政策法规</w:t>
      </w:r>
    </w:p>
    <w:p>
      <w:pPr>
        <w:spacing w:after="150"/>
      </w:pPr>
      <w:r>
        <w:rPr/>
        <w:t xml:space="preserve">一、国内外燃油添加剂标准</w:t>
      </w:r>
    </w:p>
    <w:p>
      <w:pPr>
        <w:spacing w:after="150"/>
      </w:pPr>
      <w:r>
        <w:rPr/>
        <w:t xml:space="preserve">二、2019-2023年汽柴油新标准</w:t>
      </w:r>
    </w:p>
    <w:p>
      <w:pPr>
        <w:spacing w:after="150"/>
      </w:pPr>
      <w:r>
        <w:rPr/>
        <w:t xml:space="preserve">三、汽车尾气排放标准</w:t>
      </w:r>
    </w:p>
    <w:p>
      <w:pPr>
        <w:spacing w:after="150"/>
      </w:pPr>
      <w:r>
        <w:rPr/>
        <w:t xml:space="preserve">四、《轻型汽车污染物排放限值及测量方法(中国第五阶段)》</w:t>
      </w:r>
    </w:p>
    <w:p>
      <w:pPr>
        <w:spacing w:after="150"/>
      </w:pPr>
      <w:r>
        <w:rPr/>
        <w:t xml:space="preserve">第四节 2024-2029年汽柴油清净剂市场发展前景预测</w:t>
      </w:r>
    </w:p>
    <w:p>
      <w:pPr>
        <w:spacing w:after="150"/>
      </w:pPr>
      <w:r>
        <w:rPr/>
        <w:t xml:space="preserve">一、机动车保有量以及汽柴油消费量趋势</w:t>
      </w:r>
    </w:p>
    <w:p>
      <w:pPr>
        <w:spacing w:after="150"/>
      </w:pPr>
      <w:r>
        <w:rPr/>
        <w:t xml:space="preserve">二、我国车用汽油标准的清洁化发展历程及展望</w:t>
      </w:r>
    </w:p>
    <w:p>
      <w:pPr>
        <w:spacing w:after="150"/>
      </w:pPr>
      <w:r>
        <w:rPr/>
        <w:t xml:space="preserve">第五节 行业技术水平</w:t>
      </w:r>
    </w:p>
    <w:p>
      <w:pPr>
        <w:spacing w:after="150"/>
      </w:pPr>
      <w:r>
        <w:rPr/>
        <w:t xml:space="preserve">一、汽油清净剂技术发展历程</w:t>
      </w:r>
    </w:p>
    <w:p>
      <w:pPr>
        <w:spacing w:after="150"/>
      </w:pPr>
      <w:r>
        <w:rPr/>
        <w:t xml:space="preserve">二、汽油添加剂技术的应用</w:t>
      </w:r>
    </w:p>
    <w:p>
      <w:pPr>
        <w:spacing w:after="150"/>
      </w:pPr>
      <w:r>
        <w:rPr/>
        <w:t xml:space="preserve">三、新型汽油清净剂主剂为环保添绿</w:t>
      </w:r>
    </w:p>
    <w:p>
      <w:pPr>
        <w:spacing w:after="150"/>
      </w:pPr>
      <w:r>
        <w:rPr/>
        <w:t xml:space="preserve">四、多功能汽油添加剂使用性能评价</w:t>
      </w:r>
    </w:p>
    <w:p>
      <w:pPr>
        <w:spacing w:after="150"/>
      </w:pPr>
      <w:r>
        <w:rPr/>
        <w:t xml:space="preserve">五、车用柴油添加剂的发展现状及开发方向</w:t>
      </w:r>
    </w:p>
    <w:p>
      <w:pPr>
        <w:spacing w:after="150"/>
      </w:pPr>
      <w:r>
        <w:rPr/>
        <w:t xml:space="preserve">第六节 市场推广在汽柴油清净剂行业的重要性</w:t>
      </w:r>
    </w:p>
    <w:p>
      <w:pPr>
        <w:spacing w:after="150"/>
      </w:pPr>
      <w:r>
        <w:rPr/>
        <w:t xml:space="preserve">第七节 营销渠道建设是汽柴油清净剂市场竞争的关键</w:t>
      </w:r>
    </w:p>
    <w:p>
      <w:pPr>
        <w:spacing w:after="150"/>
      </w:pPr>
      <w:r>
        <w:rPr/>
        <w:t xml:space="preserve">一、汽柴油添加剂营销的形势</w:t>
      </w:r>
    </w:p>
    <w:p>
      <w:pPr>
        <w:spacing w:after="150"/>
      </w:pPr>
      <w:r>
        <w:rPr/>
        <w:t xml:space="preserve">二、深度营销渠道理论的形成及其基本内涵</w:t>
      </w:r>
    </w:p>
    <w:p>
      <w:pPr>
        <w:spacing w:after="150"/>
      </w:pPr>
      <w:r>
        <w:rPr/>
        <w:t xml:space="preserve">三、销售渠道的重要性</w:t>
      </w:r>
    </w:p>
    <w:p>
      <w:pPr>
        <w:spacing w:after="150"/>
      </w:pPr>
      <w:r>
        <w:rPr/>
        <w:t xml:space="preserve">四、深度营销渠道是获取竞争优势的重要因素</w:t>
      </w:r>
    </w:p>
    <w:p>
      <w:pPr>
        <w:spacing w:after="150"/>
      </w:pPr>
      <w:r>
        <w:rPr/>
        <w:t xml:space="preserve">五、深度营销渠道理论对企业营销实践的启示</w:t>
      </w:r>
    </w:p>
    <w:p>
      <w:pPr>
        <w:spacing w:after="150"/>
      </w:pPr>
      <w:r>
        <w:rPr>
          <w:b w:val="1"/>
          <w:bCs w:val="1"/>
        </w:rPr>
        <w:t xml:space="preserve">第二章 汽柴油清净剂市场容量/市场规模分析</w:t>
      </w:r>
    </w:p>
    <w:p>
      <w:pPr>
        <w:spacing w:after="150"/>
      </w:pPr>
      <w:r>
        <w:rPr/>
        <w:t xml:space="preserve">第一节 2019-2023年汽柴油清净剂市场容量/市场规模统计</w:t>
      </w:r>
    </w:p>
    <w:p>
      <w:pPr>
        <w:spacing w:after="150"/>
      </w:pPr>
      <w:r>
        <w:rPr/>
        <w:t xml:space="preserve">一、汽柴油产销量</w:t>
      </w:r>
    </w:p>
    <w:p>
      <w:pPr>
        <w:spacing w:after="150"/>
      </w:pPr>
      <w:r>
        <w:rPr/>
        <w:t xml:space="preserve">二、汽柴油清净剂产量</w:t>
      </w:r>
    </w:p>
    <w:p>
      <w:pPr>
        <w:spacing w:after="150"/>
      </w:pPr>
      <w:r>
        <w:rPr/>
        <w:t xml:space="preserve">三、汽柴油清净剂市场规模</w:t>
      </w:r>
    </w:p>
    <w:p>
      <w:pPr>
        <w:spacing w:after="150"/>
      </w:pPr>
      <w:r>
        <w:rPr/>
        <w:t xml:space="preserve">四、汽柴油清净剂潜在市场需求量</w:t>
      </w:r>
    </w:p>
    <w:p>
      <w:pPr>
        <w:spacing w:after="150"/>
      </w:pPr>
      <w:r>
        <w:rPr/>
        <w:t xml:space="preserve">第二节 汽柴油清净剂下游应用市场结构</w:t>
      </w:r>
    </w:p>
    <w:p>
      <w:pPr>
        <w:spacing w:after="150"/>
      </w:pPr>
      <w:r>
        <w:rPr/>
        <w:t xml:space="preserve">一、汽油车与柴油车比较</w:t>
      </w:r>
    </w:p>
    <w:p>
      <w:pPr>
        <w:spacing w:after="150"/>
      </w:pPr>
      <w:r>
        <w:rPr/>
        <w:t xml:space="preserve">二、乘用车消费结构</w:t>
      </w:r>
    </w:p>
    <w:p>
      <w:pPr>
        <w:spacing w:after="150"/>
      </w:pPr>
      <w:r>
        <w:rPr/>
        <w:t xml:space="preserve">三、汽车品牌结构</w:t>
      </w:r>
    </w:p>
    <w:p>
      <w:pPr>
        <w:spacing w:after="150"/>
      </w:pPr>
      <w:r>
        <w:rPr/>
        <w:t xml:space="preserve">四、各品牌汽车销量排名</w:t>
      </w:r>
    </w:p>
    <w:p>
      <w:pPr>
        <w:spacing w:after="150"/>
      </w:pPr>
      <w:r>
        <w:rPr/>
        <w:t xml:space="preserve">第三节 影响汽柴油清净剂市场容量/市场规模增长的因素</w:t>
      </w:r>
    </w:p>
    <w:p>
      <w:pPr>
        <w:spacing w:after="150"/>
      </w:pPr>
      <w:r>
        <w:rPr/>
        <w:t xml:space="preserve">第四节 2024-2029年我国汽柴油清净剂市场容量/市场规模预测</w:t>
      </w:r>
    </w:p>
    <w:p>
      <w:pPr>
        <w:spacing w:after="150"/>
      </w:pPr>
      <w:r>
        <w:rPr/>
        <w:t xml:space="preserve">一、汽柴油产销量预测</w:t>
      </w:r>
    </w:p>
    <w:p>
      <w:pPr>
        <w:spacing w:after="150"/>
      </w:pPr>
      <w:r>
        <w:rPr/>
        <w:t xml:space="preserve">二、汽柴油清净剂产量预测</w:t>
      </w:r>
    </w:p>
    <w:p>
      <w:pPr>
        <w:spacing w:after="150"/>
      </w:pPr>
      <w:r>
        <w:rPr/>
        <w:t xml:space="preserve">三、汽柴油清净剂消费量预测</w:t>
      </w:r>
    </w:p>
    <w:p>
      <w:pPr>
        <w:spacing w:after="150"/>
      </w:pPr>
      <w:r>
        <w:rPr/>
        <w:t xml:space="preserve">四、汽柴油清净剂潜在市场需求量预测</w:t>
      </w:r>
    </w:p>
    <w:p>
      <w:pPr>
        <w:spacing w:after="150"/>
      </w:pPr>
      <w:r>
        <w:rPr/>
        <w:t xml:space="preserve">五、汽车消费量及预测</w:t>
      </w:r>
    </w:p>
    <w:p>
      <w:pPr>
        <w:spacing w:after="150"/>
      </w:pPr>
      <w:r>
        <w:rPr>
          <w:b w:val="1"/>
          <w:bCs w:val="1"/>
        </w:rPr>
        <w:t xml:space="preserve">第三章 汽柴油清净剂市场推广策略研究</w:t>
      </w:r>
    </w:p>
    <w:p>
      <w:pPr>
        <w:spacing w:after="150"/>
      </w:pPr>
      <w:r>
        <w:rPr/>
        <w:t xml:space="preserve">第一节 汽柴油清净剂行业新品推广模式研究</w:t>
      </w:r>
    </w:p>
    <w:p>
      <w:pPr>
        <w:spacing w:after="150"/>
      </w:pPr>
      <w:r>
        <w:rPr/>
        <w:t xml:space="preserve">一、2019-2023年最有效的新品推广模式</w:t>
      </w:r>
    </w:p>
    <w:p>
      <w:pPr>
        <w:spacing w:after="150"/>
      </w:pPr>
      <w:r>
        <w:rPr/>
        <w:t xml:space="preserve">二、新产品的推广差异化</w:t>
      </w:r>
    </w:p>
    <w:p>
      <w:pPr>
        <w:spacing w:after="150"/>
      </w:pPr>
      <w:r>
        <w:rPr/>
        <w:t xml:space="preserve">三、新品推广的具体形式</w:t>
      </w:r>
    </w:p>
    <w:p>
      <w:pPr>
        <w:spacing w:after="150"/>
      </w:pPr>
      <w:r>
        <w:rPr/>
        <w:t xml:space="preserve">四、新品上市推广方案</w:t>
      </w:r>
    </w:p>
    <w:p>
      <w:pPr>
        <w:spacing w:after="150"/>
      </w:pPr>
      <w:r>
        <w:rPr/>
        <w:t xml:space="preserve">五、如何用推广提升产品销量</w:t>
      </w:r>
    </w:p>
    <w:p>
      <w:pPr>
        <w:spacing w:after="150"/>
      </w:pPr>
      <w:r>
        <w:rPr/>
        <w:t xml:space="preserve">第二节 汽柴油清净剂市场终端产品发布特点</w:t>
      </w:r>
    </w:p>
    <w:p>
      <w:pPr>
        <w:spacing w:after="150"/>
      </w:pPr>
      <w:r>
        <w:rPr/>
        <w:t xml:space="preserve">一、企业介绍</w:t>
      </w:r>
    </w:p>
    <w:p>
      <w:pPr>
        <w:spacing w:after="150"/>
      </w:pPr>
      <w:r>
        <w:rPr/>
        <w:t xml:space="preserve">二、产品介绍</w:t>
      </w:r>
    </w:p>
    <w:p>
      <w:pPr>
        <w:spacing w:after="150"/>
      </w:pPr>
      <w:r>
        <w:rPr/>
        <w:t xml:space="preserve">三、品牌介绍</w:t>
      </w:r>
    </w:p>
    <w:p>
      <w:pPr>
        <w:spacing w:after="150"/>
      </w:pPr>
      <w:r>
        <w:rPr/>
        <w:t xml:space="preserve">第三节 汽柴油清净剂市场中间商、代理商参与机制</w:t>
      </w:r>
    </w:p>
    <w:p>
      <w:pPr>
        <w:spacing w:after="150"/>
      </w:pPr>
      <w:r>
        <w:rPr/>
        <w:t xml:space="preserve">一、中间商的重要性</w:t>
      </w:r>
    </w:p>
    <w:p>
      <w:pPr>
        <w:spacing w:after="150"/>
      </w:pPr>
      <w:r>
        <w:rPr/>
        <w:t xml:space="preserve">二、选择中间商的原则</w:t>
      </w:r>
    </w:p>
    <w:p>
      <w:pPr>
        <w:spacing w:after="150"/>
      </w:pPr>
      <w:r>
        <w:rPr/>
        <w:t xml:space="preserve">三、选择中间商的条件</w:t>
      </w:r>
    </w:p>
    <w:p>
      <w:pPr>
        <w:spacing w:after="150"/>
      </w:pPr>
      <w:r>
        <w:rPr/>
        <w:t xml:space="preserve">四、合格中间商的判别标准</w:t>
      </w:r>
    </w:p>
    <w:p>
      <w:pPr>
        <w:spacing w:after="150"/>
      </w:pPr>
      <w:r>
        <w:rPr/>
        <w:t xml:space="preserve">五、中间商的功能</w:t>
      </w:r>
    </w:p>
    <w:p>
      <w:pPr>
        <w:spacing w:after="150"/>
      </w:pPr>
      <w:r>
        <w:rPr/>
        <w:t xml:space="preserve">六、中间商参与机制</w:t>
      </w:r>
    </w:p>
    <w:p>
      <w:pPr>
        <w:spacing w:after="150"/>
      </w:pPr>
      <w:r>
        <w:rPr/>
        <w:t xml:space="preserve">第四节 汽柴油清净剂市场网络推广策略研究</w:t>
      </w:r>
    </w:p>
    <w:p>
      <w:pPr>
        <w:spacing w:after="150"/>
      </w:pPr>
      <w:r>
        <w:rPr/>
        <w:t xml:space="preserve">一、网络推广介绍</w:t>
      </w:r>
    </w:p>
    <w:p>
      <w:pPr>
        <w:spacing w:after="150"/>
      </w:pPr>
      <w:r>
        <w:rPr/>
        <w:t xml:space="preserve">二、网络推广方法</w:t>
      </w:r>
    </w:p>
    <w:p>
      <w:pPr>
        <w:spacing w:after="150"/>
      </w:pPr>
      <w:r>
        <w:rPr/>
        <w:t xml:space="preserve">三、网络推广工具与形式</w:t>
      </w:r>
    </w:p>
    <w:p>
      <w:pPr>
        <w:spacing w:after="150"/>
      </w:pPr>
      <w:r>
        <w:rPr/>
        <w:t xml:space="preserve">四、网络推广方案</w:t>
      </w:r>
    </w:p>
    <w:p>
      <w:pPr>
        <w:spacing w:after="150"/>
      </w:pPr>
      <w:r>
        <w:rPr/>
        <w:t xml:space="preserve">五、网络推广站</w:t>
      </w:r>
    </w:p>
    <w:p>
      <w:pPr>
        <w:spacing w:after="150"/>
      </w:pPr>
      <w:r>
        <w:rPr/>
        <w:t xml:space="preserve">六、网络推广分析</w:t>
      </w:r>
    </w:p>
    <w:p>
      <w:pPr>
        <w:spacing w:after="150"/>
      </w:pPr>
      <w:r>
        <w:rPr/>
        <w:t xml:space="preserve">七、b2b推广</w:t>
      </w:r>
    </w:p>
    <w:p>
      <w:pPr>
        <w:spacing w:after="150"/>
      </w:pPr>
      <w:r>
        <w:rPr/>
        <w:t xml:space="preserve">八、企业推广</w:t>
      </w:r>
    </w:p>
    <w:p>
      <w:pPr>
        <w:spacing w:after="150"/>
      </w:pPr>
      <w:r>
        <w:rPr/>
        <w:t xml:space="preserve">第五节 汽柴油清净剂市场广告宣传策略</w:t>
      </w:r>
    </w:p>
    <w:p>
      <w:pPr>
        <w:spacing w:after="150"/>
      </w:pPr>
      <w:r>
        <w:rPr/>
        <w:t xml:space="preserve">一、广告宜传要选择适当的时间</w:t>
      </w:r>
    </w:p>
    <w:p>
      <w:pPr>
        <w:spacing w:after="150"/>
      </w:pPr>
      <w:r>
        <w:rPr/>
        <w:t xml:space="preserve">二、广告宜传要选择适当的地点</w:t>
      </w:r>
    </w:p>
    <w:p>
      <w:pPr>
        <w:spacing w:after="150"/>
      </w:pPr>
      <w:r>
        <w:rPr/>
        <w:t xml:space="preserve">三、广告宣传要选择适当的操体</w:t>
      </w:r>
    </w:p>
    <w:p>
      <w:pPr>
        <w:spacing w:after="150"/>
      </w:pPr>
      <w:r>
        <w:rPr/>
        <w:t xml:space="preserve">四、广告宣传要适应消费者的心理</w:t>
      </w:r>
    </w:p>
    <w:p>
      <w:pPr>
        <w:spacing w:after="150"/>
      </w:pPr>
      <w:r>
        <w:rPr/>
        <w:t xml:space="preserve">五、广告宣传要结合产品本身的特点</w:t>
      </w:r>
    </w:p>
    <w:p>
      <w:pPr>
        <w:spacing w:after="150"/>
      </w:pPr>
      <w:r>
        <w:rPr/>
        <w:t xml:space="preserve">第六节 汽柴油清净剂市场推广与配套供货渠道建立</w:t>
      </w:r>
    </w:p>
    <w:p>
      <w:pPr>
        <w:spacing w:after="150"/>
      </w:pPr>
      <w:r>
        <w:rPr/>
        <w:t xml:space="preserve">一、市场推广</w:t>
      </w:r>
    </w:p>
    <w:p>
      <w:pPr>
        <w:spacing w:after="150"/>
      </w:pPr>
      <w:r>
        <w:rPr/>
        <w:t xml:space="preserve">二、配套供货渠道建立</w:t>
      </w:r>
    </w:p>
    <w:p>
      <w:pPr>
        <w:spacing w:after="150"/>
      </w:pPr>
      <w:r>
        <w:rPr/>
        <w:t xml:space="preserve">第七节 汽柴油清净剂新产品推广常见问题</w:t>
      </w:r>
    </w:p>
    <w:p>
      <w:pPr>
        <w:spacing w:after="150"/>
      </w:pPr>
      <w:r>
        <w:rPr/>
        <w:t xml:space="preserve">一、新产品推广误区</w:t>
      </w:r>
    </w:p>
    <w:p>
      <w:pPr>
        <w:spacing w:after="150"/>
      </w:pPr>
      <w:r>
        <w:rPr/>
        <w:t xml:space="preserve">二、新产品推广需要做的工作</w:t>
      </w:r>
    </w:p>
    <w:p>
      <w:pPr>
        <w:spacing w:after="150"/>
      </w:pPr>
      <w:r>
        <w:rPr/>
        <w:t xml:space="preserve">第八节 直销模式在汽柴油清净剂推广过程中的应用</w:t>
      </w:r>
    </w:p>
    <w:p>
      <w:pPr>
        <w:spacing w:after="150"/>
      </w:pPr>
      <w:r>
        <w:rPr/>
        <w:t xml:space="preserve">一、直销模式</w:t>
      </w:r>
    </w:p>
    <w:p>
      <w:pPr>
        <w:spacing w:after="150"/>
      </w:pPr>
      <w:r>
        <w:rPr/>
        <w:t xml:space="preserve">二、汽柴油清净剂直销模式</w:t>
      </w:r>
    </w:p>
    <w:p>
      <w:pPr>
        <w:spacing w:after="150"/>
      </w:pPr>
      <w:r>
        <w:rPr/>
        <w:t xml:space="preserve">第九节 国外汽柴油清净剂市场推广经验介绍</w:t>
      </w:r>
    </w:p>
    <w:p>
      <w:pPr>
        <w:spacing w:after="150"/>
      </w:pPr>
      <w:r>
        <w:rPr/>
        <w:t xml:space="preserve">一、美国市场汽柴油清净剂市场推广</w:t>
      </w:r>
    </w:p>
    <w:p>
      <w:pPr>
        <w:spacing w:after="150"/>
      </w:pPr>
      <w:r>
        <w:rPr/>
        <w:t xml:space="preserve">二、欧洲市场汽柴油清净剂市场推广</w:t>
      </w:r>
    </w:p>
    <w:p>
      <w:pPr>
        <w:spacing w:after="150"/>
      </w:pPr>
      <w:r>
        <w:rPr/>
        <w:t xml:space="preserve">三、日本市场汽柴油清净剂市场推广</w:t>
      </w:r>
    </w:p>
    <w:p>
      <w:pPr>
        <w:spacing w:after="150"/>
      </w:pPr>
      <w:r>
        <w:rPr>
          <w:b w:val="1"/>
          <w:bCs w:val="1"/>
        </w:rPr>
        <w:t xml:space="preserve">第四章 汽柴油清净剂盈利模式研究</w:t>
      </w:r>
    </w:p>
    <w:p>
      <w:pPr>
        <w:spacing w:after="150"/>
      </w:pPr>
      <w:r>
        <w:rPr/>
        <w:t xml:space="preserve">第一节 汽柴油清净剂市场盈利模式的分类</w:t>
      </w:r>
    </w:p>
    <w:p>
      <w:pPr>
        <w:spacing w:after="150"/>
      </w:pPr>
      <w:r>
        <w:rPr/>
        <w:t xml:space="preserve">一、市场盈利模式</w:t>
      </w:r>
    </w:p>
    <w:p>
      <w:pPr>
        <w:spacing w:after="150"/>
      </w:pPr>
      <w:r>
        <w:rPr/>
        <w:t xml:space="preserve">二、盈利模式分类</w:t>
      </w:r>
    </w:p>
    <w:p>
      <w:pPr>
        <w:spacing w:after="150"/>
      </w:pPr>
      <w:r>
        <w:rPr/>
        <w:t xml:space="preserve">三、汽柴油清净剂盈利模式</w:t>
      </w:r>
    </w:p>
    <w:p>
      <w:pPr>
        <w:spacing w:after="150"/>
      </w:pPr>
      <w:r>
        <w:rPr/>
        <w:t xml:space="preserve">第二节 汽柴油清净剂生产企业的盈利模式研究</w:t>
      </w:r>
    </w:p>
    <w:p>
      <w:pPr>
        <w:spacing w:after="150"/>
      </w:pPr>
      <w:r>
        <w:rPr/>
        <w:t xml:space="preserve">一、研发生产企业的盈利模式</w:t>
      </w:r>
    </w:p>
    <w:p>
      <w:pPr>
        <w:spacing w:after="150"/>
      </w:pPr>
      <w:r>
        <w:rPr/>
        <w:t xml:space="preserve">二、无技术研发的生产企业盈利模式</w:t>
      </w:r>
    </w:p>
    <w:p>
      <w:pPr>
        <w:spacing w:after="150"/>
      </w:pPr>
      <w:r>
        <w:rPr/>
        <w:t xml:space="preserve">第三节 汽柴油清净剂经销代理商盈利模式研究</w:t>
      </w:r>
    </w:p>
    <w:p>
      <w:pPr>
        <w:spacing w:after="150"/>
      </w:pPr>
      <w:r>
        <w:rPr/>
        <w:t xml:space="preserve">一、经销商的赢利模式</w:t>
      </w:r>
    </w:p>
    <w:p>
      <w:pPr>
        <w:spacing w:after="150"/>
      </w:pPr>
      <w:r>
        <w:rPr/>
        <w:t xml:space="preserve">二、代理商赢利模式策略</w:t>
      </w:r>
    </w:p>
    <w:p>
      <w:pPr>
        <w:spacing w:after="150"/>
      </w:pPr>
      <w:r>
        <w:rPr/>
        <w:t xml:space="preserve">三、中国经销商的赢利模式</w:t>
      </w:r>
    </w:p>
    <w:p>
      <w:pPr>
        <w:spacing w:after="150"/>
      </w:pPr>
      <w:r>
        <w:rPr/>
        <w:t xml:space="preserve">四、中国汽柴油清净剂经销商盈利模式</w:t>
      </w:r>
    </w:p>
    <w:p>
      <w:pPr>
        <w:spacing w:after="150"/>
      </w:pPr>
      <w:r>
        <w:rPr/>
        <w:t xml:space="preserve">五、燃油添加剂“加油站”销售模式误区</w:t>
      </w:r>
    </w:p>
    <w:p>
      <w:pPr>
        <w:spacing w:after="150"/>
      </w:pPr>
      <w:r>
        <w:rPr/>
        <w:t xml:space="preserve">第四节 盈利模式对市场推广策略选择的影响</w:t>
      </w:r>
    </w:p>
    <w:p>
      <w:pPr>
        <w:spacing w:after="150"/>
      </w:pPr>
      <w:r>
        <w:rPr/>
        <w:t xml:space="preserve">第五节 独立经销网络盈利模式改进研究</w:t>
      </w:r>
    </w:p>
    <w:p>
      <w:pPr>
        <w:spacing w:after="150"/>
      </w:pPr>
      <w:r>
        <w:rPr/>
        <w:t xml:space="preserve">第六节 第三方经销网络优化管理研究</w:t>
      </w:r>
    </w:p>
    <w:p>
      <w:pPr>
        <w:spacing w:after="150"/>
      </w:pPr>
      <w:r>
        <w:rPr/>
        <w:t xml:space="preserve">一、选择第三方网络销售平台的优势</w:t>
      </w:r>
    </w:p>
    <w:p>
      <w:pPr>
        <w:spacing w:after="150"/>
      </w:pPr>
      <w:r>
        <w:rPr/>
        <w:t xml:space="preserve">二、汽柴油清净剂第三方经销商</w:t>
      </w:r>
    </w:p>
    <w:p>
      <w:pPr>
        <w:spacing w:after="150"/>
      </w:pPr>
      <w:r>
        <w:rPr>
          <w:b w:val="1"/>
          <w:bCs w:val="1"/>
        </w:rPr>
        <w:t xml:space="preserve">第五章 汽柴油清净剂营销渠道建立策略</w:t>
      </w:r>
    </w:p>
    <w:p>
      <w:pPr>
        <w:spacing w:after="150"/>
      </w:pPr>
      <w:r>
        <w:rPr/>
        <w:t xml:space="preserve">第一节 汽柴油清净剂市场营销渠道结构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汽柴油清净剂市场伙伴型渠道研究</w:t>
      </w:r>
    </w:p>
    <w:p>
      <w:pPr>
        <w:spacing w:after="150"/>
      </w:pPr>
      <w:r>
        <w:rPr/>
        <w:t xml:space="preserve">一、伙伴型营销关系的概念</w:t>
      </w:r>
    </w:p>
    <w:p>
      <w:pPr>
        <w:spacing w:after="150"/>
      </w:pPr>
      <w:r>
        <w:rPr/>
        <w:t xml:space="preserve">二、伙伴型营销渠道的特点</w:t>
      </w:r>
    </w:p>
    <w:p>
      <w:pPr>
        <w:spacing w:after="150"/>
      </w:pPr>
      <w:r>
        <w:rPr/>
        <w:t xml:space="preserve">三、伙伴型营销渠道的层次分析</w:t>
      </w:r>
    </w:p>
    <w:p>
      <w:pPr>
        <w:spacing w:after="150"/>
      </w:pPr>
      <w:r>
        <w:rPr/>
        <w:t xml:space="preserve">四、伙伴型营销渠道的优势分析</w:t>
      </w:r>
    </w:p>
    <w:p>
      <w:pPr>
        <w:spacing w:after="150"/>
      </w:pPr>
      <w:r>
        <w:rPr/>
        <w:t xml:space="preserve">五、伙伴型营销渠道存在的问题</w:t>
      </w:r>
    </w:p>
    <w:p>
      <w:pPr>
        <w:spacing w:after="150"/>
      </w:pPr>
      <w:r>
        <w:rPr/>
        <w:t xml:space="preserve">六、伙伴型营销渠道关系的构建机制</w:t>
      </w:r>
    </w:p>
    <w:p>
      <w:pPr>
        <w:spacing w:after="150"/>
      </w:pPr>
      <w:r>
        <w:rPr/>
        <w:t xml:space="preserve">七、伙伴型营销渠道关系综述</w:t>
      </w:r>
    </w:p>
    <w:p>
      <w:pPr>
        <w:spacing w:after="150"/>
      </w:pPr>
      <w:r>
        <w:rPr/>
        <w:t xml:space="preserve">第三节 汽柴油清净剂市场直接分销渠道与间接分销渠道管理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大客户直供销售渠道建立策略</w:t>
      </w:r>
    </w:p>
    <w:p>
      <w:pPr>
        <w:spacing w:after="150"/>
      </w:pPr>
      <w:r>
        <w:rPr/>
        <w:t xml:space="preserve">第五节 网络营销渠道优化</w:t>
      </w:r>
    </w:p>
    <w:p>
      <w:pPr>
        <w:spacing w:after="150"/>
      </w:pPr>
      <w:r>
        <w:rPr/>
        <w:t xml:space="preserve">一、营销渠道监测和优化</w:t>
      </w:r>
    </w:p>
    <w:p>
      <w:pPr>
        <w:spacing w:after="150"/>
      </w:pPr>
      <w:r>
        <w:rPr/>
        <w:t xml:space="preserve">二、客户关系管理</w:t>
      </w:r>
    </w:p>
    <w:p>
      <w:pPr>
        <w:spacing w:after="150"/>
      </w:pPr>
      <w:r>
        <w:rPr/>
        <w:t xml:space="preserve">三、客户关系管理最大化</w:t>
      </w:r>
    </w:p>
    <w:p>
      <w:pPr>
        <w:spacing w:after="150"/>
      </w:pPr>
      <w:r>
        <w:rPr/>
        <w:t xml:space="preserve">四、营销规律总结</w:t>
      </w:r>
    </w:p>
    <w:p>
      <w:pPr>
        <w:spacing w:after="150"/>
      </w:pPr>
      <w:r>
        <w:rPr/>
        <w:t xml:space="preserve">第六节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t xml:space="preserve">四、销售渠道管理缺乏效率</w:t>
      </w:r>
    </w:p>
    <w:p>
      <w:pPr>
        <w:spacing w:after="150"/>
      </w:pPr>
      <w:r>
        <w:rPr/>
        <w:t xml:space="preserve">五、专业化渠道企业发展缺乏稳定性</w:t>
      </w:r>
    </w:p>
    <w:p>
      <w:pPr>
        <w:spacing w:after="150"/>
      </w:pPr>
      <w:r>
        <w:rPr/>
        <w:t xml:space="preserve">六、企业过分依赖中间商</w:t>
      </w:r>
    </w:p>
    <w:p>
      <w:pPr>
        <w:spacing w:after="150"/>
      </w:pPr>
      <w:r>
        <w:rPr/>
        <w:t xml:space="preserve">七、渠道冲突严重</w:t>
      </w:r>
    </w:p>
    <w:p>
      <w:pPr>
        <w:spacing w:after="150"/>
      </w:pPr>
      <w:r>
        <w:rPr/>
        <w:t xml:space="preserve">八、渠道经销管理五种手段</w:t>
      </w:r>
    </w:p>
    <w:p>
      <w:pPr>
        <w:spacing w:after="150"/>
      </w:pPr>
      <w:r>
        <w:rPr>
          <w:b w:val="1"/>
          <w:bCs w:val="1"/>
        </w:rPr>
        <w:t xml:space="preserve">第六章 汽柴油清净剂市场客户群研究与渠道匹配分析</w:t>
      </w:r>
    </w:p>
    <w:p>
      <w:pPr>
        <w:spacing w:after="150"/>
      </w:pPr>
      <w:r>
        <w:rPr/>
        <w:t xml:space="preserve">第一节 汽柴油清净剂主要客户群消费特征分析</w:t>
      </w:r>
    </w:p>
    <w:p>
      <w:pPr>
        <w:spacing w:after="150"/>
      </w:pPr>
      <w:r>
        <w:rPr/>
        <w:t xml:space="preserve">一、职业特征</w:t>
      </w:r>
    </w:p>
    <w:p>
      <w:pPr>
        <w:spacing w:after="150"/>
      </w:pPr>
      <w:r>
        <w:rPr/>
        <w:t xml:space="preserve">二、年龄特征</w:t>
      </w:r>
    </w:p>
    <w:p>
      <w:pPr>
        <w:spacing w:after="150"/>
      </w:pPr>
      <w:r>
        <w:rPr/>
        <w:t xml:space="preserve">三、性别特征</w:t>
      </w:r>
    </w:p>
    <w:p>
      <w:pPr>
        <w:spacing w:after="150"/>
      </w:pPr>
      <w:r>
        <w:rPr/>
        <w:t xml:space="preserve">四、经济条件特征</w:t>
      </w:r>
    </w:p>
    <w:p>
      <w:pPr>
        <w:spacing w:after="150"/>
      </w:pPr>
      <w:r>
        <w:rPr/>
        <w:t xml:space="preserve">五、区域分布特征</w:t>
      </w:r>
    </w:p>
    <w:p>
      <w:pPr>
        <w:spacing w:after="150"/>
      </w:pPr>
      <w:r>
        <w:rPr/>
        <w:t xml:space="preserve">第二节 汽柴油清净剂主要销售渠道客户群稳定性分析</w:t>
      </w:r>
    </w:p>
    <w:p>
      <w:pPr>
        <w:spacing w:after="150"/>
      </w:pPr>
      <w:r>
        <w:rPr/>
        <w:t xml:space="preserve">一、消费量稳定</w:t>
      </w:r>
    </w:p>
    <w:p>
      <w:pPr>
        <w:spacing w:after="150"/>
      </w:pPr>
      <w:r>
        <w:rPr/>
        <w:t xml:space="preserve">二、消费比例稳定</w:t>
      </w:r>
    </w:p>
    <w:p>
      <w:pPr>
        <w:spacing w:after="150"/>
      </w:pPr>
      <w:r>
        <w:rPr/>
        <w:t xml:space="preserve">三、消费周期稳定</w:t>
      </w:r>
    </w:p>
    <w:p>
      <w:pPr>
        <w:spacing w:after="150"/>
      </w:pPr>
      <w:r>
        <w:rPr/>
        <w:t xml:space="preserve">四、消费品牌习惯稳定</w:t>
      </w:r>
    </w:p>
    <w:p>
      <w:pPr>
        <w:spacing w:after="150"/>
      </w:pPr>
      <w:r>
        <w:rPr/>
        <w:t xml:space="preserve">第三节 大客户经销渠道构建研究</w:t>
      </w:r>
    </w:p>
    <w:p>
      <w:pPr>
        <w:spacing w:after="150"/>
      </w:pPr>
      <w:r>
        <w:rPr/>
        <w:t xml:space="preserve">一、如何建立自己的销售渠道</w:t>
      </w:r>
    </w:p>
    <w:p>
      <w:pPr>
        <w:spacing w:after="150"/>
      </w:pPr>
      <w:r>
        <w:rPr/>
        <w:t xml:space="preserve">二、大客户开发的八个核心问题</w:t>
      </w:r>
    </w:p>
    <w:p>
      <w:pPr>
        <w:spacing w:after="150"/>
      </w:pPr>
      <w:r>
        <w:rPr/>
        <w:t xml:space="preserve">三、大客户维护</w:t>
      </w:r>
    </w:p>
    <w:p>
      <w:pPr>
        <w:spacing w:after="150"/>
      </w:pPr>
      <w:r>
        <w:rPr/>
        <w:t xml:space="preserve">四、大客户管理</w:t>
      </w:r>
    </w:p>
    <w:p>
      <w:pPr>
        <w:spacing w:after="150"/>
      </w:pPr>
      <w:r>
        <w:rPr/>
        <w:t xml:space="preserve">第四节 网络客户渠道化发展建议</w:t>
      </w:r>
    </w:p>
    <w:p>
      <w:pPr>
        <w:spacing w:after="150"/>
      </w:pPr>
      <w:r>
        <w:rPr/>
        <w:t xml:space="preserve">第五节 渠道经销商维护策略研究</w:t>
      </w:r>
    </w:p>
    <w:p>
      <w:pPr>
        <w:spacing w:after="150"/>
      </w:pPr>
      <w:r>
        <w:rPr/>
        <w:t xml:space="preserve">一、做好渠道维护的意义</w:t>
      </w:r>
    </w:p>
    <w:p>
      <w:pPr>
        <w:spacing w:after="150"/>
      </w:pPr>
      <w:r>
        <w:rPr/>
        <w:t xml:space="preserve">二、如何进行渠道维护才会有效</w:t>
      </w:r>
    </w:p>
    <w:p>
      <w:pPr>
        <w:spacing w:after="150"/>
      </w:pPr>
      <w:r>
        <w:rPr/>
        <w:t xml:space="preserve">三、经销商如何做好渠道维护</w:t>
      </w:r>
    </w:p>
    <w:p>
      <w:pPr>
        <w:spacing w:after="150"/>
      </w:pPr>
      <w:r>
        <w:rPr/>
        <w:t xml:space="preserve">四、渠道维护的几个维度</w:t>
      </w:r>
    </w:p>
    <w:p>
      <w:pPr>
        <w:spacing w:after="150"/>
      </w:pPr>
      <w:r>
        <w:rPr/>
        <w:t xml:space="preserve">五、渠道维护的三个原则</w:t>
      </w:r>
    </w:p>
    <w:p>
      <w:pPr>
        <w:spacing w:after="150"/>
      </w:pPr>
      <w:r>
        <w:rPr/>
        <w:t xml:space="preserve">六、渠道维护的策略与技巧探讨</w:t>
      </w:r>
    </w:p>
    <w:p>
      <w:pPr>
        <w:spacing w:after="150"/>
      </w:pPr>
      <w:r>
        <w:rPr/>
        <w:t xml:space="preserve">第六节 汽柴油清净剂市场客户群消费趋势与营销渠道发展方向</w:t>
      </w:r>
    </w:p>
    <w:p>
      <w:pPr>
        <w:spacing w:after="150"/>
      </w:pPr>
      <w:r>
        <w:rPr/>
        <w:t xml:space="preserve">一、客户群消费趋势</w:t>
      </w:r>
    </w:p>
    <w:p>
      <w:pPr>
        <w:spacing w:after="150"/>
      </w:pPr>
      <w:r>
        <w:rPr/>
        <w:t xml:space="preserve">二、营销渠道发展方向</w:t>
      </w:r>
    </w:p>
    <w:p>
      <w:pPr>
        <w:spacing w:after="150"/>
      </w:pPr>
      <w:r>
        <w:rPr/>
        <w:t xml:space="preserve">三、分销渠道的发展趋势</w:t>
      </w:r>
    </w:p>
    <w:p>
      <w:pPr>
        <w:spacing w:after="150"/>
      </w:pPr>
      <w:r>
        <w:rPr/>
        <w:t xml:space="preserve">四、分销渠道系统的发展</w:t>
      </w:r>
    </w:p>
    <w:p>
      <w:pPr>
        <w:spacing w:after="150"/>
      </w:pPr>
      <w:r>
        <w:rPr>
          <w:b w:val="1"/>
          <w:bCs w:val="1"/>
        </w:rPr>
        <w:t xml:space="preserve">第七章 重点企业产品市场推广策略与营销渠道规划案例</w:t>
      </w:r>
    </w:p>
    <w:p>
      <w:pPr>
        <w:spacing w:after="150"/>
      </w:pPr>
      <w:r>
        <w:rPr/>
        <w:t xml:space="preserve">第一节 好顺</w:t>
      </w:r>
    </w:p>
    <w:p>
      <w:pPr>
        <w:spacing w:after="150"/>
      </w:pPr>
      <w:r>
        <w:rPr/>
        <w:t xml:space="preserve">一、企业介绍与汽柴油清净剂相关业务</w:t>
      </w:r>
    </w:p>
    <w:p>
      <w:pPr>
        <w:spacing w:after="150"/>
      </w:pPr>
      <w:r>
        <w:rPr/>
        <w:t xml:space="preserve">二、2019-2023年产销统计数据</w:t>
      </w:r>
    </w:p>
    <w:p>
      <w:pPr>
        <w:spacing w:after="150"/>
      </w:pPr>
      <w:r>
        <w:rPr/>
        <w:t xml:space="preserve">三、企业汽柴油清净剂市场推广策略与渠道管理</w:t>
      </w:r>
    </w:p>
    <w:p>
      <w:pPr>
        <w:spacing w:after="150"/>
      </w:pPr>
      <w:r>
        <w:rPr/>
        <w:t xml:space="preserve">四、汽柴油清净剂营销体系布局与商务政策设计分析</w:t>
      </w:r>
    </w:p>
    <w:p>
      <w:pPr>
        <w:spacing w:after="150"/>
      </w:pPr>
      <w:r>
        <w:rPr/>
        <w:t xml:space="preserve">第二节 中国石油化工集团公司</w:t>
      </w:r>
    </w:p>
    <w:p>
      <w:pPr>
        <w:spacing w:after="150"/>
      </w:pPr>
      <w:r>
        <w:rPr/>
        <w:t xml:space="preserve">一、企业介绍与汽柴油清净剂相关业务</w:t>
      </w:r>
    </w:p>
    <w:p>
      <w:pPr>
        <w:spacing w:after="150"/>
      </w:pPr>
      <w:r>
        <w:rPr/>
        <w:t xml:space="preserve">二、2019-2023年产销统计数据</w:t>
      </w:r>
    </w:p>
    <w:p>
      <w:pPr>
        <w:spacing w:after="150"/>
      </w:pPr>
      <w:r>
        <w:rPr/>
        <w:t xml:space="preserve">三、企业汽柴油清净剂市场推广策略与渠道管理</w:t>
      </w:r>
    </w:p>
    <w:p>
      <w:pPr>
        <w:spacing w:after="150"/>
      </w:pPr>
      <w:r>
        <w:rPr/>
        <w:t xml:space="preserve">四、汽柴油清净剂营销体系布局与商务政策设计分析</w:t>
      </w:r>
    </w:p>
    <w:p>
      <w:pPr>
        <w:spacing w:after="150"/>
      </w:pPr>
      <w:r>
        <w:rPr/>
        <w:t xml:space="preserve">第三节 深圳市非凡天下科技有限公司</w:t>
      </w:r>
    </w:p>
    <w:p>
      <w:pPr>
        <w:spacing w:after="150"/>
      </w:pPr>
      <w:r>
        <w:rPr/>
        <w:t xml:space="preserve">一、企业介绍与汽柴油清净剂相关业务</w:t>
      </w:r>
    </w:p>
    <w:p>
      <w:pPr>
        <w:spacing w:after="150"/>
      </w:pPr>
      <w:r>
        <w:rPr/>
        <w:t xml:space="preserve">二、2019-2023年产销统计数据</w:t>
      </w:r>
    </w:p>
    <w:p>
      <w:pPr>
        <w:spacing w:after="150"/>
      </w:pPr>
      <w:r>
        <w:rPr/>
        <w:t xml:space="preserve">三、企业汽柴油清净剂市场推广策略与渠道管理</w:t>
      </w:r>
    </w:p>
    <w:p>
      <w:pPr>
        <w:spacing w:after="150"/>
      </w:pPr>
      <w:r>
        <w:rPr/>
        <w:t xml:space="preserve">四、汽柴油清净剂营销体系布局与商务政策设计分析</w:t>
      </w:r>
    </w:p>
    <w:p>
      <w:pPr>
        <w:spacing w:after="150"/>
      </w:pPr>
      <w:r>
        <w:rPr/>
        <w:t xml:space="preserve">第四节 阿拉丁</w:t>
      </w:r>
    </w:p>
    <w:p>
      <w:pPr>
        <w:spacing w:after="150"/>
      </w:pPr>
      <w:r>
        <w:rPr/>
        <w:t xml:space="preserve">一、企业介绍与汽柴油清净剂相关业务</w:t>
      </w:r>
    </w:p>
    <w:p>
      <w:pPr>
        <w:spacing w:after="150"/>
      </w:pPr>
      <w:r>
        <w:rPr/>
        <w:t xml:space="preserve">二、2019-2023年产销统计数据</w:t>
      </w:r>
    </w:p>
    <w:p>
      <w:pPr>
        <w:spacing w:after="150"/>
      </w:pPr>
      <w:r>
        <w:rPr/>
        <w:t xml:space="preserve">三、企业汽柴油清净剂市场推广策略与渠道管理</w:t>
      </w:r>
    </w:p>
    <w:p>
      <w:pPr>
        <w:spacing w:after="150"/>
      </w:pPr>
      <w:r>
        <w:rPr/>
        <w:t xml:space="preserve">四、汽柴油清净剂营销体系布局与商务政策设计分析</w:t>
      </w:r>
    </w:p>
    <w:p>
      <w:pPr>
        <w:spacing w:after="150"/>
      </w:pPr>
      <w:r>
        <w:rPr/>
        <w:t xml:space="preserve">第五节 尼德尔(香港)实业有限公司</w:t>
      </w:r>
    </w:p>
    <w:p>
      <w:pPr>
        <w:spacing w:after="150"/>
      </w:pPr>
      <w:r>
        <w:rPr/>
        <w:t xml:space="preserve">一、企业介绍与汽柴油清净剂相关业务</w:t>
      </w:r>
    </w:p>
    <w:p>
      <w:pPr>
        <w:spacing w:after="150"/>
      </w:pPr>
      <w:r>
        <w:rPr/>
        <w:t xml:space="preserve">二、2019-2023年产销统计数据</w:t>
      </w:r>
    </w:p>
    <w:p>
      <w:pPr>
        <w:spacing w:after="150"/>
      </w:pPr>
      <w:r>
        <w:rPr/>
        <w:t xml:space="preserve">三、企业汽柴油清净剂市场推广策略与渠道管理</w:t>
      </w:r>
    </w:p>
    <w:p>
      <w:pPr>
        <w:spacing w:after="150"/>
      </w:pPr>
      <w:r>
        <w:rPr/>
        <w:t xml:space="preserve">四、汽柴油清净剂营销体系布局与商务政策设计分析</w:t>
      </w:r>
    </w:p>
    <w:p>
      <w:pPr>
        <w:spacing w:after="150"/>
      </w:pPr>
      <w:r>
        <w:rPr/>
        <w:t xml:space="preserve">第六节 广州力柯倍环保科技有限公司</w:t>
      </w:r>
    </w:p>
    <w:p>
      <w:pPr>
        <w:spacing w:after="150"/>
      </w:pPr>
      <w:r>
        <w:rPr/>
        <w:t xml:space="preserve">一、企业介绍与汽柴油清净剂相关业务</w:t>
      </w:r>
    </w:p>
    <w:p>
      <w:pPr>
        <w:spacing w:after="150"/>
      </w:pPr>
      <w:r>
        <w:rPr/>
        <w:t xml:space="preserve">二、产品推广</w:t>
      </w:r>
    </w:p>
    <w:p>
      <w:pPr>
        <w:spacing w:after="150"/>
      </w:pPr>
      <w:r>
        <w:rPr/>
        <w:t xml:space="preserve">第七节 中国石油天然气集团公司</w:t>
      </w:r>
    </w:p>
    <w:p>
      <w:pPr>
        <w:spacing w:after="150"/>
      </w:pPr>
      <w:r>
        <w:rPr/>
        <w:t xml:space="preserve">一、企业介绍与汽柴油清净剂相关业务</w:t>
      </w:r>
    </w:p>
    <w:p>
      <w:pPr>
        <w:spacing w:after="150"/>
      </w:pPr>
      <w:r>
        <w:rPr/>
        <w:t xml:space="preserve">二、2019-2023年产销统计数据</w:t>
      </w:r>
    </w:p>
    <w:p>
      <w:pPr>
        <w:spacing w:after="150"/>
      </w:pPr>
      <w:r>
        <w:rPr/>
        <w:t xml:space="preserve">第八节 维环节油宝</w:t>
      </w:r>
    </w:p>
    <w:p>
      <w:pPr>
        <w:spacing w:after="150"/>
      </w:pPr>
      <w:r>
        <w:rPr/>
        <w:t xml:space="preserve">一、企业介绍与汽柴油清净剂相关业务</w:t>
      </w:r>
    </w:p>
    <w:p>
      <w:pPr>
        <w:spacing w:after="150"/>
      </w:pPr>
      <w:r>
        <w:rPr/>
        <w:t xml:space="preserve">二、产品推广</w:t>
      </w:r>
    </w:p>
    <w:p>
      <w:pPr>
        <w:spacing w:after="150"/>
      </w:pPr>
      <w:r>
        <w:rPr/>
        <w:t xml:space="preserve">第九节 临沂大洋石化有限公司</w:t>
      </w:r>
    </w:p>
    <w:p>
      <w:pPr>
        <w:spacing w:after="150"/>
      </w:pPr>
      <w:r>
        <w:rPr/>
        <w:t xml:space="preserve">一、企业介绍与汽柴油清净剂相关业务</w:t>
      </w:r>
    </w:p>
    <w:p>
      <w:pPr>
        <w:spacing w:after="150"/>
      </w:pPr>
      <w:r>
        <w:rPr/>
        <w:t xml:space="preserve">二、2019-2023年产销统计数据</w:t>
      </w:r>
    </w:p>
    <w:p>
      <w:pPr>
        <w:spacing w:after="150"/>
      </w:pPr>
      <w:r>
        <w:rPr/>
        <w:t xml:space="preserve">三、企业汽柴油清净剂市场推广策略与渠道管理</w:t>
      </w:r>
    </w:p>
    <w:p>
      <w:pPr>
        <w:spacing w:after="150"/>
      </w:pPr>
      <w:r>
        <w:rPr/>
        <w:t xml:space="preserve">四、汽柴油清净剂营销体系布局与商务政策设计分析</w:t>
      </w:r>
    </w:p>
    <w:p>
      <w:pPr>
        <w:spacing w:after="150"/>
      </w:pPr>
      <w:r>
        <w:rPr>
          <w:b w:val="1"/>
          <w:bCs w:val="1"/>
        </w:rPr>
        <w:t xml:space="preserve">第八章 2024-2029年中国汽柴油清净剂行业发展与投资风险分析</w:t>
      </w:r>
    </w:p>
    <w:p>
      <w:pPr>
        <w:spacing w:after="150"/>
      </w:pPr>
      <w:r>
        <w:rPr/>
        <w:t xml:space="preserve">第一节 汽柴油清净剂行业环境风险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汽柴油清净剂行业政策风险</w:t>
      </w:r>
    </w:p>
    <w:p>
      <w:pPr>
        <w:spacing w:after="150"/>
      </w:pPr>
      <w:r>
        <w:rPr/>
        <w:t xml:space="preserve">第四节 汽柴油清净剂行业市场风险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第九章 2024-2029年中国汽柴油清净剂行业发展前景及投资机会分析</w:t>
      </w:r>
    </w:p>
    <w:p>
      <w:pPr>
        <w:spacing w:after="150"/>
      </w:pPr>
      <w:r>
        <w:rPr/>
        <w:t xml:space="preserve">第一节 汽柴油清净剂行业发展前景预测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汽柴油清净剂行业投资机会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第十章 研究结论及发展建议</w:t>
      </w:r>
    </w:p>
    <w:p>
      <w:pPr>
        <w:spacing w:after="150"/>
      </w:pPr>
      <w:r>
        <w:rPr/>
        <w:t xml:space="preserve">第一节 汽柴油清净剂行业研究结论及建议</w:t>
      </w:r>
    </w:p>
    <w:p>
      <w:pPr>
        <w:spacing w:after="150"/>
      </w:pPr>
      <w:r>
        <w:rPr/>
        <w:t xml:space="preserve">第二节 中道泰和汽柴油清净剂行业发展建议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图表：gb17930—1999标准与欧ii汽油标准的指标差别</w:t>
      </w:r>
    </w:p>
    <w:p>
      <w:pPr>
        <w:spacing w:after="150"/>
      </w:pPr>
      <w:r>
        <w:rPr/>
        <w:t xml:space="preserve">图表：db11/238—2004与en228—99标准的主要技术指标差异</w:t>
      </w:r>
    </w:p>
    <w:p>
      <w:pPr>
        <w:spacing w:after="150"/>
      </w:pPr>
      <w:r>
        <w:rPr/>
        <w:t xml:space="preserve">图表：db11/238—2008地方标准与en228—2006标准的主要技术要求</w:t>
      </w:r>
    </w:p>
    <w:p>
      <w:pPr>
        <w:spacing w:after="150"/>
      </w:pPr>
      <w:r>
        <w:rPr/>
        <w:t xml:space="preserve">图表：szjg12—2008地方标准的部分 指标要求</w:t>
      </w:r>
    </w:p>
    <w:p>
      <w:pPr>
        <w:spacing w:after="150"/>
      </w:pPr>
      <w:r>
        <w:rPr/>
        <w:t xml:space="preserve">图表：我国现行符合国ⅳ汽油标准的车用汽油地方标准和国家标准部分 技术要求对比</w:t>
      </w:r>
    </w:p>
    <w:p>
      <w:pPr>
        <w:spacing w:after="150"/>
      </w:pPr>
      <w:r>
        <w:rPr/>
        <w:t xml:space="preserve">图表：发动机试验台架</w:t>
      </w:r>
    </w:p>
    <w:p>
      <w:pPr>
        <w:spacing w:after="150"/>
      </w:pPr>
      <w:r>
        <w:rPr/>
        <w:t xml:space="preserve">图表;试验用发动机基本参数</w:t>
      </w:r>
    </w:p>
    <w:p>
      <w:pPr>
        <w:spacing w:after="150"/>
      </w:pPr>
      <w:r>
        <w:rPr/>
        <w:t xml:space="preserve">图表：hfrr试验条件</w:t>
      </w:r>
    </w:p>
    <w:p>
      <w:pPr>
        <w:spacing w:after="150"/>
      </w:pPr>
      <w:r>
        <w:rPr/>
        <w:t xml:space="preserve">图表：加入hl6618前后车用汽油的hfrr试验结果对比</w:t>
      </w:r>
    </w:p>
    <w:p>
      <w:pPr>
        <w:spacing w:after="150"/>
      </w:pPr>
      <w:r>
        <w:rPr/>
        <w:t xml:space="preserve">图表：加入hl6618前后车用汽油的m111台架测试结果</w:t>
      </w:r>
    </w:p>
    <w:p>
      <w:pPr>
        <w:spacing w:after="150"/>
      </w:pPr>
      <w:r>
        <w:rPr/>
        <w:t xml:space="preserve">图表：加入hl6618前后车用汽油燃料消耗量台架试验结果</w:t>
      </w:r>
    </w:p>
    <w:p>
      <w:pPr>
        <w:spacing w:after="150"/>
      </w:pPr>
      <w:r>
        <w:rPr/>
        <w:t xml:space="preserve">图表：加入hl6618前后车用汽油的双怠速污染物排放台架试验结果</w:t>
      </w:r>
    </w:p>
    <w:p>
      <w:pPr>
        <w:spacing w:after="150"/>
      </w:pPr>
      <w:r>
        <w:rPr/>
        <w:t xml:space="preserve">图表：加入hl6618前后车用汽油的发动机净功率台架试验结果</w:t>
      </w:r>
    </w:p>
    <w:p>
      <w:pPr>
        <w:spacing w:after="150"/>
      </w:pPr>
      <w:r>
        <w:rPr/>
        <w:t xml:space="preserve">图表：发动机石效燃油消耗率对比试验结果</w:t>
      </w:r>
    </w:p>
    <w:p>
      <w:pPr>
        <w:spacing w:after="150"/>
      </w:pPr>
      <w:r>
        <w:rPr/>
        <w:t xml:space="preserve">图表：发动机燃油消耗量对比试验结果</w:t>
      </w:r>
    </w:p>
    <w:p>
      <w:pPr>
        <w:spacing w:after="150"/>
      </w:pPr>
      <w:r>
        <w:rPr/>
        <w:t xml:space="preserve">图表：发动机有效功率对比试验结果</w:t>
      </w:r>
    </w:p>
    <w:p>
      <w:pPr>
        <w:spacing w:after="150"/>
      </w:pPr>
      <w:r>
        <w:rPr/>
        <w:t xml:space="preserve">图表：发动机有效扭矩对比试验结果</w:t>
      </w:r>
    </w:p>
    <w:p>
      <w:pPr>
        <w:spacing w:after="150"/>
      </w:pPr>
      <w:r>
        <w:rPr/>
        <w:t xml:space="preserve">图表：2019-2023年中国汽油产量及同比增长</w:t>
      </w:r>
    </w:p>
    <w:p>
      <w:pPr>
        <w:spacing w:after="150"/>
      </w:pPr>
      <w:r>
        <w:rPr/>
        <w:t xml:space="preserve">图表：2019-2023年中国汽油消费量及同比增长</w:t>
      </w:r>
    </w:p>
    <w:p>
      <w:pPr>
        <w:spacing w:after="150"/>
      </w:pPr>
      <w:r>
        <w:rPr/>
        <w:t xml:space="preserve">图表：2019-2023年中国汽油消费量及同比增长</w:t>
      </w:r>
    </w:p>
    <w:p>
      <w:pPr>
        <w:spacing w:after="150"/>
      </w:pPr>
      <w:r>
        <w:rPr/>
        <w:t xml:space="preserve">图表：2019-2023年中国柴油产量及同比增长</w:t>
      </w:r>
    </w:p>
    <w:p>
      <w:pPr>
        <w:spacing w:after="150"/>
      </w:pPr>
      <w:r>
        <w:rPr/>
        <w:t xml:space="preserve">图表：2019-2023年中国柴油消费量及同比增长</w:t>
      </w:r>
    </w:p>
    <w:p>
      <w:pPr>
        <w:spacing w:after="150"/>
      </w:pPr>
      <w:r>
        <w:rPr/>
        <w:t xml:space="preserve">图表：2019-2023年中国车用柴油消费量及同比增长</w:t>
      </w:r>
    </w:p>
    <w:p>
      <w:pPr>
        <w:spacing w:after="150"/>
      </w:pPr>
      <w:r>
        <w:rPr/>
        <w:t xml:space="preserve">图表：2019-2023年中国汽柴油消费量及同比增长</w:t>
      </w:r>
    </w:p>
    <w:p>
      <w:pPr>
        <w:spacing w:after="150"/>
      </w:pPr>
      <w:r>
        <w:rPr/>
        <w:t xml:space="preserve">图表：2019-2023年中国车用汽柴油消费量及同比增长</w:t>
      </w:r>
    </w:p>
    <w:p>
      <w:pPr>
        <w:spacing w:after="150"/>
      </w:pPr>
      <w:r>
        <w:rPr/>
        <w:t xml:space="preserve">图表：2019-2023年中国汽柴油清净剂产量及同比增长</w:t>
      </w:r>
    </w:p>
    <w:p>
      <w:pPr>
        <w:spacing w:after="150"/>
      </w:pPr>
      <w:r>
        <w:rPr/>
        <w:t xml:space="preserve">图表：2019-2023年中国汽柴油清净剂市场规模及同比增长</w:t>
      </w:r>
    </w:p>
    <w:p>
      <w:pPr>
        <w:spacing w:after="150"/>
      </w:pPr>
      <w:r>
        <w:rPr/>
        <w:t xml:space="preserve">图表：2019-2023年中国汽柴油清净剂潜在市场需求量及同比增长</w:t>
      </w:r>
    </w:p>
    <w:p>
      <w:pPr>
        <w:spacing w:after="150"/>
      </w:pPr>
      <w:r>
        <w:rPr/>
        <w:t xml:space="preserve">图表：2024-2029年中国汽油产量及同比增长预测</w:t>
      </w:r>
    </w:p>
    <w:p>
      <w:pPr>
        <w:spacing w:after="150"/>
      </w:pPr>
      <w:r>
        <w:rPr/>
        <w:t xml:space="preserve">图表：2024-2029年中国汽油消费量及同比增长预测</w:t>
      </w:r>
    </w:p>
    <w:p>
      <w:pPr>
        <w:spacing w:after="150"/>
      </w:pPr>
      <w:r>
        <w:rPr/>
        <w:t xml:space="preserve">图表：2024-2029年中国车用汽油消费量及同比增长预测</w:t>
      </w:r>
    </w:p>
    <w:p>
      <w:pPr>
        <w:spacing w:after="150"/>
      </w:pPr>
      <w:r>
        <w:rPr/>
        <w:t xml:space="preserve">图表：2024-2029年中国柴油产量量及同比增长预测</w:t>
      </w:r>
    </w:p>
    <w:p>
      <w:pPr>
        <w:spacing w:after="150"/>
      </w:pPr>
      <w:r>
        <w:rPr/>
        <w:t xml:space="preserve">图表：2024-2029年中国柴油消费量及同比增长预测</w:t>
      </w:r>
    </w:p>
    <w:p>
      <w:pPr>
        <w:spacing w:after="150"/>
      </w:pPr>
      <w:r>
        <w:rPr/>
        <w:t xml:space="preserve">图表：2024-2029年中国车用柴油消费量及同比增长预测</w:t>
      </w:r>
    </w:p>
    <w:p>
      <w:pPr>
        <w:spacing w:after="150"/>
      </w:pPr>
      <w:r>
        <w:rPr/>
        <w:t xml:space="preserve">图表：2024-2029年中国汽柴油消费量及同比增长预测</w:t>
      </w:r>
    </w:p>
    <w:p>
      <w:pPr>
        <w:spacing w:after="150"/>
      </w:pPr>
      <w:r>
        <w:rPr/>
        <w:t xml:space="preserve">图表：2024-2029年中国车用汽柴油消费量及同比增长预测</w:t>
      </w:r>
    </w:p>
    <w:p>
      <w:pPr>
        <w:spacing w:after="150"/>
      </w:pPr>
      <w:r>
        <w:rPr/>
        <w:t xml:space="preserve">图表：2024-2029年中国汽柴油清净剂产量及同比增长预测</w:t>
      </w:r>
    </w:p>
    <w:p>
      <w:pPr>
        <w:spacing w:after="150"/>
      </w:pPr>
      <w:r>
        <w:rPr/>
        <w:t xml:space="preserve">图表：2024-2029年中国汽柴油清净剂市场规模及同比增长预测</w:t>
      </w:r>
    </w:p>
    <w:p>
      <w:pPr>
        <w:spacing w:after="150"/>
      </w:pPr>
      <w:r>
        <w:rPr/>
        <w:t xml:space="preserve">图表：2024-2029年中国汽柴油清净剂潜在市场需求量及同比增长</w:t>
      </w:r>
    </w:p>
    <w:p>
      <w:pPr>
        <w:spacing w:after="150"/>
      </w:pPr>
      <w:r>
        <w:rPr/>
        <w:t xml:space="preserve">图表：2019-2023年主要国家和地区汽车保有量</w:t>
      </w:r>
    </w:p>
    <w:p>
      <w:pPr>
        <w:spacing w:after="150"/>
      </w:pPr>
      <w:r>
        <w:rPr/>
        <w:t xml:space="preserve">图表：2019-2023年中国汽车保有量及同比增长</w:t>
      </w:r>
    </w:p>
    <w:p>
      <w:pPr>
        <w:spacing w:after="150"/>
      </w:pPr>
      <w:r>
        <w:rPr/>
        <w:t xml:space="preserve">图表：伙伴型营销渠道的特点</w:t>
      </w:r>
    </w:p>
    <w:p>
      <w:pPr>
        <w:spacing w:after="150"/>
      </w:pPr>
      <w:r>
        <w:rPr/>
        <w:t xml:space="preserve">图表：大客户渠道合作模式</w:t>
      </w:r>
    </w:p>
    <w:p>
      <w:pPr>
        <w:spacing w:after="150"/>
      </w:pPr>
      <w:r>
        <w:rPr/>
        <w:t xml:space="preserve">图表：中国汽柴油清净剂客户职业分布</w:t>
      </w:r>
    </w:p>
    <w:p>
      <w:pPr>
        <w:spacing w:after="150"/>
      </w:pPr>
      <w:r>
        <w:rPr/>
        <w:t xml:space="preserve">图表：中国汽柴油清净剂客户性别分布</w:t>
      </w:r>
    </w:p>
    <w:p>
      <w:pPr>
        <w:spacing w:after="150"/>
      </w:pPr>
      <w:r>
        <w:rPr/>
        <w:t xml:space="preserve">图表：中国汽柴油清净剂客户收入分布</w:t>
      </w:r>
    </w:p>
    <w:p>
      <w:pPr>
        <w:spacing w:after="150"/>
      </w:pPr>
      <w:r>
        <w:rPr/>
        <w:t xml:space="preserve">图表：中国汽柴油清净剂客户地区分布</w:t>
      </w:r>
    </w:p>
    <w:p>
      <w:pPr>
        <w:spacing w:after="150"/>
      </w:pPr>
      <w:r>
        <w:rPr/>
        <w:t xml:space="preserve">图表：2019-2023年中国市场好顺牌汽柴油清净剂产量及同比增长</w:t>
      </w:r>
    </w:p>
    <w:p>
      <w:pPr>
        <w:spacing w:after="150"/>
      </w:pPr>
      <w:r>
        <w:rPr/>
        <w:t xml:space="preserve">图表：2019-2023年中国市场好顺牌汽柴油清净剂销量及同比增长</w:t>
      </w:r>
    </w:p>
    <w:p>
      <w:pPr>
        <w:spacing w:after="150"/>
      </w:pPr>
      <w:r>
        <w:rPr/>
        <w:t xml:space="preserve">图表：中国石油化工股份有限公司相关资料表格</w:t>
      </w:r>
    </w:p>
    <w:p>
      <w:pPr>
        <w:spacing w:after="150"/>
      </w:pPr>
      <w:r>
        <w:rPr/>
        <w:t xml:space="preserve">图表：2019-2023年中国石油化工集团公司汽柴油清净剂产量及同比增长</w:t>
      </w:r>
    </w:p>
    <w:p>
      <w:pPr>
        <w:spacing w:after="150"/>
      </w:pPr>
      <w:r>
        <w:rPr/>
        <w:t xml:space="preserve">图表：2019-2023年中国石油化工集团公司汽柴油清净剂销量及同比增长</w:t>
      </w:r>
    </w:p>
    <w:p>
      <w:pPr>
        <w:spacing w:after="150"/>
      </w:pPr>
      <w:r>
        <w:rPr/>
        <w:t xml:space="preserve">图表：2019-2023年中深圳市非凡天下科技有限公司汽柴油清净剂产量及同比增长</w:t>
      </w:r>
    </w:p>
    <w:p>
      <w:pPr>
        <w:spacing w:after="150"/>
      </w:pPr>
      <w:r>
        <w:rPr/>
        <w:t xml:space="preserve">图表：2019-2023年深圳市非凡天下科技有限公司汽柴油清净剂销量及同比增长</w:t>
      </w:r>
    </w:p>
    <w:p>
      <w:pPr>
        <w:spacing w:after="150"/>
      </w:pPr>
      <w:r>
        <w:rPr/>
        <w:t xml:space="preserve">图表：2019-2023年中国市场阿拉丁汽柴油清净剂产量及同比增长</w:t>
      </w:r>
    </w:p>
    <w:p>
      <w:pPr>
        <w:spacing w:after="150"/>
      </w:pPr>
      <w:r>
        <w:rPr/>
        <w:t xml:space="preserve">图表：2019-2023年中国市场阿拉丁汽柴油清净剂销量及同比增长</w:t>
      </w:r>
    </w:p>
    <w:p>
      <w:pPr>
        <w:spacing w:after="150"/>
      </w:pPr>
      <w:r>
        <w:rPr/>
        <w:t xml:space="preserve">图表：2019-2023年中国市场尼德尔汽柴油清净剂产量及同比增长</w:t>
      </w:r>
    </w:p>
    <w:p>
      <w:pPr>
        <w:spacing w:after="150"/>
      </w:pPr>
      <w:r>
        <w:rPr/>
        <w:t xml:space="preserve">图表：2019-2023年中国市场尼德尔汽柴油清净剂销量及同比增长</w:t>
      </w:r>
    </w:p>
    <w:p>
      <w:pPr>
        <w:spacing w:after="150"/>
      </w:pPr>
      <w:r>
        <w:rPr/>
        <w:t xml:space="preserve">图表：广州市力柯倍环保科技有限公司数据</w:t>
      </w:r>
    </w:p>
    <w:p>
      <w:pPr>
        <w:spacing w:after="150"/>
      </w:pPr>
      <w:r>
        <w:rPr/>
        <w:t xml:space="preserve">图表：2019-2023年中石油汽柴油清净剂产量及同比增长</w:t>
      </w:r>
    </w:p>
    <w:p>
      <w:pPr>
        <w:spacing w:after="150"/>
      </w:pPr>
      <w:r>
        <w:rPr/>
        <w:t xml:space="preserve">图表：2019-2023年中石油汽柴油清净剂销量及同比增长</w:t>
      </w:r>
    </w:p>
    <w:p>
      <w:pPr>
        <w:spacing w:after="150"/>
      </w:pPr>
      <w:r>
        <w:rPr/>
        <w:t xml:space="preserve">图表：维环节油宝权威检测</w:t>
      </w:r>
    </w:p>
    <w:p>
      <w:pPr>
        <w:spacing w:after="150"/>
      </w:pPr>
      <w:r>
        <w:rPr/>
        <w:t xml:space="preserve">图表：2019-2023年山东临沂大洋石油化工有限公司汽柴油清净剂产量及同比增长</w:t>
      </w:r>
    </w:p>
    <w:p>
      <w:pPr>
        <w:spacing w:after="150"/>
      </w:pPr>
      <w:r>
        <w:rPr/>
        <w:t xml:space="preserve">图表：2019-2023年山东临沂大洋石油化工有限公司营业收入及同比增长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2024-2029年中国汽柴油清净剂行业市场调查研究与发展战略咨询预测报告</dc:title>
  <dc:description>2024-2029年中国汽柴油清净剂行业市场调查研究与发展战略咨询预测报告</dc:description>
  <dc:subject>2024-2029年中国汽柴油清净剂行业市场调查研究与发展战略咨询预测报告</dc:subject>
  <cp:keywords>研究报告</cp:keywords>
  <cp:category>研究报告</cp:category>
  <cp:lastModifiedBy>北京中道泰和信息咨询有限公司</cp:lastModifiedBy>
  <dcterms:created xsi:type="dcterms:W3CDTF">2024-01-24T14:44:36+08:00</dcterms:created>
  <dcterms:modified xsi:type="dcterms:W3CDTF">2024-01-24T14:44:36+08:00</dcterms:modified>
</cp:coreProperties>
</file>

<file path=docProps/custom.xml><?xml version="1.0" encoding="utf-8"?>
<Properties xmlns="http://schemas.openxmlformats.org/officeDocument/2006/custom-properties" xmlns:vt="http://schemas.openxmlformats.org/officeDocument/2006/docPropsVTypes"/>
</file>