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2024-2029年中国手机壳行业供需分析及发展前景研究报告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手机壳，是对手机外观进行保护或装饰的装饰品。</w:t>
      </w:r>
    </w:p>
    <w:p>
      <w:pPr>
        <w:spacing w:after="150"/>
      </w:pPr>
      <w:r>
        <w:rPr/>
        <w:t xml:space="preserve">随着科技水平的快速发展，科技美容这一行业做为新型产业新生而出。时尚IT品牌随着市场的多元化发展。针对手机品牌和功能的增加而呈多样化，将手机保护壳按质地分有PC壳，皮革，硅胶，布料，硬塑，皮套，金属钢化玻璃壳，软塑料，绒制，绸制等品类。手机保护壳不仅作为装饰品让您的手机成为一道风景，更能保护手机，防摔、防刮、防水和防震!</w:t>
      </w:r>
    </w:p>
    <w:p>
      <w:pPr>
        <w:spacing w:after="150"/>
      </w:pPr>
      <w:r>
        <w:rPr/>
        <w:t xml:space="preserve">2018年4月12日，深圳市消费者委员会组织召开新闻发布会，对外公布了28个品牌30款塑料手机壳的比较试验结果，其中5款手机壳检出了有毒有害物质，苹果、小米生产的手机壳“ 榜上有名 ”。</w:t>
      </w:r>
    </w:p>
    <w:p>
      <w:pPr>
        <w:spacing w:after="150"/>
      </w:pPr>
      <w:r>
        <w:rPr/>
        <w:t xml:space="preserve">《2024-2029年中国手机壳行业供需分析及发展前景研究报告》依托公司多年来对手机壳产品的研究，结合手机壳产品历年供需关系变化规律，对手机壳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手机壳行业供需分析及发展前景研究报告》对我国手机壳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手机壳市场特征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二、手机壳行业相关政策分析</w:t>
      </w:r>
    </w:p>
    <w:p>
      <w:pPr>
        <w:spacing w:after="150"/>
      </w:pPr>
      <w:r>
        <w:rPr/>
        <w:t xml:space="preserve">第四节 手机壳行业发展的"波特五力模型"分析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中国手机壳行业产业链（上、下游及关联产业）状况分析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中国手机壳市场规模分析</w:t>
      </w:r>
    </w:p>
    <w:p>
      <w:pPr>
        <w:spacing w:after="150"/>
      </w:pPr>
      <w:r>
        <w:rPr/>
        <w:t xml:space="preserve">第一节 中国手机壳市场规模分析</w:t>
      </w:r>
    </w:p>
    <w:p>
      <w:pPr>
        <w:spacing w:after="150"/>
      </w:pPr>
      <w:r>
        <w:rPr/>
        <w:t xml:space="preserve">第二节 中国手机壳区域结构分析</w:t>
      </w:r>
    </w:p>
    <w:p>
      <w:pPr>
        <w:spacing w:after="150"/>
      </w:pPr>
      <w:r>
        <w:rPr/>
        <w:t xml:space="preserve">第三节 中国手机壳区域市场规模分析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中国手机壳国内市场综述</w:t>
      </w:r>
    </w:p>
    <w:p>
      <w:pPr>
        <w:spacing w:after="150"/>
      </w:pPr>
      <w:r>
        <w:rPr/>
        <w:t xml:space="preserve">第一节 中国手机壳产业产量分析及预测</w:t>
      </w:r>
    </w:p>
    <w:p>
      <w:pPr>
        <w:spacing w:after="150"/>
      </w:pPr>
      <w:r>
        <w:rPr/>
        <w:t xml:space="preserve">一、手机壳产业总体产能规模</w:t>
      </w:r>
    </w:p>
    <w:p>
      <w:pPr>
        <w:spacing w:after="150"/>
      </w:pPr>
      <w:r>
        <w:rPr/>
        <w:t xml:space="preserve">二、手机壳生产区域分布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中国手机壳价格趋势分析</w:t>
      </w:r>
    </w:p>
    <w:p>
      <w:pPr>
        <w:spacing w:after="150"/>
      </w:pPr>
      <w:r>
        <w:rPr/>
        <w:t xml:space="preserve">一、中国手机壳2022年价格趋势</w:t>
      </w:r>
    </w:p>
    <w:p>
      <w:pPr>
        <w:spacing w:after="150"/>
      </w:pPr>
      <w:r>
        <w:rPr/>
        <w:t xml:space="preserve">二、中国手机壳当前市场价格及分析</w:t>
      </w:r>
    </w:p>
    <w:p>
      <w:pPr>
        <w:spacing w:after="150"/>
      </w:pPr>
      <w:r>
        <w:rPr/>
        <w:t xml:space="preserve">三、影响手机壳价格因素分析</w:t>
      </w:r>
    </w:p>
    <w:p>
      <w:pPr>
        <w:spacing w:after="150"/>
      </w:pPr>
      <w:r>
        <w:rPr/>
        <w:t xml:space="preserve">四、2024-2029年中国手机壳价格走势预测</w:t>
      </w:r>
    </w:p>
    <w:p>
      <w:pPr>
        <w:spacing w:after="150"/>
      </w:pPr>
      <w:r>
        <w:rPr>
          <w:b w:val="1"/>
          <w:bCs w:val="1"/>
        </w:rPr>
        <w:t xml:space="preserve">第五章 中国手机壳行业进出口市场情况分析</w:t>
      </w:r>
    </w:p>
    <w:p>
      <w:pPr>
        <w:spacing w:after="150"/>
      </w:pPr>
      <w:r>
        <w:rPr/>
        <w:t xml:space="preserve">第一节 中国手机壳行业进出口量分析</w:t>
      </w:r>
    </w:p>
    <w:p>
      <w:pPr>
        <w:spacing w:after="150"/>
      </w:pPr>
      <w:r>
        <w:rPr/>
        <w:t xml:space="preserve">一、中国手机壳行业进口分析</w:t>
      </w:r>
    </w:p>
    <w:p>
      <w:pPr>
        <w:spacing w:after="150"/>
      </w:pPr>
      <w:r>
        <w:rPr/>
        <w:t xml:space="preserve">二、中国手机壳行业出口分析</w:t>
      </w:r>
    </w:p>
    <w:p>
      <w:pPr>
        <w:spacing w:after="150"/>
      </w:pPr>
      <w:r>
        <w:rPr/>
        <w:t xml:space="preserve">第二节 2024-2029年中国手机壳行业进出口市场预测分析</w:t>
      </w:r>
    </w:p>
    <w:p>
      <w:pPr>
        <w:spacing w:after="150"/>
      </w:pPr>
      <w:r>
        <w:rPr/>
        <w:t xml:space="preserve">一、2024-2029年中国手机壳行业进口预测</w:t>
      </w:r>
    </w:p>
    <w:p>
      <w:pPr>
        <w:spacing w:after="150"/>
      </w:pPr>
      <w:r>
        <w:rPr/>
        <w:t xml:space="preserve">二、2024-2029年中国手机壳行业出口预测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中国手机壳行业市场供需状况分析</w:t>
      </w:r>
    </w:p>
    <w:p>
      <w:pPr>
        <w:spacing w:after="150"/>
      </w:pPr>
      <w:r>
        <w:rPr/>
        <w:t xml:space="preserve">第一节 2019-2023年中国手机壳行业市场状况分析</w:t>
      </w:r>
    </w:p>
    <w:p>
      <w:pPr>
        <w:spacing w:after="150"/>
      </w:pPr>
      <w:r>
        <w:rPr/>
        <w:t xml:space="preserve">第二节 中国手机壳行业市场需求分析及预测</w:t>
      </w:r>
    </w:p>
    <w:p>
      <w:pPr>
        <w:spacing w:after="150"/>
      </w:pPr>
      <w:r>
        <w:rPr/>
        <w:t xml:space="preserve">一、2019-2023年手机壳行业市场需求状况分析</w:t>
      </w:r>
    </w:p>
    <w:p>
      <w:pPr>
        <w:spacing w:after="150"/>
      </w:pPr>
      <w:r>
        <w:rPr/>
        <w:t xml:space="preserve">二、2024-2029年手机壳行业市场需求预测分析</w:t>
      </w:r>
    </w:p>
    <w:p>
      <w:pPr>
        <w:spacing w:after="150"/>
      </w:pPr>
      <w:r>
        <w:rPr/>
        <w:t xml:space="preserve">第三节 中国手机壳行业市场供给情况分析</w:t>
      </w:r>
    </w:p>
    <w:p>
      <w:pPr>
        <w:spacing w:after="150"/>
      </w:pPr>
      <w:r>
        <w:rPr/>
        <w:t xml:space="preserve">一、2019-2023年手机壳行业市场供给状况分析</w:t>
      </w:r>
    </w:p>
    <w:p>
      <w:pPr>
        <w:spacing w:after="150"/>
      </w:pPr>
      <w:r>
        <w:rPr/>
        <w:t xml:space="preserve">二、2024-2029年手机壳行业市场供给预测分析</w:t>
      </w:r>
    </w:p>
    <w:p>
      <w:pPr>
        <w:spacing w:after="150"/>
      </w:pPr>
      <w:r>
        <w:rPr/>
        <w:t xml:space="preserve">第四节 2024-2029年中国手机壳供需平衡预测</w:t>
      </w:r>
    </w:p>
    <w:p>
      <w:pPr>
        <w:spacing w:after="150"/>
      </w:pPr>
      <w:r>
        <w:rPr>
          <w:b w:val="1"/>
          <w:bCs w:val="1"/>
        </w:rPr>
        <w:t xml:space="preserve">第七章 全国手机壳行业财务状况分析</w:t>
      </w:r>
    </w:p>
    <w:p>
      <w:pPr>
        <w:spacing w:after="150"/>
      </w:pPr>
      <w:r>
        <w:rPr/>
        <w:t xml:space="preserve">第一节 2019-2023年手机壳行业规模分析</w:t>
      </w:r>
    </w:p>
    <w:p>
      <w:pPr>
        <w:spacing w:after="150"/>
      </w:pPr>
      <w:r>
        <w:rPr/>
        <w:t xml:space="preserve">一、2019-2023年手机壳行业总资产对比分析</w:t>
      </w:r>
    </w:p>
    <w:p>
      <w:pPr>
        <w:spacing w:after="150"/>
      </w:pPr>
      <w:r>
        <w:rPr/>
        <w:t xml:space="preserve">二、2019-2023年手机壳行业企业单位数对比分析</w:t>
      </w:r>
    </w:p>
    <w:p>
      <w:pPr>
        <w:spacing w:after="150"/>
      </w:pPr>
      <w:r>
        <w:rPr/>
        <w:t xml:space="preserve">三、2019-2023年手机壳行业从业人员平均人数对比分析</w:t>
      </w:r>
    </w:p>
    <w:p>
      <w:pPr>
        <w:spacing w:after="150"/>
      </w:pPr>
      <w:r>
        <w:rPr/>
        <w:t xml:space="preserve">第二节 2019-2023年手机壳行业经济效益分析</w:t>
      </w:r>
    </w:p>
    <w:p>
      <w:pPr>
        <w:spacing w:after="150"/>
      </w:pPr>
      <w:r>
        <w:rPr/>
        <w:t xml:space="preserve">一、2019-2023年手机壳行业资金利润率对比分析</w:t>
      </w:r>
    </w:p>
    <w:p>
      <w:pPr>
        <w:spacing w:after="150"/>
      </w:pPr>
      <w:r>
        <w:rPr/>
        <w:t xml:space="preserve">二、2019-2023年手机壳行业成本费用利润率对比分析</w:t>
      </w:r>
    </w:p>
    <w:p>
      <w:pPr>
        <w:spacing w:after="150"/>
      </w:pPr>
      <w:r>
        <w:rPr/>
        <w:t xml:space="preserve">第三节 2019-2023年手机壳行业效率分析</w:t>
      </w:r>
    </w:p>
    <w:p>
      <w:pPr>
        <w:spacing w:after="150"/>
      </w:pPr>
      <w:r>
        <w:rPr/>
        <w:t xml:space="preserve">一、2019-2023年手机壳行业资产负债率对比分析</w:t>
      </w:r>
    </w:p>
    <w:p>
      <w:pPr>
        <w:spacing w:after="150"/>
      </w:pPr>
      <w:r>
        <w:rPr/>
        <w:t xml:space="preserve">二、2019-2023年手机壳行业流动资产周转次数对比分析</w:t>
      </w:r>
    </w:p>
    <w:p>
      <w:pPr>
        <w:spacing w:after="150"/>
      </w:pPr>
      <w:r>
        <w:rPr/>
        <w:t xml:space="preserve">第四节 2019-2023年手机壳行业结构分析</w:t>
      </w:r>
    </w:p>
    <w:p>
      <w:pPr>
        <w:spacing w:after="150"/>
      </w:pPr>
      <w:r>
        <w:rPr/>
        <w:t xml:space="preserve">一、2019-2023年手机壳行业地区结构分析</w:t>
      </w:r>
    </w:p>
    <w:p>
      <w:pPr>
        <w:spacing w:after="150"/>
      </w:pPr>
      <w:r>
        <w:rPr/>
        <w:t xml:space="preserve">二、2019-2023年手机壳行业所有制结构分析</w:t>
      </w:r>
    </w:p>
    <w:p>
      <w:pPr>
        <w:spacing w:after="150"/>
      </w:pPr>
      <w:r>
        <w:rPr/>
        <w:t xml:space="preserve">三、2019-2023年手机壳行业不同规模企业结构分析</w:t>
      </w:r>
    </w:p>
    <w:p>
      <w:pPr>
        <w:spacing w:after="150"/>
      </w:pPr>
      <w:r>
        <w:rPr/>
        <w:t xml:space="preserve">第五节 2019-2023年手机壳行业不同规模企业财务状况分析</w:t>
      </w:r>
    </w:p>
    <w:p>
      <w:pPr>
        <w:spacing w:after="150"/>
      </w:pPr>
      <w:r>
        <w:rPr/>
        <w:t xml:space="preserve">一、2019-2023年手机壳行业不同规模企业人均指标分析</w:t>
      </w:r>
    </w:p>
    <w:p>
      <w:pPr>
        <w:spacing w:after="150"/>
      </w:pPr>
      <w:r>
        <w:rPr/>
        <w:t xml:space="preserve">二、2019-2023年手机壳行业不同规模企业盈利能力分析</w:t>
      </w:r>
    </w:p>
    <w:p>
      <w:pPr>
        <w:spacing w:after="150"/>
      </w:pPr>
      <w:r>
        <w:rPr/>
        <w:t xml:space="preserve">三、2019-2023年手机壳行业不同规模企业营运能力分析</w:t>
      </w:r>
    </w:p>
    <w:p>
      <w:pPr>
        <w:spacing w:after="150"/>
      </w:pPr>
      <w:r>
        <w:rPr/>
        <w:t xml:space="preserve">四、2019-2023年手机壳行业不同规模企业偿债能力分析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国内外手机壳重点企业分析</w:t>
      </w:r>
    </w:p>
    <w:p>
      <w:pPr>
        <w:spacing w:after="150"/>
      </w:pPr>
      <w:r>
        <w:rPr/>
        <w:t xml:space="preserve">第一节 摩米士科技(深圳)有限公司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摩悦菁艺(上海)电子有限公司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傲獭有限公司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深圳市仁清科技有限公司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北京蒙恬世纪数码科技有限公司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盛创亚洲有限公司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深圳市邦克仕科技有限公司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广东品胜电子股份有限公司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深圳市时商创展科技有限公司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东方丝路(深圳)科技有限公司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手机壳行业发展趋势与投资建议</w:t>
      </w:r>
    </w:p>
    <w:p>
      <w:pPr>
        <w:spacing w:after="150"/>
      </w:pPr>
      <w:r>
        <w:rPr/>
        <w:t xml:space="preserve">第一节 手机壳市场发展潜力分析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手机壳行业发展趋势分析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手机壳行业发展战略研究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对我国手机壳品牌的战略思考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二、手机壳实施品牌战略的意义</w:t>
      </w:r>
    </w:p>
    <w:p>
      <w:pPr>
        <w:spacing w:after="150"/>
      </w:pPr>
      <w:r>
        <w:rPr/>
        <w:t xml:space="preserve">三、手机壳企业品牌的现状分析</w:t>
      </w:r>
    </w:p>
    <w:p>
      <w:pPr>
        <w:spacing w:after="150"/>
      </w:pPr>
      <w:r>
        <w:rPr/>
        <w:t xml:space="preserve">四、我国手机壳企业的品牌战略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中国手机壳行业发展预测</w:t>
      </w:r>
    </w:p>
    <w:p>
      <w:pPr>
        <w:spacing w:after="150"/>
      </w:pPr>
      <w:r>
        <w:rPr/>
        <w:t xml:space="preserve">第一节 2024-2029年中国手机壳行业产量预测</w:t>
      </w:r>
    </w:p>
    <w:p>
      <w:pPr>
        <w:spacing w:after="150"/>
      </w:pPr>
      <w:r>
        <w:rPr/>
        <w:t xml:space="preserve">第二节 2024-2029年中国手机壳行业消费量预测</w:t>
      </w:r>
    </w:p>
    <w:p>
      <w:pPr>
        <w:spacing w:after="150"/>
      </w:pPr>
      <w:r>
        <w:rPr/>
        <w:t xml:space="preserve">第三节 2024-2029年中国手机壳行业产值预测</w:t>
      </w:r>
    </w:p>
    <w:p>
      <w:pPr>
        <w:spacing w:after="150"/>
      </w:pPr>
      <w:r>
        <w:rPr/>
        <w:t xml:space="preserve">第四节 2024-2029年中国手机壳行业销售收入预测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手机壳行业投资前景与投资策略分析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手机壳行业投资价值分析</w:t>
      </w:r>
    </w:p>
    <w:p>
      <w:pPr>
        <w:spacing w:after="150"/>
      </w:pPr>
      <w:r>
        <w:rPr/>
        <w:t xml:space="preserve">一、手机壳行业发展前景分析</w:t>
      </w:r>
    </w:p>
    <w:p>
      <w:pPr>
        <w:spacing w:after="150"/>
      </w:pPr>
      <w:r>
        <w:rPr/>
        <w:t xml:space="preserve">二、手机壳行业盈利能力预测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手机壳行业投资风险分析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手机壳行业投资策略分析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业内专家对中国手机壳行业总结及企业重点客户管理建议</w:t>
      </w:r>
    </w:p>
    <w:p>
      <w:pPr>
        <w:spacing w:after="150"/>
      </w:pPr>
      <w:r>
        <w:rPr/>
        <w:t xml:space="preserve">第一节 手机壳行业企业问题总结</w:t>
      </w:r>
    </w:p>
    <w:p>
      <w:pPr>
        <w:spacing w:after="150"/>
      </w:pPr>
      <w:r>
        <w:rPr/>
        <w:t xml:space="preserve">第二节 手机壳企业应对策略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手机壳市场的重点客户战略实施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手机壳项目投资建议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图表：2019-2023年中国手机壳市场规模变化</w:t>
      </w:r>
    </w:p>
    <w:p>
      <w:pPr>
        <w:spacing w:after="150"/>
      </w:pPr>
      <w:r>
        <w:rPr/>
        <w:t xml:space="preserve">图表：2019-2023年中国手机壳市场规模变化图</w:t>
      </w:r>
    </w:p>
    <w:p>
      <w:pPr>
        <w:spacing w:after="150"/>
      </w:pPr>
      <w:r>
        <w:rPr/>
        <w:t xml:space="preserve">图表：2019-2023年中国手机壳市场销售收入区域分布图</w:t>
      </w:r>
    </w:p>
    <w:p>
      <w:pPr>
        <w:spacing w:after="150"/>
      </w:pPr>
      <w:r>
        <w:rPr/>
        <w:t xml:space="preserve">图表：2019-2023年东北地区手机壳市场规模变化</w:t>
      </w:r>
    </w:p>
    <w:p>
      <w:pPr>
        <w:spacing w:after="150"/>
      </w:pPr>
      <w:r>
        <w:rPr/>
        <w:t xml:space="preserve">图表：2019-2023年东北地区手机壳市场规模变化图</w:t>
      </w:r>
    </w:p>
    <w:p>
      <w:pPr>
        <w:spacing w:after="150"/>
      </w:pPr>
      <w:r>
        <w:rPr/>
        <w:t xml:space="preserve">图表：2019-2023年华北地区手机壳市场规模变化</w:t>
      </w:r>
    </w:p>
    <w:p>
      <w:pPr>
        <w:spacing w:after="150"/>
      </w:pPr>
      <w:r>
        <w:rPr/>
        <w:t xml:space="preserve">图表：2019-2023年华北地区手机壳市场规模变化图</w:t>
      </w:r>
    </w:p>
    <w:p>
      <w:pPr>
        <w:spacing w:after="150"/>
      </w:pPr>
      <w:r>
        <w:rPr/>
        <w:t xml:space="preserve">图表：2019-2023年华东地区手机壳市场规模变化</w:t>
      </w:r>
    </w:p>
    <w:p>
      <w:pPr>
        <w:spacing w:after="150"/>
      </w:pPr>
      <w:r>
        <w:rPr/>
        <w:t xml:space="preserve">图表：2019-2023年华东地区手机壳市场规模变化图</w:t>
      </w:r>
    </w:p>
    <w:p>
      <w:pPr>
        <w:spacing w:after="150"/>
      </w:pPr>
      <w:r>
        <w:rPr/>
        <w:t xml:space="preserve">图表：2019-2023年华中地区手机壳市场规模变化</w:t>
      </w:r>
    </w:p>
    <w:p>
      <w:pPr>
        <w:spacing w:after="150"/>
      </w:pPr>
      <w:r>
        <w:rPr/>
        <w:t xml:space="preserve">图表：2019-2023年华中地区手机壳市场规模变化图</w:t>
      </w:r>
    </w:p>
    <w:p>
      <w:pPr>
        <w:spacing w:after="150"/>
      </w:pPr>
      <w:r>
        <w:rPr/>
        <w:t xml:space="preserve">图表：2019-2023年华南地区手机壳市场规模变化</w:t>
      </w:r>
    </w:p>
    <w:p>
      <w:pPr>
        <w:spacing w:after="150"/>
      </w:pPr>
      <w:r>
        <w:rPr/>
        <w:t xml:space="preserve">图表：2019-2023年华南地区手机壳市场规模变化图</w:t>
      </w:r>
    </w:p>
    <w:p>
      <w:pPr>
        <w:spacing w:after="150"/>
      </w:pPr>
      <w:r>
        <w:rPr/>
        <w:t xml:space="preserve">图表：2019-2023年西部地区手机壳市场规模变化</w:t>
      </w:r>
    </w:p>
    <w:p>
      <w:pPr>
        <w:spacing w:after="150"/>
      </w:pPr>
      <w:r>
        <w:rPr/>
        <w:t xml:space="preserve">图表：2019-2023年西部地区手机壳市场规模变化图</w:t>
      </w:r>
    </w:p>
    <w:p>
      <w:pPr>
        <w:spacing w:after="150"/>
      </w:pPr>
      <w:r>
        <w:rPr/>
        <w:t xml:space="preserve">图表：2024-2029年中国手机壳市场规模变化表</w:t>
      </w:r>
    </w:p>
    <w:p>
      <w:pPr>
        <w:spacing w:after="150"/>
      </w:pPr>
      <w:r>
        <w:rPr/>
        <w:t xml:space="preserve">图表：2024-2029年中国手机壳市场规模变化图</w:t>
      </w:r>
    </w:p>
    <w:p>
      <w:pPr>
        <w:spacing w:after="150"/>
      </w:pPr>
      <w:r>
        <w:rPr/>
        <w:t xml:space="preserve">图表：2019-2023年中国手机壳产量比较分析</w:t>
      </w:r>
    </w:p>
    <w:p>
      <w:pPr>
        <w:spacing w:after="150"/>
      </w:pPr>
      <w:r>
        <w:rPr/>
        <w:t xml:space="preserve">图表：2019-2023年中国手机壳产量及增长率变化图</w:t>
      </w:r>
    </w:p>
    <w:p>
      <w:pPr>
        <w:spacing w:after="150"/>
      </w:pPr>
      <w:r>
        <w:rPr/>
        <w:t xml:space="preserve">图表：2019-2023年中国手机壳消费量比较分析</w:t>
      </w:r>
    </w:p>
    <w:p>
      <w:pPr>
        <w:spacing w:after="150"/>
      </w:pPr>
      <w:r>
        <w:rPr/>
        <w:t xml:space="preserve">图表：2019-2023年中国手机壳消费量及增长率变化图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图表：2019-2023年手机壳消费区域分布比率图</w:t>
      </w:r>
    </w:p>
    <w:p>
      <w:pPr>
        <w:spacing w:after="150"/>
      </w:pPr>
      <w:r>
        <w:rPr/>
        <w:t xml:space="preserve">图表：2019-2023年消费者对手机壳产品的品牌满意度调查</w:t>
      </w:r>
    </w:p>
    <w:p>
      <w:pPr>
        <w:spacing w:after="150"/>
      </w:pPr>
      <w:r>
        <w:rPr/>
        <w:t xml:space="preserve">图表：中国手机壳消费者对其价格的敏感度分析</w:t>
      </w:r>
    </w:p>
    <w:p>
      <w:pPr>
        <w:spacing w:after="150"/>
      </w:pPr>
      <w:r>
        <w:rPr/>
        <w:t xml:space="preserve">图表：2019-2023年手机壳行业领导企业的市场占有率</w:t>
      </w:r>
    </w:p>
    <w:p>
      <w:pPr>
        <w:spacing w:after="150"/>
      </w:pPr>
      <w:r>
        <w:rPr/>
        <w:t xml:space="preserve">图表：2024-2029年中国手机壳产值预测表</w:t>
      </w:r>
    </w:p>
    <w:p>
      <w:pPr>
        <w:spacing w:after="150"/>
      </w:pPr>
      <w:r>
        <w:rPr/>
        <w:t xml:space="preserve">图表：2024-2029年中国手机壳产值预测图</w:t>
      </w:r>
    </w:p>
    <w:p>
      <w:pPr>
        <w:spacing w:after="150"/>
      </w:pPr>
      <w:r>
        <w:rPr/>
        <w:t xml:space="preserve">图表：2024-2029年中国手机壳销售收入预测表</w:t>
      </w:r>
    </w:p>
    <w:p>
      <w:pPr>
        <w:spacing w:after="150"/>
      </w:pPr>
      <w:r>
        <w:rPr/>
        <w:t xml:space="preserve">图表：2024-2029年中国手机壳销售收入预测图</w:t>
      </w:r>
    </w:p>
    <w:p>
      <w:pPr>
        <w:spacing w:after="150"/>
      </w:pPr>
      <w:r>
        <w:rPr/>
        <w:t xml:space="preserve">图表：2024-2029年中国手机壳总资产预测表</w:t>
      </w:r>
    </w:p>
    <w:p>
      <w:pPr>
        <w:spacing w:after="150"/>
      </w:pPr>
      <w:r>
        <w:rPr/>
        <w:t xml:space="preserve">图表：2024-2029年中国手机壳总资产预测图</w:t>
      </w:r>
    </w:p>
    <w:p>
      <w:pPr>
        <w:spacing w:after="150"/>
      </w:pPr>
      <w:r>
        <w:rPr/>
        <w:t xml:space="preserve">图表：中国手机壳行业swot分析</w:t>
      </w:r>
    </w:p>
    <w:p>
      <w:pPr>
        <w:spacing w:after="150"/>
      </w:pPr>
      <w:r>
        <w:rPr/>
        <w:t xml:space="preserve">图表：2019-2023年中国手机壳行业盈利能力情况</w:t>
      </w:r>
    </w:p>
    <w:p>
      <w:pPr>
        <w:spacing w:after="150"/>
      </w:pPr>
      <w:r>
        <w:rPr/>
        <w:t xml:space="preserve">图表：2019-2023年中国手机壳行业偿债能力情况</w:t>
      </w:r>
    </w:p>
    <w:p>
      <w:pPr>
        <w:spacing w:after="150"/>
      </w:pPr>
      <w:r>
        <w:rPr/>
        <w:t xml:space="preserve">图表：2019-2023年中国手机壳行业发展能力情况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2024-2029年中国手机壳行业供需分析及发展前景研究报告</dc:title>
  <dc:description>2024-2029年中国手机壳行业供需分析及发展前景研究报告</dc:description>
  <dc:subject>2024-2029年中国手机壳行业供需分析及发展前景研究报告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2024-01-30T09:28:12+08:00</dcterms:created>
  <dcterms:modified xsi:type="dcterms:W3CDTF">2024-01-30T09:28:12+08:00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