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2024-2029年中国锡基阻燃剂行业全景调研与投资战略研究咨询报告</w:t>
      </w:r>
    </w:p>
    <w:p>
      <w:pPr>
        <w:spacing w:after="150"/>
      </w:pPr>
      <w:r>
        <w:rPr>
          <w:b w:val="1"/>
          <w:bCs w:val="1"/>
        </w:rPr>
        <w:t xml:space="preserve">报告简介</w:t>
      </w:r>
    </w:p>
    <w:p>
      <w:pPr>
        <w:spacing w:after="150"/>
      </w:pPr>
      <w:r>
        <w:rPr/>
        <w:t xml:space="preserve">阻燃剂又称难燃剂，耐火剂或防火剂：赋予易燃聚合物难燃性的功能性助剂;依应用方式分为添加型阻燃剂和反应型阻燃剂。根据组成，添加型阻燃剂主要包括无机阻燃剂、卤系阻燃剂(有机氯化物和有机溴化物)、磷系阻燃剂(赤磷、磷酸酯及卤代磷酸酯等)和氮系阻燃剂等。</w:t>
      </w:r>
    </w:p>
    <w:p>
      <w:pPr>
        <w:spacing w:after="150"/>
      </w:pPr>
      <w:r>
        <w:rPr/>
        <w:t xml:space="preserve">随着人类对生态环境保护日益重视，各国政府对环保的立法越来越严，比如RoHS指令、REACH法案和《斯德哥尔摩公约》等国家和地区性公约先后限制了部分对生态环境和人类健康具有重大危害的阻燃剂使用，因此迫切需要安全环保型阻燃剂来取代对人类、环境不利的阻燃剂，可以预见，未来对阻燃剂产品的环保要求有趋严态势，同时，人们消费观念也在不断变化，除了强制标准之外，不符合环保标准的阻燃剂产品本身市场接受程度也将不断降低。因此，无法符合环保要求的阻燃剂将难以进入市场，对人类健康损害较少、环境友好型的无卤、低烟、无毒、高效新型阻燃剂将成为未来阻燃剂发展方向，环保型阻燃剂将得到更好的研发和应用。</w:t>
      </w:r>
    </w:p>
    <w:p>
      <w:pPr>
        <w:spacing w:after="150"/>
      </w:pPr>
      <w:r>
        <w:rPr/>
        <w:t xml:space="preserve">锡系阻燃剂具有高效、安仝、环保等特点，不仅阻燃效果好，且在抑制烟雾和降低所产生烟雾毒性方面有着上佳的表现，是当今各国重点发展的新型阻燃添加材料之一，已越来越被国际阻燃界所重视，因而正逐渐取代三氧化二钏和其他一些传统阻燃剂迅速发展。锡基阻燃剂主要以锡酸锌(ZS)、羟基锡酸锌(ZHS)为主。</w:t>
      </w:r>
    </w:p>
    <w:p>
      <w:pPr>
        <w:spacing w:after="150"/>
      </w:pPr>
      <w:r>
        <w:rPr/>
        <w:t xml:space="preserve">锡酸锌和羟基锡酸锌阻燃性能基本一致，不同之处是分解温度不一样，锡酸锡在600摄氏度仍保持稳定，而羟基锡酸锌分解温度是204摄氏度，所以要根据使用情况选择。ZHS是钙钛矿结构，金属原子和氧原子共同成为八面体结构，这些八面体通过共享棱角处氧原子组成框架结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锡基阻燃剂市场进行了分析研究。报告在总结中国锡基阻燃剂行业发展历程的基础上，结合新时期的各方面因素，对中国锡基阻燃剂行业的发展趋势给予了细致和审慎的预测论证。报告资料详实，图表丰富，既有深入的分析，又有直观的比较，为锡基阻燃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阻燃剂概述 1</w:t>
      </w:r>
    </w:p>
    <w:p>
      <w:pPr>
        <w:spacing w:after="150"/>
      </w:pPr>
      <w:r>
        <w:rPr/>
        <w:t xml:space="preserve">第一节 阻燃剂定义及分类 1</w:t>
      </w:r>
    </w:p>
    <w:p>
      <w:pPr>
        <w:spacing w:after="150"/>
      </w:pPr>
      <w:r>
        <w:rPr/>
        <w:t xml:space="preserve">一、阻燃剂的定义 1</w:t>
      </w:r>
    </w:p>
    <w:p>
      <w:pPr>
        <w:spacing w:after="150"/>
      </w:pPr>
      <w:r>
        <w:rPr/>
        <w:t xml:space="preserve">二、阻燃剂产品的分类 2</w:t>
      </w:r>
    </w:p>
    <w:p>
      <w:pPr>
        <w:spacing w:after="150"/>
      </w:pPr>
      <w:r>
        <w:rPr/>
        <w:t xml:space="preserve">三、阻燃剂的阻燃原理/机理 3</w:t>
      </w:r>
    </w:p>
    <w:p>
      <w:pPr>
        <w:spacing w:after="150"/>
      </w:pPr>
      <w:r>
        <w:rPr/>
        <w:t xml:space="preserve">四、阻燃剂产品性能指标 5</w:t>
      </w:r>
    </w:p>
    <w:p>
      <w:pPr>
        <w:spacing w:after="150"/>
      </w:pPr>
      <w:r>
        <w:rPr/>
        <w:t xml:space="preserve">第二节 阻燃剂的应用和种类 6</w:t>
      </w:r>
    </w:p>
    <w:p>
      <w:pPr>
        <w:spacing w:after="150"/>
      </w:pPr>
      <w:r>
        <w:rPr/>
        <w:t xml:space="preserve">一、阻燃剂的应用 6</w:t>
      </w:r>
    </w:p>
    <w:p>
      <w:pPr>
        <w:spacing w:after="150"/>
      </w:pPr>
      <w:r>
        <w:rPr/>
        <w:t xml:space="preserve">二、阻燃剂应用细分 8</w:t>
      </w:r>
    </w:p>
    <w:p>
      <w:pPr>
        <w:spacing w:after="150"/>
      </w:pPr>
      <w:r>
        <w:rPr/>
        <w:t xml:space="preserve">第三节 阻燃剂的历史及前景 8</w:t>
      </w:r>
    </w:p>
    <w:p>
      <w:pPr>
        <w:spacing w:after="150"/>
      </w:pPr>
      <w:r>
        <w:rPr/>
        <w:t xml:space="preserve">一、阻燃剂的发展史 8</w:t>
      </w:r>
    </w:p>
    <w:p>
      <w:pPr>
        <w:spacing w:after="150"/>
      </w:pPr>
      <w:r>
        <w:rPr/>
        <w:t xml:space="preserve">二、中国阻燃剂发展概述 9</w:t>
      </w:r>
    </w:p>
    <w:p>
      <w:pPr>
        <w:spacing w:after="150"/>
      </w:pPr>
      <w:r>
        <w:rPr/>
        <w:t xml:space="preserve">三、全球各国发展动态 10</w:t>
      </w:r>
    </w:p>
    <w:p>
      <w:pPr>
        <w:spacing w:after="150"/>
      </w:pPr>
      <w:r>
        <w:rPr/>
        <w:t xml:space="preserve">四、阻燃剂产业前景分析 11</w:t>
      </w:r>
    </w:p>
    <w:p>
      <w:pPr>
        <w:spacing w:after="150"/>
      </w:pPr>
      <w:r>
        <w:rPr/>
        <w:t xml:space="preserve">第四节 阻燃剂产业链介绍 12</w:t>
      </w:r>
    </w:p>
    <w:p>
      <w:pPr>
        <w:spacing w:after="150"/>
      </w:pPr>
      <w:r>
        <w:rPr>
          <w:b w:val="1"/>
          <w:bCs w:val="1"/>
        </w:rPr>
        <w:t xml:space="preserve">第二章 阻燃剂产业发展环境分析 13</w:t>
      </w:r>
    </w:p>
    <w:p>
      <w:pPr>
        <w:spacing w:after="150"/>
      </w:pPr>
      <w:r>
        <w:rPr/>
        <w:t xml:space="preserve">第一节 宏观经济 13</w:t>
      </w:r>
    </w:p>
    <w:p>
      <w:pPr>
        <w:spacing w:after="150"/>
      </w:pPr>
      <w:r>
        <w:rPr/>
        <w:t xml:space="preserve">一、中国gdp增长情况分析 13</w:t>
      </w:r>
    </w:p>
    <w:p>
      <w:pPr>
        <w:spacing w:after="150"/>
      </w:pPr>
      <w:r>
        <w:rPr/>
        <w:t xml:space="preserve">二、工业经济发展形势分析 19</w:t>
      </w:r>
    </w:p>
    <w:p>
      <w:pPr>
        <w:spacing w:after="150"/>
      </w:pPr>
      <w:r>
        <w:rPr/>
        <w:t xml:space="preserve">三、社会固定资产投资分析 22</w:t>
      </w:r>
    </w:p>
    <w:p>
      <w:pPr>
        <w:spacing w:after="150"/>
      </w:pPr>
      <w:r>
        <w:rPr/>
        <w:t xml:space="preserve">四、全社会消费品零售总额 24</w:t>
      </w:r>
    </w:p>
    <w:p>
      <w:pPr>
        <w:spacing w:after="150"/>
      </w:pPr>
      <w:r>
        <w:rPr/>
        <w:t xml:space="preserve">五、城乡居民收入增长分析 25</w:t>
      </w:r>
    </w:p>
    <w:p>
      <w:pPr>
        <w:spacing w:after="150"/>
      </w:pPr>
      <w:r>
        <w:rPr/>
        <w:t xml:space="preserve">六、居民消费价格变化分析 26</w:t>
      </w:r>
    </w:p>
    <w:p>
      <w:pPr>
        <w:spacing w:after="150"/>
      </w:pPr>
      <w:r>
        <w:rPr/>
        <w:t xml:space="preserve">第二节 社会环境 27</w:t>
      </w:r>
    </w:p>
    <w:p>
      <w:pPr>
        <w:spacing w:after="150"/>
      </w:pPr>
      <w:r>
        <w:rPr/>
        <w:t xml:space="preserve">一、人口环境分析 27</w:t>
      </w:r>
    </w:p>
    <w:p>
      <w:pPr>
        <w:spacing w:after="150"/>
      </w:pPr>
      <w:r>
        <w:rPr/>
        <w:t xml:space="preserve">二、文化环境分析 29</w:t>
      </w:r>
    </w:p>
    <w:p>
      <w:pPr>
        <w:spacing w:after="150"/>
      </w:pPr>
      <w:r>
        <w:rPr/>
        <w:t xml:space="preserve">三、生态环境分析 31</w:t>
      </w:r>
    </w:p>
    <w:p>
      <w:pPr>
        <w:spacing w:after="150"/>
      </w:pPr>
      <w:r>
        <w:rPr/>
        <w:t xml:space="preserve">第三节 政策环境 32</w:t>
      </w:r>
    </w:p>
    <w:p>
      <w:pPr>
        <w:spacing w:after="150"/>
      </w:pPr>
      <w:r>
        <w:rPr/>
        <w:t xml:space="preserve">第四节 技术环境 33</w:t>
      </w:r>
    </w:p>
    <w:p>
      <w:pPr>
        <w:spacing w:after="150"/>
      </w:pPr>
      <w:r>
        <w:rPr>
          <w:b w:val="1"/>
          <w:bCs w:val="1"/>
        </w:rPr>
        <w:t xml:space="preserve">第三章 阻燃剂产业发展概况分析 35</w:t>
      </w:r>
    </w:p>
    <w:p>
      <w:pPr>
        <w:spacing w:after="150"/>
      </w:pPr>
      <w:r>
        <w:rPr/>
        <w:t xml:space="preserve">第一节 全球阻燃剂市场分析 35</w:t>
      </w:r>
    </w:p>
    <w:p>
      <w:pPr>
        <w:spacing w:after="150"/>
      </w:pPr>
      <w:r>
        <w:rPr/>
        <w:t xml:space="preserve">一、全球阻燃剂市场规模分析 35</w:t>
      </w:r>
    </w:p>
    <w:p>
      <w:pPr>
        <w:spacing w:after="150"/>
      </w:pPr>
      <w:r>
        <w:rPr/>
        <w:t xml:space="preserve">二、(不同)应用市场份额分析 35</w:t>
      </w:r>
    </w:p>
    <w:p>
      <w:pPr>
        <w:spacing w:after="150"/>
      </w:pPr>
      <w:r>
        <w:rPr/>
        <w:t xml:space="preserve">三、阻燃剂市场的竞争焦点 36</w:t>
      </w:r>
    </w:p>
    <w:p>
      <w:pPr>
        <w:spacing w:after="150"/>
      </w:pPr>
      <w:r>
        <w:rPr/>
        <w:t xml:space="preserve">四、未来市场发展趋势分析 37</w:t>
      </w:r>
    </w:p>
    <w:p>
      <w:pPr>
        <w:spacing w:after="150"/>
      </w:pPr>
      <w:r>
        <w:rPr/>
        <w:t xml:space="preserve">第二节 全球锡基阻燃剂市场分析 38</w:t>
      </w:r>
    </w:p>
    <w:p>
      <w:pPr>
        <w:spacing w:after="150"/>
      </w:pPr>
      <w:r>
        <w:rPr/>
        <w:t xml:space="preserve">一、市场规模与增长分析 38</w:t>
      </w:r>
    </w:p>
    <w:p>
      <w:pPr>
        <w:spacing w:after="150"/>
      </w:pPr>
      <w:r>
        <w:rPr/>
        <w:t xml:space="preserve">二、应用领域分析 39</w:t>
      </w:r>
    </w:p>
    <w:p>
      <w:pPr>
        <w:spacing w:after="150"/>
      </w:pPr>
      <w:r>
        <w:rPr/>
        <w:t xml:space="preserve">三、市场地区分布分析 39</w:t>
      </w:r>
    </w:p>
    <w:p>
      <w:pPr>
        <w:spacing w:after="150"/>
      </w:pPr>
      <w:r>
        <w:rPr/>
        <w:t xml:space="preserve">四、未来市场预期 40</w:t>
      </w:r>
    </w:p>
    <w:p>
      <w:pPr>
        <w:spacing w:after="150"/>
      </w:pPr>
      <w:r>
        <w:rPr>
          <w:b w:val="1"/>
          <w:bCs w:val="1"/>
        </w:rPr>
        <w:t xml:space="preserve">第二部分 行业深度分析</w:t>
      </w:r>
    </w:p>
    <w:p>
      <w:pPr>
        <w:spacing w:after="150"/>
      </w:pPr>
      <w:r>
        <w:rPr>
          <w:b w:val="1"/>
          <w:bCs w:val="1"/>
        </w:rPr>
        <w:t xml:space="preserve">第四章 全球主要国家和地区发展概要 41</w:t>
      </w:r>
    </w:p>
    <w:p>
      <w:pPr>
        <w:spacing w:after="150"/>
      </w:pPr>
      <w:r>
        <w:rPr/>
        <w:t xml:space="preserve">第一节 美国阻燃剂产业分析 41</w:t>
      </w:r>
    </w:p>
    <w:p>
      <w:pPr>
        <w:spacing w:after="150"/>
      </w:pPr>
      <w:r>
        <w:rPr/>
        <w:t xml:space="preserve">一、重点企业介绍 41</w:t>
      </w:r>
    </w:p>
    <w:p>
      <w:pPr>
        <w:spacing w:after="150"/>
      </w:pPr>
      <w:r>
        <w:rPr/>
        <w:t xml:space="preserve">二、主要研究机构 44</w:t>
      </w:r>
    </w:p>
    <w:p>
      <w:pPr>
        <w:spacing w:after="150"/>
      </w:pPr>
      <w:r>
        <w:rPr/>
        <w:t xml:space="preserve">三、产业发展模式、政策 46</w:t>
      </w:r>
    </w:p>
    <w:p>
      <w:pPr>
        <w:spacing w:after="150"/>
      </w:pPr>
      <w:r>
        <w:rPr/>
        <w:t xml:space="preserve">第二节 日本阻燃剂产业分析 53</w:t>
      </w:r>
    </w:p>
    <w:p>
      <w:pPr>
        <w:spacing w:after="150"/>
      </w:pPr>
      <w:r>
        <w:rPr/>
        <w:t xml:space="preserve">一、重点企业介绍 53</w:t>
      </w:r>
    </w:p>
    <w:p>
      <w:pPr>
        <w:spacing w:after="150"/>
      </w:pPr>
      <w:r>
        <w:rPr/>
        <w:t xml:space="preserve">二、主要研究机构 56</w:t>
      </w:r>
    </w:p>
    <w:p>
      <w:pPr>
        <w:spacing w:after="150"/>
      </w:pPr>
      <w:r>
        <w:rPr/>
        <w:t xml:space="preserve">三、产业发展模式、政策 56</w:t>
      </w:r>
    </w:p>
    <w:p>
      <w:pPr>
        <w:spacing w:after="150"/>
      </w:pPr>
      <w:r>
        <w:rPr/>
        <w:t xml:space="preserve">第三节 澳大利亚阻燃剂产业分析 58</w:t>
      </w:r>
    </w:p>
    <w:p>
      <w:pPr>
        <w:spacing w:after="150"/>
      </w:pPr>
      <w:r>
        <w:rPr/>
        <w:t xml:space="preserve">一、重点企业介绍 58</w:t>
      </w:r>
    </w:p>
    <w:p>
      <w:pPr>
        <w:spacing w:after="150"/>
      </w:pPr>
      <w:r>
        <w:rPr/>
        <w:t xml:space="preserve">二、主要研究机构 58</w:t>
      </w:r>
    </w:p>
    <w:p>
      <w:pPr>
        <w:spacing w:after="150"/>
      </w:pPr>
      <w:r>
        <w:rPr/>
        <w:t xml:space="preserve">三、产业发展模式、政策 58</w:t>
      </w:r>
    </w:p>
    <w:p>
      <w:pPr>
        <w:spacing w:after="150"/>
      </w:pPr>
      <w:r>
        <w:rPr/>
        <w:t xml:space="preserve">第四节 欧洲阻燃剂产业分析 59</w:t>
      </w:r>
    </w:p>
    <w:p>
      <w:pPr>
        <w:spacing w:after="150"/>
      </w:pPr>
      <w:r>
        <w:rPr/>
        <w:t xml:space="preserve">一、重点企业介绍 59</w:t>
      </w:r>
    </w:p>
    <w:p>
      <w:pPr>
        <w:spacing w:after="150"/>
      </w:pPr>
      <w:r>
        <w:rPr/>
        <w:t xml:space="preserve">二、主要研究机构 60</w:t>
      </w:r>
    </w:p>
    <w:p>
      <w:pPr>
        <w:spacing w:after="150"/>
      </w:pPr>
      <w:r>
        <w:rPr/>
        <w:t xml:space="preserve">三、产业发展模式、政策 60</w:t>
      </w:r>
    </w:p>
    <w:p>
      <w:pPr>
        <w:spacing w:after="150"/>
      </w:pPr>
      <w:r>
        <w:rPr/>
        <w:t xml:space="preserve">第五节 其他国家和地区阻燃剂产业分析 62</w:t>
      </w:r>
    </w:p>
    <w:p>
      <w:pPr>
        <w:spacing w:after="150"/>
      </w:pPr>
      <w:r>
        <w:rPr/>
        <w:t xml:space="preserve">一、重点企业介绍 62</w:t>
      </w:r>
    </w:p>
    <w:p>
      <w:pPr>
        <w:spacing w:after="150"/>
      </w:pPr>
      <w:r>
        <w:rPr/>
        <w:t xml:space="preserve">二、主要研究机构 62</w:t>
      </w:r>
    </w:p>
    <w:p>
      <w:pPr>
        <w:spacing w:after="150"/>
      </w:pPr>
      <w:r>
        <w:rPr/>
        <w:t xml:space="preserve">三、产业发展模式、政策 63</w:t>
      </w:r>
    </w:p>
    <w:p>
      <w:pPr>
        <w:spacing w:after="150"/>
      </w:pPr>
      <w:r>
        <w:rPr>
          <w:b w:val="1"/>
          <w:bCs w:val="1"/>
        </w:rPr>
        <w:t xml:space="preserve">第五章 中国阻燃剂产业发展概况分析 65</w:t>
      </w:r>
    </w:p>
    <w:p>
      <w:pPr>
        <w:spacing w:after="150"/>
      </w:pPr>
      <w:r>
        <w:rPr/>
        <w:t xml:space="preserve">第一节 中国阻燃剂市场现状分析 65</w:t>
      </w:r>
    </w:p>
    <w:p>
      <w:pPr>
        <w:spacing w:after="150"/>
      </w:pPr>
      <w:r>
        <w:rPr/>
        <w:t xml:space="preserve">一、阻燃剂现状概述 65</w:t>
      </w:r>
    </w:p>
    <w:p>
      <w:pPr>
        <w:spacing w:after="150"/>
      </w:pPr>
      <w:r>
        <w:rPr/>
        <w:t xml:space="preserve">二、市场规模预测 66</w:t>
      </w:r>
    </w:p>
    <w:p>
      <w:pPr>
        <w:spacing w:after="150"/>
      </w:pPr>
      <w:r>
        <w:rPr/>
        <w:t xml:space="preserve">三、阻燃剂产品应用分析 66</w:t>
      </w:r>
    </w:p>
    <w:p>
      <w:pPr>
        <w:spacing w:after="150"/>
      </w:pPr>
      <w:r>
        <w:rPr/>
        <w:t xml:space="preserve">四、阻燃剂应用领域分析 69</w:t>
      </w:r>
    </w:p>
    <w:p>
      <w:pPr>
        <w:spacing w:after="150"/>
      </w:pPr>
      <w:r>
        <w:rPr/>
        <w:t xml:space="preserve">五、中国阻燃剂研发及生产区域分析 69</w:t>
      </w:r>
    </w:p>
    <w:p>
      <w:pPr>
        <w:spacing w:after="150"/>
      </w:pPr>
      <w:r>
        <w:rPr/>
        <w:t xml:space="preserve">六、中国阻燃剂的产业化历史与发展 70</w:t>
      </w:r>
    </w:p>
    <w:p>
      <w:pPr>
        <w:spacing w:after="150"/>
      </w:pPr>
      <w:r>
        <w:rPr/>
        <w:t xml:space="preserve">第二节 阻燃剂产业链 71</w:t>
      </w:r>
    </w:p>
    <w:p>
      <w:pPr>
        <w:spacing w:after="150"/>
      </w:pPr>
      <w:r>
        <w:rPr/>
        <w:t xml:space="preserve">一、上游 71</w:t>
      </w:r>
    </w:p>
    <w:p>
      <w:pPr>
        <w:spacing w:after="150"/>
      </w:pPr>
      <w:r>
        <w:rPr/>
        <w:t xml:space="preserve">二、下游 72</w:t>
      </w:r>
    </w:p>
    <w:p>
      <w:pPr>
        <w:spacing w:after="150"/>
      </w:pPr>
      <w:r>
        <w:rPr/>
        <w:t xml:space="preserve">第三节 中国阻燃剂市场面临的形势分析 72</w:t>
      </w:r>
    </w:p>
    <w:p>
      <w:pPr>
        <w:spacing w:after="150"/>
      </w:pPr>
      <w:r>
        <w:rPr/>
        <w:t xml:space="preserve">一、中国发展阻燃剂产业的优势与不足 72</w:t>
      </w:r>
    </w:p>
    <w:p>
      <w:pPr>
        <w:spacing w:after="150"/>
      </w:pPr>
      <w:r>
        <w:rPr/>
        <w:t xml:space="preserve">二、发展对策 73</w:t>
      </w:r>
    </w:p>
    <w:p>
      <w:pPr>
        <w:spacing w:after="150"/>
      </w:pPr>
      <w:r>
        <w:rPr>
          <w:b w:val="1"/>
          <w:bCs w:val="1"/>
        </w:rPr>
        <w:t xml:space="preserve">第三部分 市场全景调研</w:t>
      </w:r>
    </w:p>
    <w:p>
      <w:pPr>
        <w:spacing w:after="150"/>
      </w:pPr>
      <w:r>
        <w:rPr>
          <w:b w:val="1"/>
          <w:bCs w:val="1"/>
        </w:rPr>
        <w:t xml:space="preserve">第六章 中国阻燃剂区域市场市场 75</w:t>
      </w:r>
    </w:p>
    <w:p>
      <w:pPr>
        <w:spacing w:after="150"/>
      </w:pPr>
      <w:r>
        <w:rPr/>
        <w:t xml:space="preserve">第一节 华北地区锡基阻燃剂行业 75</w:t>
      </w:r>
    </w:p>
    <w:p>
      <w:pPr>
        <w:spacing w:after="150"/>
      </w:pPr>
      <w:r>
        <w:rPr/>
        <w:t xml:space="preserve">一、区域行业发展现状分析 75</w:t>
      </w:r>
    </w:p>
    <w:p>
      <w:pPr>
        <w:spacing w:after="150"/>
      </w:pPr>
      <w:r>
        <w:rPr/>
        <w:t xml:space="preserve">二、区域重点企业分析分析 75</w:t>
      </w:r>
    </w:p>
    <w:p>
      <w:pPr>
        <w:spacing w:after="150"/>
      </w:pPr>
      <w:r>
        <w:rPr/>
        <w:t xml:space="preserve">三、区域市场需求趋势分析 76</w:t>
      </w:r>
    </w:p>
    <w:p>
      <w:pPr>
        <w:spacing w:after="150"/>
      </w:pPr>
      <w:r>
        <w:rPr/>
        <w:t xml:space="preserve">第二节 东北地区锡基阻燃剂行业分析 76</w:t>
      </w:r>
    </w:p>
    <w:p>
      <w:pPr>
        <w:spacing w:after="150"/>
      </w:pPr>
      <w:r>
        <w:rPr/>
        <w:t xml:space="preserve">一、区域行业发展现状分析 76</w:t>
      </w:r>
    </w:p>
    <w:p>
      <w:pPr>
        <w:spacing w:after="150"/>
      </w:pPr>
      <w:r>
        <w:rPr/>
        <w:t xml:space="preserve">二、区域重点企业分析分析 76</w:t>
      </w:r>
    </w:p>
    <w:p>
      <w:pPr>
        <w:spacing w:after="150"/>
      </w:pPr>
      <w:r>
        <w:rPr/>
        <w:t xml:space="preserve">三、区域市场需求趋势分析 77</w:t>
      </w:r>
    </w:p>
    <w:p>
      <w:pPr>
        <w:spacing w:after="150"/>
      </w:pPr>
      <w:r>
        <w:rPr/>
        <w:t xml:space="preserve">第三节 华东地区锡基阻燃剂行业分析 77</w:t>
      </w:r>
    </w:p>
    <w:p>
      <w:pPr>
        <w:spacing w:after="150"/>
      </w:pPr>
      <w:r>
        <w:rPr/>
        <w:t xml:space="preserve">一、区域行业发展现状分析 77</w:t>
      </w:r>
    </w:p>
    <w:p>
      <w:pPr>
        <w:spacing w:after="150"/>
      </w:pPr>
      <w:r>
        <w:rPr/>
        <w:t xml:space="preserve">二、区域重点企业分析分析 78</w:t>
      </w:r>
    </w:p>
    <w:p>
      <w:pPr>
        <w:spacing w:after="150"/>
      </w:pPr>
      <w:r>
        <w:rPr/>
        <w:t xml:space="preserve">三、区域市场需求趋势分析 80</w:t>
      </w:r>
    </w:p>
    <w:p>
      <w:pPr>
        <w:spacing w:after="150"/>
      </w:pPr>
      <w:r>
        <w:rPr/>
        <w:t xml:space="preserve">第四节 华南地区锡基阻燃剂行业分析 80</w:t>
      </w:r>
    </w:p>
    <w:p>
      <w:pPr>
        <w:spacing w:after="150"/>
      </w:pPr>
      <w:r>
        <w:rPr/>
        <w:t xml:space="preserve">一、区域行业发展现状分析 80</w:t>
      </w:r>
    </w:p>
    <w:p>
      <w:pPr>
        <w:spacing w:after="150"/>
      </w:pPr>
      <w:r>
        <w:rPr/>
        <w:t xml:space="preserve">二、区域重点企业分析分析 80</w:t>
      </w:r>
    </w:p>
    <w:p>
      <w:pPr>
        <w:spacing w:after="150"/>
      </w:pPr>
      <w:r>
        <w:rPr/>
        <w:t xml:space="preserve">三、区域市场需求趋势分析 82</w:t>
      </w:r>
    </w:p>
    <w:p>
      <w:pPr>
        <w:spacing w:after="150"/>
      </w:pPr>
      <w:r>
        <w:rPr/>
        <w:t xml:space="preserve">第五节 华中地区锡基阻燃剂行业分析 82</w:t>
      </w:r>
    </w:p>
    <w:p>
      <w:pPr>
        <w:spacing w:after="150"/>
      </w:pPr>
      <w:r>
        <w:rPr/>
        <w:t xml:space="preserve">一、区域行业发展现状分析 82</w:t>
      </w:r>
    </w:p>
    <w:p>
      <w:pPr>
        <w:spacing w:after="150"/>
      </w:pPr>
      <w:r>
        <w:rPr/>
        <w:t xml:space="preserve">二、区域重点企业分析分析 82</w:t>
      </w:r>
    </w:p>
    <w:p>
      <w:pPr>
        <w:spacing w:after="150"/>
      </w:pPr>
      <w:r>
        <w:rPr/>
        <w:t xml:space="preserve">三、区域市场需求趋势分析 83</w:t>
      </w:r>
    </w:p>
    <w:p>
      <w:pPr>
        <w:spacing w:after="150"/>
      </w:pPr>
      <w:r>
        <w:rPr/>
        <w:t xml:space="preserve">第六节 西南地区锡基阻燃剂行业分析 83</w:t>
      </w:r>
    </w:p>
    <w:p>
      <w:pPr>
        <w:spacing w:after="150"/>
      </w:pPr>
      <w:r>
        <w:rPr/>
        <w:t xml:space="preserve">一、区域行业发展现状分析 83</w:t>
      </w:r>
    </w:p>
    <w:p>
      <w:pPr>
        <w:spacing w:after="150"/>
      </w:pPr>
      <w:r>
        <w:rPr/>
        <w:t xml:space="preserve">二、区域重点企业分析分析 83</w:t>
      </w:r>
    </w:p>
    <w:p>
      <w:pPr>
        <w:spacing w:after="150"/>
      </w:pPr>
      <w:r>
        <w:rPr/>
        <w:t xml:space="preserve">三、区域市场需求趋势分析 84</w:t>
      </w:r>
    </w:p>
    <w:p>
      <w:pPr>
        <w:spacing w:after="150"/>
      </w:pPr>
      <w:r>
        <w:rPr/>
        <w:t xml:space="preserve">第七节 西北地区锡基阻燃剂行业分析 84</w:t>
      </w:r>
    </w:p>
    <w:p>
      <w:pPr>
        <w:spacing w:after="150"/>
      </w:pPr>
      <w:r>
        <w:rPr/>
        <w:t xml:space="preserve">一、区域行业发展现状分析 84</w:t>
      </w:r>
    </w:p>
    <w:p>
      <w:pPr>
        <w:spacing w:after="150"/>
      </w:pPr>
      <w:r>
        <w:rPr/>
        <w:t xml:space="preserve">二、区域重点企业分析分析 85</w:t>
      </w:r>
    </w:p>
    <w:p>
      <w:pPr>
        <w:spacing w:after="150"/>
      </w:pPr>
      <w:r>
        <w:rPr/>
        <w:t xml:space="preserve">三、区域市场需求趋势分析 85</w:t>
      </w:r>
    </w:p>
    <w:p>
      <w:pPr>
        <w:spacing w:after="150"/>
      </w:pPr>
      <w:r>
        <w:rPr>
          <w:b w:val="1"/>
          <w:bCs w:val="1"/>
        </w:rPr>
        <w:t xml:space="preserve">第七章 锡基阻燃剂市场预测分析 86</w:t>
      </w:r>
    </w:p>
    <w:p>
      <w:pPr>
        <w:spacing w:after="150"/>
      </w:pPr>
      <w:r>
        <w:rPr/>
        <w:t xml:space="preserve">第一节 锡基阻燃剂介绍 86</w:t>
      </w:r>
    </w:p>
    <w:p>
      <w:pPr>
        <w:spacing w:after="150"/>
      </w:pPr>
      <w:r>
        <w:rPr/>
        <w:t xml:space="preserve">一、锡基阻燃剂的定义 86</w:t>
      </w:r>
    </w:p>
    <w:p>
      <w:pPr>
        <w:spacing w:after="150"/>
      </w:pPr>
      <w:r>
        <w:rPr/>
        <w:t xml:space="preserve">二、锡基阻燃剂的种类及主要性能指标 86</w:t>
      </w:r>
    </w:p>
    <w:p>
      <w:pPr>
        <w:spacing w:after="150"/>
      </w:pPr>
      <w:r>
        <w:rPr/>
        <w:t xml:space="preserve">三、锡基阻燃剂的阻燃机理 87</w:t>
      </w:r>
    </w:p>
    <w:p>
      <w:pPr>
        <w:spacing w:after="150"/>
      </w:pPr>
      <w:r>
        <w:rPr/>
        <w:t xml:space="preserve">第二节 锡基阻燃剂与其他阻燃剂的比较 87</w:t>
      </w:r>
    </w:p>
    <w:p>
      <w:pPr>
        <w:spacing w:after="150"/>
      </w:pPr>
      <w:r>
        <w:rPr/>
        <w:t xml:space="preserve">一、优势 87</w:t>
      </w:r>
    </w:p>
    <w:p>
      <w:pPr>
        <w:spacing w:after="150"/>
      </w:pPr>
      <w:r>
        <w:rPr/>
        <w:t xml:space="preserve">二、劣势 87</w:t>
      </w:r>
    </w:p>
    <w:p>
      <w:pPr>
        <w:spacing w:after="150"/>
      </w:pPr>
      <w:r>
        <w:rPr/>
        <w:t xml:space="preserve">三、机遇 88</w:t>
      </w:r>
    </w:p>
    <w:p>
      <w:pPr>
        <w:spacing w:after="150"/>
      </w:pPr>
      <w:r>
        <w:rPr/>
        <w:t xml:space="preserve">四、挑战 88</w:t>
      </w:r>
    </w:p>
    <w:p>
      <w:pPr>
        <w:spacing w:after="150"/>
      </w:pPr>
      <w:r>
        <w:rPr>
          <w:b w:val="1"/>
          <w:bCs w:val="1"/>
        </w:rPr>
        <w:t xml:space="preserve">第八章 锡基阻燃剂重点企业发展分析 89</w:t>
      </w:r>
    </w:p>
    <w:p>
      <w:pPr>
        <w:spacing w:after="150"/>
      </w:pPr>
      <w:r>
        <w:rPr/>
        <w:t xml:space="preserve">第一节 云南锡业集团 89</w:t>
      </w:r>
    </w:p>
    <w:p>
      <w:pPr>
        <w:spacing w:after="150"/>
      </w:pPr>
      <w:r>
        <w:rPr/>
        <w:t xml:space="preserve">一、企业概述 89</w:t>
      </w:r>
    </w:p>
    <w:p>
      <w:pPr>
        <w:spacing w:after="150"/>
      </w:pPr>
      <w:r>
        <w:rPr/>
        <w:t xml:space="preserve">二、产品分析 90</w:t>
      </w:r>
    </w:p>
    <w:p>
      <w:pPr>
        <w:spacing w:after="150"/>
      </w:pPr>
      <w:r>
        <w:rPr/>
        <w:t xml:space="preserve">三、企业产量 92</w:t>
      </w:r>
    </w:p>
    <w:p>
      <w:pPr>
        <w:spacing w:after="150"/>
      </w:pPr>
      <w:r>
        <w:rPr/>
        <w:t xml:space="preserve">四、公司战略规划分析 92</w:t>
      </w:r>
    </w:p>
    <w:p>
      <w:pPr>
        <w:spacing w:after="150"/>
      </w:pPr>
      <w:r>
        <w:rPr/>
        <w:t xml:space="preserve">第二节 江西人本科技有限公司 93</w:t>
      </w:r>
    </w:p>
    <w:p>
      <w:pPr>
        <w:spacing w:after="150"/>
      </w:pPr>
      <w:r>
        <w:rPr/>
        <w:t xml:space="preserve">一、企业概述 93</w:t>
      </w:r>
    </w:p>
    <w:p>
      <w:pPr>
        <w:spacing w:after="150"/>
      </w:pPr>
      <w:r>
        <w:rPr/>
        <w:t xml:space="preserve">二、产品分析 93</w:t>
      </w:r>
    </w:p>
    <w:p>
      <w:pPr>
        <w:spacing w:after="150"/>
      </w:pPr>
      <w:r>
        <w:rPr/>
        <w:t xml:space="preserve">三、企业产量 95</w:t>
      </w:r>
    </w:p>
    <w:p>
      <w:pPr>
        <w:spacing w:after="150"/>
      </w:pPr>
      <w:r>
        <w:rPr/>
        <w:t xml:space="preserve">四、公司战略规划分析 95</w:t>
      </w:r>
    </w:p>
    <w:p>
      <w:pPr>
        <w:spacing w:after="150"/>
      </w:pPr>
      <w:r>
        <w:rPr/>
        <w:t xml:space="preserve">第三节 赣州奥润吉新材料有限公司 95</w:t>
      </w:r>
    </w:p>
    <w:p>
      <w:pPr>
        <w:spacing w:after="150"/>
      </w:pPr>
      <w:r>
        <w:rPr/>
        <w:t xml:space="preserve">一、企业概述 95</w:t>
      </w:r>
    </w:p>
    <w:p>
      <w:pPr>
        <w:spacing w:after="150"/>
      </w:pPr>
      <w:r>
        <w:rPr/>
        <w:t xml:space="preserve">二、产品分析 96</w:t>
      </w:r>
    </w:p>
    <w:p>
      <w:pPr>
        <w:spacing w:after="150"/>
      </w:pPr>
      <w:r>
        <w:rPr/>
        <w:t xml:space="preserve">三、企业产量 97</w:t>
      </w:r>
    </w:p>
    <w:p>
      <w:pPr>
        <w:spacing w:after="150"/>
      </w:pPr>
      <w:r>
        <w:rPr/>
        <w:t xml:space="preserve">四、公司战略规划分析 97</w:t>
      </w:r>
    </w:p>
    <w:p>
      <w:pPr>
        <w:spacing w:after="150"/>
      </w:pPr>
      <w:r>
        <w:rPr/>
        <w:t xml:space="preserve">第四节 纳琳威纳米科技(上海)有限公司 98</w:t>
      </w:r>
    </w:p>
    <w:p>
      <w:pPr>
        <w:spacing w:after="150"/>
      </w:pPr>
      <w:r>
        <w:rPr/>
        <w:t xml:space="preserve">一、企业概述 98</w:t>
      </w:r>
    </w:p>
    <w:p>
      <w:pPr>
        <w:spacing w:after="150"/>
      </w:pPr>
      <w:r>
        <w:rPr/>
        <w:t xml:space="preserve">二、产品分析 100</w:t>
      </w:r>
    </w:p>
    <w:p>
      <w:pPr>
        <w:spacing w:after="150"/>
      </w:pPr>
      <w:r>
        <w:rPr/>
        <w:t xml:space="preserve">三、企业产量 101</w:t>
      </w:r>
    </w:p>
    <w:p>
      <w:pPr>
        <w:spacing w:after="150"/>
      </w:pPr>
      <w:r>
        <w:rPr/>
        <w:t xml:space="preserve">四、公司战略规划分析 101</w:t>
      </w:r>
    </w:p>
    <w:p>
      <w:pPr>
        <w:spacing w:after="150"/>
      </w:pPr>
      <w:r>
        <w:rPr/>
        <w:t xml:space="preserve">第五节 山东吉青化工有限公司 102</w:t>
      </w:r>
    </w:p>
    <w:p>
      <w:pPr>
        <w:spacing w:after="150"/>
      </w:pPr>
      <w:r>
        <w:rPr/>
        <w:t xml:space="preserve">一、企业概述 102</w:t>
      </w:r>
    </w:p>
    <w:p>
      <w:pPr>
        <w:spacing w:after="150"/>
      </w:pPr>
      <w:r>
        <w:rPr/>
        <w:t xml:space="preserve">二、产品分析 102</w:t>
      </w:r>
    </w:p>
    <w:p>
      <w:pPr>
        <w:spacing w:after="150"/>
      </w:pPr>
      <w:r>
        <w:rPr/>
        <w:t xml:space="preserve">三、企业产量 103</w:t>
      </w:r>
    </w:p>
    <w:p>
      <w:pPr>
        <w:spacing w:after="150"/>
      </w:pPr>
      <w:r>
        <w:rPr/>
        <w:t xml:space="preserve">四、公司战略规划分析 103</w:t>
      </w:r>
    </w:p>
    <w:p>
      <w:pPr>
        <w:spacing w:after="150"/>
      </w:pPr>
      <w:r>
        <w:rPr/>
        <w:t xml:space="preserve">第六节 江苏雅克科技股份有限公司 104</w:t>
      </w:r>
    </w:p>
    <w:p>
      <w:pPr>
        <w:spacing w:after="150"/>
      </w:pPr>
      <w:r>
        <w:rPr/>
        <w:t xml:space="preserve">一、企业概述 104</w:t>
      </w:r>
    </w:p>
    <w:p>
      <w:pPr>
        <w:spacing w:after="150"/>
      </w:pPr>
      <w:r>
        <w:rPr/>
        <w:t xml:space="preserve">二、产品分析 104</w:t>
      </w:r>
    </w:p>
    <w:p>
      <w:pPr>
        <w:spacing w:after="150"/>
      </w:pPr>
      <w:r>
        <w:rPr/>
        <w:t xml:space="preserve">三、企业产量 105</w:t>
      </w:r>
    </w:p>
    <w:p>
      <w:pPr>
        <w:spacing w:after="150"/>
      </w:pPr>
      <w:r>
        <w:rPr/>
        <w:t xml:space="preserve">四、公司战略规划分析 106</w:t>
      </w:r>
    </w:p>
    <w:p>
      <w:pPr>
        <w:spacing w:after="150"/>
      </w:pPr>
      <w:r>
        <w:rPr/>
        <w:t xml:space="preserve">第七节 武汉兴众诚科技有限公司 107</w:t>
      </w:r>
    </w:p>
    <w:p>
      <w:pPr>
        <w:spacing w:after="150"/>
      </w:pPr>
      <w:r>
        <w:rPr/>
        <w:t xml:space="preserve">一、企业概述 107</w:t>
      </w:r>
    </w:p>
    <w:p>
      <w:pPr>
        <w:spacing w:after="150"/>
      </w:pPr>
      <w:r>
        <w:rPr/>
        <w:t xml:space="preserve">二、产品分析 107</w:t>
      </w:r>
    </w:p>
    <w:p>
      <w:pPr>
        <w:spacing w:after="150"/>
      </w:pPr>
      <w:r>
        <w:rPr/>
        <w:t xml:space="preserve">三、企业产量 108</w:t>
      </w:r>
    </w:p>
    <w:p>
      <w:pPr>
        <w:spacing w:after="150"/>
      </w:pPr>
      <w:r>
        <w:rPr/>
        <w:t xml:space="preserve">四、公司战略规划分析 108</w:t>
      </w:r>
    </w:p>
    <w:p>
      <w:pPr>
        <w:spacing w:after="150"/>
      </w:pPr>
      <w:r>
        <w:rPr/>
        <w:t xml:space="preserve">第八节 湖北万得化工有限公司 108</w:t>
      </w:r>
    </w:p>
    <w:p>
      <w:pPr>
        <w:spacing w:after="150"/>
      </w:pPr>
      <w:r>
        <w:rPr/>
        <w:t xml:space="preserve">一、企业概述 108</w:t>
      </w:r>
    </w:p>
    <w:p>
      <w:pPr>
        <w:spacing w:after="150"/>
      </w:pPr>
      <w:r>
        <w:rPr/>
        <w:t xml:space="preserve">二、产品分析 109</w:t>
      </w:r>
    </w:p>
    <w:p>
      <w:pPr>
        <w:spacing w:after="150"/>
      </w:pPr>
      <w:r>
        <w:rPr/>
        <w:t xml:space="preserve">三、企业产量 110</w:t>
      </w:r>
    </w:p>
    <w:p>
      <w:pPr>
        <w:spacing w:after="150"/>
      </w:pPr>
      <w:r>
        <w:rPr/>
        <w:t xml:space="preserve">四、公司战略规划分析 110</w:t>
      </w:r>
    </w:p>
    <w:p>
      <w:pPr>
        <w:spacing w:after="150"/>
      </w:pPr>
      <w:r>
        <w:rPr/>
        <w:t xml:space="preserve">第九节 武汉远城科技发展有限公司 110</w:t>
      </w:r>
    </w:p>
    <w:p>
      <w:pPr>
        <w:spacing w:after="150"/>
      </w:pPr>
      <w:r>
        <w:rPr/>
        <w:t xml:space="preserve">一、企业概述 110</w:t>
      </w:r>
    </w:p>
    <w:p>
      <w:pPr>
        <w:spacing w:after="150"/>
      </w:pPr>
      <w:r>
        <w:rPr/>
        <w:t xml:space="preserve">二、产品分析 111</w:t>
      </w:r>
    </w:p>
    <w:p>
      <w:pPr>
        <w:spacing w:after="150"/>
      </w:pPr>
      <w:r>
        <w:rPr/>
        <w:t xml:space="preserve">三、企业产量 112</w:t>
      </w:r>
    </w:p>
    <w:p>
      <w:pPr>
        <w:spacing w:after="150"/>
      </w:pPr>
      <w:r>
        <w:rPr/>
        <w:t xml:space="preserve">四、公司战略规划分析 112</w:t>
      </w:r>
    </w:p>
    <w:p>
      <w:pPr>
        <w:spacing w:after="150"/>
      </w:pPr>
      <w:r>
        <w:rPr/>
        <w:t xml:space="preserve">第十节 郑州润稼化工产品有限公司 113</w:t>
      </w:r>
    </w:p>
    <w:p>
      <w:pPr>
        <w:spacing w:after="150"/>
      </w:pPr>
      <w:r>
        <w:rPr/>
        <w:t xml:space="preserve">一、企业概述 113</w:t>
      </w:r>
    </w:p>
    <w:p>
      <w:pPr>
        <w:spacing w:after="150"/>
      </w:pPr>
      <w:r>
        <w:rPr/>
        <w:t xml:space="preserve">二、产品分析 114</w:t>
      </w:r>
    </w:p>
    <w:p>
      <w:pPr>
        <w:spacing w:after="150"/>
      </w:pPr>
      <w:r>
        <w:rPr/>
        <w:t xml:space="preserve">三、企业产量 114</w:t>
      </w:r>
    </w:p>
    <w:p>
      <w:pPr>
        <w:spacing w:after="150"/>
      </w:pPr>
      <w:r>
        <w:rPr/>
        <w:t xml:space="preserve">四、公司战略规划分析 114</w:t>
      </w:r>
    </w:p>
    <w:p>
      <w:pPr>
        <w:spacing w:after="150"/>
      </w:pPr>
      <w:r>
        <w:rPr>
          <w:b w:val="1"/>
          <w:bCs w:val="1"/>
        </w:rPr>
        <w:t xml:space="preserve">第四部分 发展前景展望</w:t>
      </w:r>
    </w:p>
    <w:p>
      <w:pPr>
        <w:spacing w:after="150"/>
      </w:pPr>
      <w:r>
        <w:rPr>
          <w:b w:val="1"/>
          <w:bCs w:val="1"/>
        </w:rPr>
        <w:t xml:space="preserve">第九章 2024-2029年锡基阻燃剂行业投资风险预警 115</w:t>
      </w:r>
    </w:p>
    <w:p>
      <w:pPr>
        <w:spacing w:after="150"/>
      </w:pPr>
      <w:r>
        <w:rPr/>
        <w:t xml:space="preserve">第一节 影响锡基阻燃剂行业发展的主要因素 115</w:t>
      </w:r>
    </w:p>
    <w:p>
      <w:pPr>
        <w:spacing w:after="150"/>
      </w:pPr>
      <w:r>
        <w:rPr/>
        <w:t xml:space="preserve">一、影响锡基阻燃剂行业运行的有利因素 115</w:t>
      </w:r>
    </w:p>
    <w:p>
      <w:pPr>
        <w:spacing w:after="150"/>
      </w:pPr>
      <w:r>
        <w:rPr/>
        <w:t xml:space="preserve">二、影响锡基阻燃剂行业运行的不利因素 115</w:t>
      </w:r>
    </w:p>
    <w:p>
      <w:pPr>
        <w:spacing w:after="150"/>
      </w:pPr>
      <w:r>
        <w:rPr/>
        <w:t xml:space="preserve">三、我国锡基阻燃剂行业发展面临的挑战 115</w:t>
      </w:r>
    </w:p>
    <w:p>
      <w:pPr>
        <w:spacing w:after="150"/>
      </w:pPr>
      <w:r>
        <w:rPr/>
        <w:t xml:space="preserve">四、我国锡基阻燃剂行业发展面临的机遇 115</w:t>
      </w:r>
    </w:p>
    <w:p>
      <w:pPr>
        <w:spacing w:after="150"/>
      </w:pPr>
      <w:r>
        <w:rPr/>
        <w:t xml:space="preserve">第二节 锡基阻燃剂行业投资风险预警 116</w:t>
      </w:r>
    </w:p>
    <w:p>
      <w:pPr>
        <w:spacing w:after="150"/>
      </w:pPr>
      <w:r>
        <w:rPr/>
        <w:t xml:space="preserve">一、2024-2029年锡基阻燃剂行业市场风险预测 116</w:t>
      </w:r>
    </w:p>
    <w:p>
      <w:pPr>
        <w:spacing w:after="150"/>
      </w:pPr>
      <w:r>
        <w:rPr/>
        <w:t xml:space="preserve">二、2024-2029年锡基阻燃剂行业技术风险预测 116</w:t>
      </w:r>
    </w:p>
    <w:p>
      <w:pPr>
        <w:spacing w:after="150"/>
      </w:pPr>
      <w:r>
        <w:rPr/>
        <w:t xml:space="preserve">三、2024-2029年锡基阻燃剂行业竞争风险预测 122</w:t>
      </w:r>
    </w:p>
    <w:p>
      <w:pPr>
        <w:spacing w:after="150"/>
      </w:pPr>
      <w:r>
        <w:rPr>
          <w:b w:val="1"/>
          <w:bCs w:val="1"/>
        </w:rPr>
        <w:t xml:space="preserve">第十章 2024-2029年锡基阻燃剂行业发展前景分析 124</w:t>
      </w:r>
    </w:p>
    <w:p>
      <w:pPr>
        <w:spacing w:after="150"/>
      </w:pPr>
      <w:r>
        <w:rPr/>
        <w:t xml:space="preserve">第一节 未来市场前景分析 124</w:t>
      </w:r>
    </w:p>
    <w:p>
      <w:pPr>
        <w:spacing w:after="150"/>
      </w:pPr>
      <w:r>
        <w:rPr/>
        <w:t xml:space="preserve">一、政策因素 124</w:t>
      </w:r>
    </w:p>
    <w:p>
      <w:pPr>
        <w:spacing w:after="150"/>
      </w:pPr>
      <w:r>
        <w:rPr/>
        <w:t xml:space="preserve">二、上下游因素 125</w:t>
      </w:r>
    </w:p>
    <w:p>
      <w:pPr>
        <w:spacing w:after="150"/>
      </w:pPr>
      <w:r>
        <w:rPr/>
        <w:t xml:space="preserve">第二节 未来市场规模预测 126</w:t>
      </w:r>
    </w:p>
    <w:p>
      <w:pPr>
        <w:spacing w:after="150"/>
      </w:pPr>
      <w:r>
        <w:rPr/>
        <w:t xml:space="preserve">一、2024-2029锡基阻燃剂产量规模 126</w:t>
      </w:r>
    </w:p>
    <w:p>
      <w:pPr>
        <w:spacing w:after="150"/>
      </w:pPr>
      <w:r>
        <w:rPr/>
        <w:t xml:space="preserve">二、2024-2029锡基阻燃剂销售规模 126</w:t>
      </w:r>
    </w:p>
    <w:p>
      <w:pPr>
        <w:spacing w:after="150"/>
      </w:pPr>
      <w:r>
        <w:rPr>
          <w:b w:val="1"/>
          <w:bCs w:val="1"/>
        </w:rPr>
        <w:t xml:space="preserve">第十一章 锡基阻燃剂企业管理策略建议 127</w:t>
      </w:r>
    </w:p>
    <w:p>
      <w:pPr>
        <w:spacing w:after="150"/>
      </w:pPr>
      <w:r>
        <w:rPr/>
        <w:t xml:space="preserve">第一节 市场策略分析 127</w:t>
      </w:r>
    </w:p>
    <w:p>
      <w:pPr>
        <w:spacing w:after="150"/>
      </w:pPr>
      <w:r>
        <w:rPr/>
        <w:t xml:space="preserve">一、锡基阻燃剂价格策略分析 127</w:t>
      </w:r>
    </w:p>
    <w:p>
      <w:pPr>
        <w:spacing w:after="150"/>
      </w:pPr>
      <w:r>
        <w:rPr/>
        <w:t xml:space="preserve">二、锡基阻燃剂渠道策略分析 127</w:t>
      </w:r>
    </w:p>
    <w:p>
      <w:pPr>
        <w:spacing w:after="150"/>
      </w:pPr>
      <w:r>
        <w:rPr/>
        <w:t xml:space="preserve">第二节 销售策略分析 130</w:t>
      </w:r>
    </w:p>
    <w:p>
      <w:pPr>
        <w:spacing w:after="150"/>
      </w:pPr>
      <w:r>
        <w:rPr/>
        <w:t xml:space="preserve">一、媒介选择策略分析 130</w:t>
      </w:r>
    </w:p>
    <w:p>
      <w:pPr>
        <w:spacing w:after="150"/>
      </w:pPr>
      <w:r>
        <w:rPr/>
        <w:t xml:space="preserve">二、产品定位策略分析 134</w:t>
      </w:r>
    </w:p>
    <w:p>
      <w:pPr>
        <w:spacing w:after="150"/>
      </w:pPr>
      <w:r>
        <w:rPr/>
        <w:t xml:space="preserve">三、企业宣传策略分析 138</w:t>
      </w:r>
    </w:p>
    <w:p>
      <w:pPr>
        <w:spacing w:after="150"/>
      </w:pPr>
      <w:r>
        <w:rPr/>
        <w:t xml:space="preserve">第三节 提高锡基阻燃剂企业竞争力的策略 140</w:t>
      </w:r>
    </w:p>
    <w:p>
      <w:pPr>
        <w:spacing w:after="150"/>
      </w:pPr>
      <w:r>
        <w:rPr/>
        <w:t xml:space="preserve">一、提高中国锡基阻燃剂企业核心竞争力的对策 140</w:t>
      </w:r>
    </w:p>
    <w:p>
      <w:pPr>
        <w:spacing w:after="150"/>
      </w:pPr>
      <w:r>
        <w:rPr/>
        <w:t xml:space="preserve">二、锡基阻燃剂企业提升竞争力的主要方向 146</w:t>
      </w:r>
    </w:p>
    <w:p>
      <w:pPr>
        <w:spacing w:after="150"/>
      </w:pPr>
      <w:r>
        <w:rPr/>
        <w:t xml:space="preserve">三、影响锡基阻燃剂企业核心竞争力的因素及提升途径 146</w:t>
      </w:r>
    </w:p>
    <w:p>
      <w:pPr>
        <w:spacing w:after="150"/>
      </w:pPr>
      <w:r>
        <w:rPr/>
        <w:t xml:space="preserve">四、提高锡基阻燃剂企业竞争力的策略 150</w:t>
      </w:r>
    </w:p>
    <w:p>
      <w:pPr>
        <w:spacing w:after="150"/>
      </w:pPr>
      <w:r>
        <w:rPr/>
        <w:t xml:space="preserve">第四节 对我国锡基阻燃剂品牌的战略思考 153</w:t>
      </w:r>
    </w:p>
    <w:p>
      <w:pPr>
        <w:spacing w:after="150"/>
      </w:pPr>
      <w:r>
        <w:rPr/>
        <w:t xml:space="preserve">一、锡基阻燃剂实施品牌战略的意义 153</w:t>
      </w:r>
    </w:p>
    <w:p>
      <w:pPr>
        <w:spacing w:after="150"/>
      </w:pPr>
      <w:r>
        <w:rPr/>
        <w:t xml:space="preserve">二、锡基阻燃剂企业品牌的现状分析 153</w:t>
      </w:r>
    </w:p>
    <w:p>
      <w:pPr>
        <w:spacing w:after="150"/>
      </w:pPr>
      <w:r>
        <w:rPr/>
        <w:t xml:space="preserve">三、我国锡基阻燃剂企业的品牌战略 155</w:t>
      </w:r>
    </w:p>
    <w:p>
      <w:pPr>
        <w:spacing w:after="150"/>
      </w:pPr>
      <w:r>
        <w:rPr/>
        <w:t xml:space="preserve">四、锡基阻燃剂品牌战略管理的策略 157</w:t>
      </w:r>
    </w:p>
    <w:p>
      <w:pPr>
        <w:spacing w:after="150"/>
      </w:pPr>
      <w:r>
        <w:rPr>
          <w:b w:val="1"/>
          <w:bCs w:val="1"/>
        </w:rPr>
        <w:t xml:space="preserve">图表目录</w:t>
      </w:r>
    </w:p>
    <w:p>
      <w:pPr>
        <w:spacing w:after="150"/>
      </w:pPr>
      <w:r>
        <w:rPr/>
        <w:t xml:space="preserve">图表：阻燃剂产品分类 2</w:t>
      </w:r>
    </w:p>
    <w:p>
      <w:pPr>
        <w:spacing w:after="150"/>
      </w:pPr>
      <w:r>
        <w:rPr/>
        <w:t xml:space="preserve">图表：zhs结构图 5</w:t>
      </w:r>
    </w:p>
    <w:p>
      <w:pPr>
        <w:spacing w:after="150"/>
      </w:pPr>
      <w:r>
        <w:rPr/>
        <w:t xml:space="preserve">图表：阻燃剂应用细分(按织物类型分) 8</w:t>
      </w:r>
    </w:p>
    <w:p>
      <w:pPr>
        <w:spacing w:after="150"/>
      </w:pPr>
      <w:r>
        <w:rPr/>
        <w:t xml:space="preserve">图表：阻燃剂应用细分(按产品类型分) 8</w:t>
      </w:r>
    </w:p>
    <w:p>
      <w:pPr>
        <w:spacing w:after="150"/>
      </w:pPr>
      <w:r>
        <w:rPr/>
        <w:t xml:space="preserve">图表：中国锡基阻燃剂专利发展情况 10</w:t>
      </w:r>
    </w:p>
    <w:p>
      <w:pPr>
        <w:spacing w:after="150"/>
      </w:pPr>
      <w:r>
        <w:rPr/>
        <w:t xml:space="preserve">图表：阻燃剂产业链 12</w:t>
      </w:r>
    </w:p>
    <w:p>
      <w:pPr>
        <w:spacing w:after="150"/>
      </w:pPr>
      <w:r>
        <w:rPr/>
        <w:t xml:space="preserve">图表：2019-2023年国内生产总值及其增长速度 13</w:t>
      </w:r>
    </w:p>
    <w:p>
      <w:pPr>
        <w:spacing w:after="150"/>
      </w:pPr>
      <w:r>
        <w:rPr/>
        <w:t xml:space="preserve">图表：2019-2023年三次产业增加值占国内生产总值比重 14</w:t>
      </w:r>
    </w:p>
    <w:p>
      <w:pPr>
        <w:spacing w:after="150"/>
      </w:pPr>
      <w:r>
        <w:rPr/>
        <w:t xml:space="preserve">图表：2019-2023年万元国内生产总值能耗降低率 14</w:t>
      </w:r>
    </w:p>
    <w:p>
      <w:pPr>
        <w:spacing w:after="150"/>
      </w:pPr>
      <w:r>
        <w:rPr/>
        <w:t xml:space="preserve">图表：2019-2023年全员劳动生产率 15</w:t>
      </w:r>
    </w:p>
    <w:p>
      <w:pPr>
        <w:spacing w:after="150"/>
      </w:pPr>
      <w:r>
        <w:rPr/>
        <w:t xml:space="preserve">图表：2019-2023年年末人口数及其构成 15</w:t>
      </w:r>
    </w:p>
    <w:p>
      <w:pPr>
        <w:spacing w:after="150"/>
      </w:pPr>
      <w:r>
        <w:rPr/>
        <w:t xml:space="preserve">图表：2019-2023年常住人口城镇化率 16</w:t>
      </w:r>
    </w:p>
    <w:p>
      <w:pPr>
        <w:spacing w:after="150"/>
      </w:pPr>
      <w:r>
        <w:rPr/>
        <w:t xml:space="preserve">图表：2019-2023年城镇新增就业人数 16</w:t>
      </w:r>
    </w:p>
    <w:p>
      <w:pPr>
        <w:spacing w:after="150"/>
      </w:pPr>
      <w:r>
        <w:rPr/>
        <w:t xml:space="preserve">图表：2019-2023年居民消费价格月度涨跌幅度 17</w:t>
      </w:r>
    </w:p>
    <w:p>
      <w:pPr>
        <w:spacing w:after="150"/>
      </w:pPr>
      <w:r>
        <w:rPr/>
        <w:t xml:space="preserve">图表：2019-2023年居民消费价格比上年涨跌幅度 17</w:t>
      </w:r>
    </w:p>
    <w:p>
      <w:pPr>
        <w:spacing w:after="150"/>
      </w:pPr>
      <w:r>
        <w:rPr/>
        <w:t xml:space="preserve">图表：2019-2023年年末国家外汇储备 18</w:t>
      </w:r>
    </w:p>
    <w:p>
      <w:pPr>
        <w:spacing w:after="150"/>
      </w:pPr>
      <w:r>
        <w:rPr/>
        <w:t xml:space="preserve">图表：2019-2023年年末全国农村贫困人口和贫困发生率 19</w:t>
      </w:r>
    </w:p>
    <w:p>
      <w:pPr>
        <w:spacing w:after="150"/>
      </w:pPr>
      <w:r>
        <w:rPr/>
        <w:t xml:space="preserve">图表：2019-2023年全部工业增加值及其增长速度 20</w:t>
      </w:r>
    </w:p>
    <w:p>
      <w:pPr>
        <w:spacing w:after="150"/>
      </w:pPr>
      <w:r>
        <w:rPr/>
        <w:t xml:space="preserve">图表：2019-2023年主要工业产品产量及其增长速度 21</w:t>
      </w:r>
    </w:p>
    <w:p>
      <w:pPr>
        <w:spacing w:after="150"/>
      </w:pPr>
      <w:r>
        <w:rPr/>
        <w:t xml:space="preserve">图表：2019-2023年三次产业投资占固定资产投资(不含农户)比重 22</w:t>
      </w:r>
    </w:p>
    <w:p>
      <w:pPr>
        <w:spacing w:after="150"/>
      </w:pPr>
      <w:r>
        <w:rPr/>
        <w:t xml:space="preserve">图表：2019-2023年分行业固定资产投资(不含农户)增长速度 23</w:t>
      </w:r>
    </w:p>
    <w:p>
      <w:pPr>
        <w:spacing w:after="150"/>
      </w:pPr>
      <w:r>
        <w:rPr/>
        <w:t xml:space="preserve">图表：2019-2023年固定资产投资新增主要生产与运营能力 23</w:t>
      </w:r>
    </w:p>
    <w:p>
      <w:pPr>
        <w:spacing w:after="150"/>
      </w:pPr>
      <w:r>
        <w:rPr/>
        <w:t xml:space="preserve">图表：2019-2023年房地产开发和销售主要指标及其增长速度 24</w:t>
      </w:r>
    </w:p>
    <w:p>
      <w:pPr>
        <w:spacing w:after="150"/>
      </w:pPr>
      <w:r>
        <w:rPr/>
        <w:t xml:space="preserve">图表：2019-2023年社会消费品零售总额(单位：亿元) 24</w:t>
      </w:r>
    </w:p>
    <w:p>
      <w:pPr>
        <w:spacing w:after="150"/>
      </w:pPr>
      <w:r>
        <w:rPr/>
        <w:t xml:space="preserve">图表：2019-2023年全国居民人均可支配收入及其增长速度 25</w:t>
      </w:r>
    </w:p>
    <w:p>
      <w:pPr>
        <w:spacing w:after="150"/>
      </w:pPr>
      <w:r>
        <w:rPr/>
        <w:t xml:space="preserve">图表：2019-2023年全国居民人均消费支出及其构成 26</w:t>
      </w:r>
    </w:p>
    <w:p>
      <w:pPr>
        <w:spacing w:after="150"/>
      </w:pPr>
      <w:r>
        <w:rPr/>
        <w:t xml:space="preserve">图表：2019-2023年全国规模以上文化及相关产业企业营业收入情况 30</w:t>
      </w:r>
    </w:p>
    <w:p>
      <w:pPr>
        <w:spacing w:after="150"/>
      </w:pPr>
      <w:r>
        <w:rPr/>
        <w:t xml:space="preserve">图表：2019-2023年全球阻燃剂市场规模情况 35</w:t>
      </w:r>
    </w:p>
    <w:p>
      <w:pPr>
        <w:spacing w:after="150"/>
      </w:pPr>
      <w:r>
        <w:rPr/>
        <w:t xml:space="preserve">图表：我国阻燃剂产品结构 36</w:t>
      </w:r>
    </w:p>
    <w:p>
      <w:pPr>
        <w:spacing w:after="150"/>
      </w:pPr>
      <w:r>
        <w:rPr/>
        <w:t xml:space="preserve">图表：2019-2023年全球锡基阻燃剂市场规模及增速情况 38</w:t>
      </w:r>
    </w:p>
    <w:p>
      <w:pPr>
        <w:spacing w:after="150"/>
      </w:pPr>
      <w:r>
        <w:rPr/>
        <w:t xml:space="preserve">图表：全球锡基阻燃剂市场地区分布情况 39</w:t>
      </w:r>
    </w:p>
    <w:p>
      <w:pPr>
        <w:spacing w:after="150"/>
      </w:pPr>
      <w:r>
        <w:rPr/>
        <w:t xml:space="preserve">图表：2024-2029年全球锡基阻燃剂市场情况 40</w:t>
      </w:r>
    </w:p>
    <w:p>
      <w:pPr>
        <w:spacing w:after="150"/>
      </w:pPr>
      <w:r>
        <w:rPr/>
        <w:t xml:space="preserve">图表：雅宝阻燃剂产品市场价格一览 43</w:t>
      </w:r>
    </w:p>
    <w:p>
      <w:pPr>
        <w:spacing w:after="150"/>
      </w:pPr>
      <w:r>
        <w:rPr/>
        <w:t xml:space="preserve">图表：艾迪科阻燃剂市场产品及价格 55</w:t>
      </w:r>
    </w:p>
    <w:p>
      <w:pPr>
        <w:spacing w:after="150"/>
      </w:pPr>
      <w:r>
        <w:rPr/>
        <w:t xml:space="preserve">图表：发表论文数量较多的世界前十位机构 62</w:t>
      </w:r>
    </w:p>
    <w:p>
      <w:pPr>
        <w:spacing w:after="150"/>
      </w:pPr>
      <w:r>
        <w:rPr/>
        <w:t xml:space="preserve">图表：2019-2023年中国阻燃剂行业市场规模(单位：亿元) 66</w:t>
      </w:r>
    </w:p>
    <w:p>
      <w:pPr>
        <w:spacing w:after="150"/>
      </w:pPr>
      <w:r>
        <w:rPr/>
        <w:t xml:space="preserve">图表：2024-2029年华北地区锡基阻燃剂需求预测情况 76</w:t>
      </w:r>
    </w:p>
    <w:p>
      <w:pPr>
        <w:spacing w:after="150"/>
      </w:pPr>
      <w:r>
        <w:rPr/>
        <w:t xml:space="preserve">图表：2024-2029年东北地区锡基阻燃剂需求预测情况 77</w:t>
      </w:r>
    </w:p>
    <w:p>
      <w:pPr>
        <w:spacing w:after="150"/>
      </w:pPr>
      <w:r>
        <w:rPr/>
        <w:t xml:space="preserve">图表：2024-2029年华东地区锡基阻燃剂需求预测情况 80</w:t>
      </w:r>
    </w:p>
    <w:p>
      <w:pPr>
        <w:spacing w:after="150"/>
      </w:pPr>
      <w:r>
        <w:rPr/>
        <w:t xml:space="preserve">图表：2024-2029年华南地区锡基阻燃剂需求预测情况 82</w:t>
      </w:r>
    </w:p>
    <w:p>
      <w:pPr>
        <w:spacing w:after="150"/>
      </w:pPr>
      <w:r>
        <w:rPr/>
        <w:t xml:space="preserve">图表：2024-2029年华中地区锡基阻燃剂需求预测情况 83</w:t>
      </w:r>
    </w:p>
    <w:p>
      <w:pPr>
        <w:spacing w:after="150"/>
      </w:pPr>
      <w:r>
        <w:rPr/>
        <w:t xml:space="preserve">图表：2024-2029年西南地区锡基阻燃剂需求预测情况 84</w:t>
      </w:r>
    </w:p>
    <w:p>
      <w:pPr>
        <w:spacing w:after="150"/>
      </w:pPr>
      <w:r>
        <w:rPr/>
        <w:t xml:space="preserve">图表：2024-2029年西北地区锡基阻燃剂需求预测情况 85</w:t>
      </w:r>
    </w:p>
    <w:p>
      <w:pPr>
        <w:spacing w:after="150"/>
      </w:pPr>
      <w:r>
        <w:rPr/>
        <w:t xml:space="preserve">图表：zhs结构图 86</w:t>
      </w:r>
    </w:p>
    <w:p>
      <w:pPr>
        <w:spacing w:after="150"/>
      </w:pPr>
      <w:r>
        <w:rPr/>
        <w:t xml:space="preserve">图表：云南锡业集团(控股)有限责任公司组织架构 90</w:t>
      </w:r>
    </w:p>
    <w:p>
      <w:pPr>
        <w:spacing w:after="150"/>
      </w:pPr>
      <w:r>
        <w:rPr/>
        <w:t xml:space="preserve">图表：云锡企业锡酸锌价格 91</w:t>
      </w:r>
    </w:p>
    <w:p>
      <w:pPr>
        <w:spacing w:after="150"/>
      </w:pPr>
      <w:r>
        <w:rPr/>
        <w:t xml:space="preserve">图表：江西人本科技有限公司厂房情况 93</w:t>
      </w:r>
    </w:p>
    <w:p>
      <w:pPr>
        <w:spacing w:after="150"/>
      </w:pPr>
      <w:r>
        <w:rPr/>
        <w:t xml:space="preserve">图表：赣州奥润吉新材料有限公司产品 95</w:t>
      </w:r>
    </w:p>
    <w:p>
      <w:pPr>
        <w:spacing w:after="150"/>
      </w:pPr>
      <w:r>
        <w:rPr/>
        <w:t xml:space="preserve">图表：超细锡酸锌产品标准 96</w:t>
      </w:r>
    </w:p>
    <w:p>
      <w:pPr>
        <w:spacing w:after="150"/>
      </w:pPr>
      <w:r>
        <w:rPr/>
        <w:t xml:space="preserve">图表：超细羟基锡酸锌产品标准 97</w:t>
      </w:r>
    </w:p>
    <w:p>
      <w:pPr>
        <w:spacing w:after="150"/>
      </w:pPr>
      <w:r>
        <w:rPr/>
        <w:t xml:space="preserve">图表：纳琳威纳米科技(上海)有限公司厂房情况 99</w:t>
      </w:r>
    </w:p>
    <w:p>
      <w:pPr>
        <w:spacing w:after="150"/>
      </w:pPr>
      <w:r>
        <w:rPr/>
        <w:t xml:space="preserve">图表：phire guard bdp产品属性 105</w:t>
      </w:r>
    </w:p>
    <w:p>
      <w:pPr>
        <w:spacing w:after="150"/>
      </w:pPr>
      <w:r>
        <w:rPr/>
        <w:t xml:space="preserve">图表：江苏雅克科技股份有限公司2022年上半年经营情况 106</w:t>
      </w:r>
    </w:p>
    <w:p>
      <w:pPr>
        <w:spacing w:after="150"/>
      </w:pPr>
      <w:r>
        <w:rPr/>
        <w:t xml:space="preserve">图表：武汉兴众诚科技有限公司氢氧化锡酸锌产品属性及价格 108</w:t>
      </w:r>
    </w:p>
    <w:p>
      <w:pPr>
        <w:spacing w:after="150"/>
      </w:pPr>
      <w:r>
        <w:rPr/>
        <w:t xml:space="preserve">图表：湖北万得化工有限公司合作伙伴 109</w:t>
      </w:r>
    </w:p>
    <w:p>
      <w:pPr>
        <w:spacing w:after="150"/>
      </w:pPr>
      <w:r>
        <w:rPr/>
        <w:t xml:space="preserve">图表：湖北万得化工有限公司 110</w:t>
      </w:r>
    </w:p>
    <w:p>
      <w:pPr>
        <w:spacing w:after="150"/>
      </w:pPr>
      <w:r>
        <w:rPr/>
        <w:t xml:space="preserve">图表：武汉远城科技发展有限公司厂房情况 111</w:t>
      </w:r>
    </w:p>
    <w:p>
      <w:pPr>
        <w:spacing w:after="150"/>
      </w:pPr>
      <w:r>
        <w:rPr/>
        <w:t xml:space="preserve">图表：武汉远城科技发展有限公司产品价格 112</w:t>
      </w:r>
    </w:p>
    <w:p>
      <w:pPr>
        <w:spacing w:after="150"/>
      </w:pPr>
      <w:r>
        <w:rPr/>
        <w:t xml:space="preserve">图表：郑州润稼化工产品有限公司销售网络 113</w:t>
      </w:r>
    </w:p>
    <w:p>
      <w:pPr>
        <w:spacing w:after="150"/>
      </w:pPr>
      <w:r>
        <w:rPr/>
        <w:t xml:space="preserve">图表：郑州润稼化工产品有限公司产品价格 114</w:t>
      </w:r>
    </w:p>
    <w:p>
      <w:pPr>
        <w:spacing w:after="150"/>
      </w:pPr>
      <w:r>
        <w:rPr/>
        <w:t xml:space="preserve">图表：2024-2029锡基阻燃剂产量规模预测 126</w:t>
      </w:r>
    </w:p>
    <w:p>
      <w:pPr>
        <w:spacing w:after="150"/>
      </w:pPr>
      <w:r>
        <w:rPr/>
        <w:t xml:space="preserve">图表：2024-2029锡基阻燃剂销售规模预测 126</w:t>
      </w:r>
    </w:p>
    <w:p>
      <w:pPr>
        <w:spacing w:after="150"/>
      </w:pPr>
      <w:r>
        <w:rPr/>
        <w:t xml:space="preserve">图表：四种基本的品牌战略 160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2024-2029年中国锡基阻燃剂行业全景调研与投资战略研究咨询报告</dc:title>
  <dc:description>2024-2029年中国锡基阻燃剂行业全景调研与投资战略研究咨询报告</dc:description>
  <dc:subject>2024-2029年中国锡基阻燃剂行业全景调研与投资战略研究咨询报告</dc:subject>
  <cp:keywords>研究报告</cp:keywords>
  <cp:category>研究报告</cp:category>
  <cp:lastModifiedBy>北京中道泰和信息咨询有限公司</cp:lastModifiedBy>
  <dcterms:created xsi:type="dcterms:W3CDTF">2024-01-30T09:24:36+08:00</dcterms:created>
  <dcterms:modified xsi:type="dcterms:W3CDTF">2024-01-30T09:24:36+08:00</dcterms:modified>
</cp:coreProperties>
</file>

<file path=docProps/custom.xml><?xml version="1.0" encoding="utf-8"?>
<Properties xmlns="http://schemas.openxmlformats.org/officeDocument/2006/custom-properties" xmlns:vt="http://schemas.openxmlformats.org/officeDocument/2006/docPropsVTypes"/>
</file>