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2026-2031年中国商务餐饮行业运营格局分析及投资潜力研究预测报告</w:t>
      </w:r>
    </w:p>
    <w:p>
      <w:pPr>
        <w:spacing w:after="150"/>
      </w:pPr>
      <w:r>
        <w:rPr>
          <w:b w:val="1"/>
          <w:bCs w:val="1"/>
        </w:rPr>
        <w:t xml:space="preserve">报告简介</w:t>
      </w:r>
    </w:p>
    <w:p>
      <w:pPr>
        <w:spacing w:after="150"/>
      </w:pPr>
      <w:r>
        <w:rPr/>
        <w:t xml:space="preserve">商务餐饮是指人们在商务活动与休闲方式日益多样化的推动下，以商务洽谈、朋友聚会、休闲娱乐等为目的，主要依托餐饮、茗茶、咖啡及商务功能服务为主要形式的多功能消费活动。</w:t>
      </w:r>
    </w:p>
    <w:p>
      <w:pPr>
        <w:spacing w:after="150"/>
      </w:pPr>
      <w:r>
        <w:rPr/>
        <w:t xml:space="preserve">商务餐饮的核心是“以商务功能提升餐饮服务价值，以服务创新增加休闲文化内涵”。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务餐饮市场进行了分析研究。报告在总结中国商务餐饮行业发展历程的基础上，结合新时期的各方面因素，对中国商务餐饮行业的发展趋势给予了细致和审慎的预测论证。报告资料详实，图表丰富，既有深入的分析，又有直观的比较，为商务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商务餐饮及行业特征</w:t>
      </w:r>
    </w:p>
    <w:p>
      <w:pPr>
        <w:spacing w:before="75" w:after="0"/>
      </w:pPr>
      <w:r>
        <w:rPr/>
        <w:t xml:space="preserve">第一节 商务餐饮的界定</w:t>
      </w:r>
    </w:p>
    <w:p>
      <w:pPr>
        <w:spacing w:before="75" w:after="0"/>
      </w:pPr>
      <w:r>
        <w:rPr/>
        <w:t xml:space="preserve">一、商务餐饮意义涵盖</w:t>
      </w:r>
    </w:p>
    <w:p>
      <w:pPr>
        <w:spacing w:before="75" w:after="0"/>
      </w:pPr>
      <w:r>
        <w:rPr/>
        <w:t xml:space="preserve">二、商务餐饮主要有四个基本特征</w:t>
      </w:r>
    </w:p>
    <w:p>
      <w:pPr>
        <w:spacing w:before="75" w:after="0"/>
      </w:pPr>
      <w:r>
        <w:rPr/>
        <w:t xml:space="preserve">三、商务餐饮功能级别</w:t>
      </w:r>
    </w:p>
    <w:p>
      <w:pPr>
        <w:spacing w:before="75" w:after="0"/>
      </w:pPr>
      <w:r>
        <w:rPr/>
        <w:t xml:space="preserve">1、免费服务类</w:t>
      </w:r>
    </w:p>
    <w:p>
      <w:pPr>
        <w:spacing w:before="75" w:after="0"/>
      </w:pPr>
      <w:r>
        <w:rPr/>
        <w:t xml:space="preserve">2、vip会员增值服务类</w:t>
      </w:r>
    </w:p>
    <w:p>
      <w:pPr>
        <w:spacing w:before="75" w:after="0"/>
      </w:pPr>
      <w:r>
        <w:rPr/>
        <w:t xml:space="preserve">3、vip高级会员服务类</w:t>
      </w:r>
    </w:p>
    <w:p>
      <w:pPr>
        <w:spacing w:before="75" w:after="0"/>
      </w:pPr>
      <w:r>
        <w:rPr/>
        <w:t xml:space="preserve">第二节 商务餐饮消费需求特性</w:t>
      </w:r>
    </w:p>
    <w:p>
      <w:pPr>
        <w:spacing w:before="75" w:after="0"/>
      </w:pPr>
      <w:r>
        <w:rPr/>
        <w:t xml:space="preserve">一、对价格的承受力较高</w:t>
      </w:r>
    </w:p>
    <w:p>
      <w:pPr>
        <w:spacing w:before="75" w:after="0"/>
      </w:pPr>
      <w:r>
        <w:rPr/>
        <w:t xml:space="preserve">二、需求具有多样性</w:t>
      </w:r>
    </w:p>
    <w:p>
      <w:pPr>
        <w:spacing w:before="75" w:after="0"/>
      </w:pPr>
      <w:r>
        <w:rPr/>
        <w:t xml:space="preserve">第三节 商务餐饮行业的特性</w:t>
      </w:r>
    </w:p>
    <w:p>
      <w:pPr>
        <w:spacing w:before="75" w:after="0"/>
      </w:pPr>
      <w:r>
        <w:rPr/>
        <w:t xml:space="preserve">一、强调硬件设施与就餐氛围</w:t>
      </w:r>
    </w:p>
    <w:p>
      <w:pPr>
        <w:spacing w:before="75" w:after="0"/>
      </w:pPr>
      <w:r>
        <w:rPr/>
        <w:t xml:space="preserve">二、平均毛利率较高</w:t>
      </w:r>
    </w:p>
    <w:p>
      <w:pPr>
        <w:spacing w:before="75" w:after="0"/>
      </w:pPr>
      <w:r>
        <w:rPr/>
        <w:t xml:space="preserve">三、可快速复制、可规模增长</w:t>
      </w:r>
    </w:p>
    <w:p>
      <w:pPr>
        <w:spacing w:before="75" w:after="0"/>
      </w:pPr>
      <w:r>
        <w:rPr/>
        <w:t xml:space="preserve">四、对员工的培训要求较高</w:t>
      </w:r>
    </w:p>
    <w:p>
      <w:pPr>
        <w:spacing w:before="75" w:after="0"/>
      </w:pPr>
      <w:r>
        <w:rPr/>
        <w:t xml:space="preserve">第四节 商务餐饮行业的业态</w:t>
      </w:r>
    </w:p>
    <w:p>
      <w:pPr>
        <w:spacing w:before="75" w:after="0"/>
      </w:pPr>
      <w:r>
        <w:rPr/>
        <w:t xml:space="preserve">一、酒店</w:t>
      </w:r>
    </w:p>
    <w:p>
      <w:pPr>
        <w:spacing w:before="75" w:after="0"/>
      </w:pPr>
      <w:r>
        <w:rPr/>
        <w:t xml:space="preserve">二、餐饮店</w:t>
      </w:r>
    </w:p>
    <w:p>
      <w:pPr>
        <w:spacing w:before="75" w:after="0"/>
      </w:pPr>
      <w:r>
        <w:rPr/>
        <w:t xml:space="preserve">三、商务休闲会所</w:t>
      </w:r>
    </w:p>
    <w:p>
      <w:pPr>
        <w:spacing w:before="75" w:after="0"/>
      </w:pPr>
      <w:r>
        <w:rPr>
          <w:b w:val="1"/>
          <w:bCs w:val="1"/>
        </w:rPr>
        <w:t xml:space="preserve">第二章 中国商务餐饮业发展环境分析</w:t>
      </w:r>
    </w:p>
    <w:p>
      <w:pPr>
        <w:spacing w:before="75" w:after="0"/>
      </w:pPr>
      <w:r>
        <w:rPr/>
        <w:t xml:space="preserve">第一节 中国宏观经济环境分析</w:t>
      </w:r>
    </w:p>
    <w:p>
      <w:pPr>
        <w:spacing w:before="75" w:after="0"/>
      </w:pPr>
      <w:r>
        <w:rPr/>
        <w:t xml:space="preserve">第二节 中国商务餐饮业政策环境分析</w:t>
      </w:r>
    </w:p>
    <w:p>
      <w:pPr>
        <w:spacing w:before="75" w:after="0"/>
      </w:pPr>
      <w:r>
        <w:rPr/>
        <w:t xml:space="preserve">一、食品安全法酝酿，草案征求意见结束</w:t>
      </w:r>
    </w:p>
    <w:p>
      <w:pPr>
        <w:spacing w:before="75" w:after="0"/>
      </w:pPr>
      <w:r>
        <w:rPr/>
        <w:t xml:space="preserve">二、商务部颁布《餐饮企业经营规范》行业标准</w:t>
      </w:r>
    </w:p>
    <w:p>
      <w:pPr>
        <w:spacing w:before="75" w:after="0"/>
      </w:pPr>
      <w:r>
        <w:rPr/>
        <w:t xml:space="preserve">第三节 中国商务餐饮行业社会环境分析</w:t>
      </w:r>
    </w:p>
    <w:p>
      <w:pPr>
        <w:spacing w:before="75" w:after="0"/>
      </w:pPr>
      <w:r>
        <w:rPr>
          <w:b w:val="1"/>
          <w:bCs w:val="1"/>
        </w:rPr>
        <w:t xml:space="preserve">第三章 中国商务餐饮行业发展现状分析</w:t>
      </w:r>
    </w:p>
    <w:p>
      <w:pPr>
        <w:spacing w:before="75" w:after="0"/>
      </w:pPr>
      <w:r>
        <w:rPr/>
        <w:t xml:space="preserve">第一节 中国餐饮业运行总况</w:t>
      </w:r>
    </w:p>
    <w:p>
      <w:pPr>
        <w:spacing w:before="75" w:after="0"/>
      </w:pPr>
      <w:r>
        <w:rPr/>
        <w:t xml:space="preserve">一、中国餐饮业多种所有制存在</w:t>
      </w:r>
    </w:p>
    <w:p>
      <w:pPr>
        <w:spacing w:before="75" w:after="0"/>
      </w:pPr>
      <w:r>
        <w:rPr/>
        <w:t xml:space="preserve">二、餐饮业总体规模逐年壮大全国餐饮月度数据分析(单位：亿元)</w:t>
      </w:r>
    </w:p>
    <w:p>
      <w:pPr>
        <w:spacing w:before="75" w:after="0"/>
      </w:pPr>
      <w:r>
        <w:rPr/>
        <w:t xml:space="preserve">三、中国餐饮业基本面良好增速放缓</w:t>
      </w:r>
    </w:p>
    <w:p>
      <w:pPr>
        <w:spacing w:before="75" w:after="0"/>
      </w:pPr>
      <w:r>
        <w:rPr/>
        <w:t xml:space="preserve">四、餐饮市场与需求的平衡分析</w:t>
      </w:r>
    </w:p>
    <w:p>
      <w:pPr>
        <w:spacing w:before="75" w:after="0"/>
      </w:pPr>
      <w:r>
        <w:rPr/>
        <w:t xml:space="preserve">第二节 中国商务餐饮业现状综述</w:t>
      </w:r>
    </w:p>
    <w:p>
      <w:pPr>
        <w:spacing w:before="75" w:after="0"/>
      </w:pPr>
      <w:r>
        <w:rPr/>
        <w:t xml:space="preserve">一、中国商务餐饮业发展特色分析</w:t>
      </w:r>
    </w:p>
    <w:p>
      <w:pPr>
        <w:spacing w:before="75" w:after="0"/>
      </w:pPr>
      <w:r>
        <w:rPr/>
        <w:t xml:space="preserve">二、商务餐饮市场十分注重商务文化特征</w:t>
      </w:r>
    </w:p>
    <w:p>
      <w:pPr>
        <w:spacing w:before="75" w:after="0"/>
      </w:pPr>
      <w:r>
        <w:rPr/>
        <w:t xml:space="preserve">第三节 中国商务餐饮市场动态分析</w:t>
      </w:r>
    </w:p>
    <w:p>
      <w:pPr>
        <w:spacing w:before="75" w:after="0"/>
      </w:pPr>
      <w:r>
        <w:rPr/>
        <w:t xml:space="preserve">第四节 中国商务餐饮业热点问题探讨</w:t>
      </w:r>
    </w:p>
    <w:p>
      <w:pPr>
        <w:spacing w:before="75" w:after="0"/>
      </w:pPr>
      <w:r>
        <w:rPr>
          <w:b w:val="1"/>
          <w:bCs w:val="1"/>
        </w:rPr>
        <w:t xml:space="preserve">第四章 中国商务餐饮细分领域运行分析</w:t>
      </w:r>
    </w:p>
    <w:p>
      <w:pPr>
        <w:spacing w:before="75" w:after="0"/>
      </w:pPr>
      <w:r>
        <w:rPr/>
        <w:t xml:space="preserve">第一节 中国酒店商务餐饮业发展状况分析</w:t>
      </w:r>
    </w:p>
    <w:p>
      <w:pPr>
        <w:spacing w:before="75" w:after="0"/>
      </w:pPr>
      <w:r>
        <w:rPr/>
        <w:t xml:space="preserve">第二节 中国商务餐饮店行业发展形势分析</w:t>
      </w:r>
    </w:p>
    <w:p>
      <w:pPr>
        <w:spacing w:before="75" w:after="0"/>
      </w:pPr>
      <w:r>
        <w:rPr/>
        <w:t xml:space="preserve">第三节 中国商务休闲会所行业发展态势分析</w:t>
      </w:r>
    </w:p>
    <w:p>
      <w:pPr>
        <w:spacing w:before="75" w:after="0"/>
      </w:pPr>
      <w:r>
        <w:rPr>
          <w:b w:val="1"/>
          <w:bCs w:val="1"/>
        </w:rPr>
        <w:t xml:space="preserve">第五章 中国商务餐饮市场消费者需求特征及趋势分析</w:t>
      </w:r>
    </w:p>
    <w:p>
      <w:pPr>
        <w:spacing w:before="75" w:after="0"/>
      </w:pPr>
      <w:r>
        <w:rPr/>
        <w:t xml:space="preserve">第一节 中国商务餐饮市场消费者类型分析</w:t>
      </w:r>
    </w:p>
    <w:p>
      <w:pPr>
        <w:spacing w:before="75" w:after="0"/>
      </w:pPr>
      <w:r>
        <w:rPr/>
        <w:t xml:space="preserve">第二节 影响中国商务餐饮消费者行为的因素分析</w:t>
      </w:r>
    </w:p>
    <w:p>
      <w:pPr>
        <w:spacing w:before="75" w:after="0"/>
      </w:pPr>
      <w:r>
        <w:rPr/>
        <w:t xml:space="preserve">一、价格</w:t>
      </w:r>
    </w:p>
    <w:p>
      <w:pPr>
        <w:spacing w:before="75" w:after="0"/>
      </w:pPr>
      <w:r>
        <w:rPr/>
        <w:t xml:space="preserve">二、地理位置</w:t>
      </w:r>
    </w:p>
    <w:p>
      <w:pPr>
        <w:spacing w:before="75" w:after="0"/>
      </w:pPr>
      <w:r>
        <w:rPr/>
        <w:t xml:space="preserve">三、格调</w:t>
      </w:r>
    </w:p>
    <w:p>
      <w:pPr>
        <w:spacing w:before="75" w:after="0"/>
      </w:pPr>
      <w:r>
        <w:rPr/>
        <w:t xml:space="preserve">四、服务</w:t>
      </w:r>
    </w:p>
    <w:p>
      <w:pPr>
        <w:spacing w:before="75" w:after="0"/>
      </w:pPr>
      <w:r>
        <w:rPr/>
        <w:t xml:space="preserve">第三节 中国商务餐饮市场消费者需求特征分析</w:t>
      </w:r>
    </w:p>
    <w:p>
      <w:pPr>
        <w:spacing w:before="75" w:after="0"/>
      </w:pPr>
      <w:r>
        <w:rPr/>
        <w:t xml:space="preserve">一、消费产品偏好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b w:val="1"/>
          <w:bCs w:val="1"/>
        </w:rPr>
        <w:t xml:space="preserve">第六章 中国商务餐饮行业市场竞争格局分析</w:t>
      </w:r>
    </w:p>
    <w:p>
      <w:pPr>
        <w:spacing w:before="75" w:after="0"/>
      </w:pPr>
      <w:r>
        <w:rPr/>
        <w:t xml:space="preserve">第一节 中国餐饮业竞争总况</w:t>
      </w:r>
    </w:p>
    <w:p>
      <w:pPr>
        <w:spacing w:before="75" w:after="0"/>
      </w:pPr>
      <w:r>
        <w:rPr/>
        <w:t xml:space="preserve">一、我国餐饮竞争进一步加剧</w:t>
      </w:r>
    </w:p>
    <w:p>
      <w:pPr>
        <w:spacing w:before="75" w:after="0"/>
      </w:pPr>
      <w:r>
        <w:rPr/>
        <w:t xml:space="preserve">二、餐饮竞争 各显亮点</w:t>
      </w:r>
    </w:p>
    <w:p>
      <w:pPr>
        <w:spacing w:before="75" w:after="0"/>
      </w:pPr>
      <w:r>
        <w:rPr/>
        <w:t xml:space="preserve">三、餐饮竞争市场需要持久战</w:t>
      </w:r>
    </w:p>
    <w:p>
      <w:pPr>
        <w:spacing w:before="75" w:after="0"/>
      </w:pPr>
      <w:r>
        <w:rPr/>
        <w:t xml:space="preserve">四、餐饮供应服务变成核心竞争力</w:t>
      </w:r>
    </w:p>
    <w:p>
      <w:pPr>
        <w:spacing w:before="75" w:after="0"/>
      </w:pPr>
      <w:r>
        <w:rPr/>
        <w:t xml:space="preserve">五、餐饮业竞争对商务餐饮业的影响</w:t>
      </w:r>
    </w:p>
    <w:p>
      <w:pPr>
        <w:spacing w:before="75" w:after="0"/>
      </w:pPr>
      <w:r>
        <w:rPr/>
        <w:t xml:space="preserve">第二节 中国商务餐饮行业的发展周期分析</w:t>
      </w:r>
    </w:p>
    <w:p>
      <w:pPr>
        <w:spacing w:before="75" w:after="0"/>
      </w:pPr>
      <w:r>
        <w:rPr/>
        <w:t xml:space="preserve">一、商务餐饮行业的经济周期分析</w:t>
      </w:r>
    </w:p>
    <w:p>
      <w:pPr>
        <w:spacing w:before="75" w:after="0"/>
      </w:pPr>
      <w:r>
        <w:rPr/>
        <w:t xml:space="preserve">二、商务餐饮行业的增长性与波动性分析</w:t>
      </w:r>
    </w:p>
    <w:p>
      <w:pPr>
        <w:spacing w:before="75" w:after="0"/>
      </w:pPr>
      <w:r>
        <w:rPr/>
        <w:t xml:space="preserve">三、商务餐饮行业的成熟度分析</w:t>
      </w:r>
    </w:p>
    <w:p>
      <w:pPr>
        <w:spacing w:before="75" w:after="0"/>
      </w:pPr>
      <w:r>
        <w:rPr/>
        <w:t xml:space="preserve">第三节 中国商务餐饮行业集中度分析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第四节 中国商务餐饮行业波特五力竞争模式分析</w:t>
      </w:r>
    </w:p>
    <w:p>
      <w:pPr>
        <w:spacing w:before="75" w:after="0"/>
      </w:pPr>
      <w:r>
        <w:rPr/>
        <w:t xml:space="preserve">第五节 中国商务餐饮行业国际竞争者分析</w:t>
      </w:r>
    </w:p>
    <w:p>
      <w:pPr>
        <w:spacing w:before="75" w:after="0"/>
      </w:pPr>
      <w:r>
        <w:rPr>
          <w:b w:val="1"/>
          <w:bCs w:val="1"/>
        </w:rPr>
        <w:t xml:space="preserve">第七章 国际商务餐饮企业在中国市场的竞争力分析</w:t>
      </w:r>
    </w:p>
    <w:p>
      <w:pPr>
        <w:spacing w:before="75" w:after="0"/>
      </w:pPr>
      <w:r>
        <w:rPr/>
        <w:t xml:space="preserve">第一节 香格里拉酒店集团</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第二节 上海一茶一坐餐饮有限公司</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第三节 世纪泰华商务酒店</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第四节 上海鸿艺会</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第五节 法雨商务会所</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第六节 怡景园私人商务会所</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第七节 亚力山大会馆</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b w:val="1"/>
          <w:bCs w:val="1"/>
        </w:rPr>
        <w:t xml:space="preserve">第八章 中国商务餐饮连锁企业主体竞争力分析</w:t>
      </w:r>
    </w:p>
    <w:p>
      <w:pPr>
        <w:spacing w:before="75" w:after="0"/>
      </w:pPr>
      <w:r>
        <w:rPr/>
        <w:t xml:space="preserve">第一节 俏江南集团</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第二节 北京华卓企业(金悦华府酒楼)</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第三节 名都会酒楼</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第四节 北京中国会</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第五节 半岛明珠</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第六节 新荔枝湾岭南会</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第七节 凯悦酒店集团</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第八节 乙十六号商务会所</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t xml:space="preserve">第九节 广州粤赣人家</w:t>
      </w:r>
    </w:p>
    <w:p>
      <w:pPr>
        <w:spacing w:before="75" w:after="0"/>
      </w:pPr>
      <w:r>
        <w:rPr/>
        <w:t xml:space="preserve">一、发展概述</w:t>
      </w:r>
    </w:p>
    <w:p>
      <w:pPr>
        <w:spacing w:before="75" w:after="0"/>
      </w:pPr>
      <w:r>
        <w:rPr/>
        <w:t xml:space="preserve">二、经营状况分析</w:t>
      </w:r>
    </w:p>
    <w:p>
      <w:pPr>
        <w:spacing w:before="75" w:after="0"/>
      </w:pPr>
      <w:r>
        <w:rPr/>
        <w:t xml:space="preserve">三、发展战略分析</w:t>
      </w:r>
    </w:p>
    <w:p>
      <w:pPr>
        <w:spacing w:before="75" w:after="0"/>
      </w:pPr>
      <w:r>
        <w:rPr>
          <w:b w:val="1"/>
          <w:bCs w:val="1"/>
        </w:rPr>
        <w:t xml:space="preserve">第九章 2026-2031年中国商务餐饮行业前景展望与趋势预测</w:t>
      </w:r>
    </w:p>
    <w:p>
      <w:pPr>
        <w:spacing w:before="75" w:after="0"/>
      </w:pPr>
      <w:r>
        <w:rPr/>
        <w:t xml:space="preserve">第一节 2026-2031年中国餐饮行业新趋势分析</w:t>
      </w:r>
    </w:p>
    <w:p>
      <w:pPr>
        <w:spacing w:before="75" w:after="0"/>
      </w:pPr>
      <w:r>
        <w:rPr/>
        <w:t xml:space="preserve">一、行业发展促进企业服务质量和内涵发生变化</w:t>
      </w:r>
    </w:p>
    <w:p>
      <w:pPr>
        <w:spacing w:before="75" w:after="0"/>
      </w:pPr>
      <w:r>
        <w:rPr/>
        <w:t xml:space="preserve">二、经营领域和市场空间不断拓宽</w:t>
      </w:r>
    </w:p>
    <w:p>
      <w:pPr>
        <w:spacing w:before="75" w:after="0"/>
      </w:pPr>
      <w:r>
        <w:rPr/>
        <w:t xml:space="preserve">三、经营档次和企业水平不断提高</w:t>
      </w:r>
    </w:p>
    <w:p>
      <w:pPr>
        <w:spacing w:before="75" w:after="0"/>
      </w:pPr>
      <w:r>
        <w:rPr/>
        <w:t xml:space="preserve">四、投资主体和消费需求多元化特点更加突出</w:t>
      </w:r>
    </w:p>
    <w:p>
      <w:pPr>
        <w:spacing w:before="75" w:after="0"/>
      </w:pPr>
      <w:r>
        <w:rPr/>
        <w:t xml:space="preserve">五、品牌企业积极寻求发展，中高端市场是争夺焦点</w:t>
      </w:r>
    </w:p>
    <w:p>
      <w:pPr>
        <w:spacing w:before="75" w:after="0"/>
      </w:pPr>
      <w:r>
        <w:rPr/>
        <w:t xml:space="preserve">六、连锁经营为主流运营模式</w:t>
      </w:r>
    </w:p>
    <w:p>
      <w:pPr>
        <w:spacing w:before="75" w:after="0"/>
      </w:pPr>
      <w:r>
        <w:rPr/>
        <w:t xml:space="preserve">第二节 2026-2031年中国商务餐饮行业发展趋势分析</w:t>
      </w:r>
    </w:p>
    <w:p>
      <w:pPr>
        <w:spacing w:before="75" w:after="0"/>
      </w:pPr>
      <w:r>
        <w:rPr/>
        <w:t xml:space="preserve">一、功能配套建设加强</w:t>
      </w:r>
    </w:p>
    <w:p>
      <w:pPr>
        <w:spacing w:before="75" w:after="0"/>
      </w:pPr>
      <w:r>
        <w:rPr/>
        <w:t xml:space="preserve">二、产品趋于多元化</w:t>
      </w:r>
    </w:p>
    <w:p>
      <w:pPr>
        <w:spacing w:before="75" w:after="0"/>
      </w:pPr>
      <w:r>
        <w:rPr/>
        <w:t xml:space="preserve">三、更注重营造就餐氛围</w:t>
      </w:r>
    </w:p>
    <w:p>
      <w:pPr>
        <w:spacing w:before="75" w:after="0"/>
      </w:pPr>
      <w:r>
        <w:rPr/>
        <w:t xml:space="preserve">四、娱乐节目更具高雅性</w:t>
      </w:r>
    </w:p>
    <w:p>
      <w:pPr>
        <w:spacing w:before="75" w:after="0"/>
      </w:pPr>
      <w:r>
        <w:rPr/>
        <w:t xml:space="preserve">五、中西式商务餐饮相互借鉴、融合的步伐加快</w:t>
      </w:r>
    </w:p>
    <w:p>
      <w:pPr>
        <w:spacing w:before="75" w:after="0"/>
      </w:pPr>
      <w:r>
        <w:rPr/>
        <w:t xml:space="preserve">第三节 2026-2031年中国商务餐饮市场盈利预测</w:t>
      </w:r>
    </w:p>
    <w:p>
      <w:pPr>
        <w:spacing w:before="75" w:after="0"/>
      </w:pPr>
      <w:r>
        <w:rPr>
          <w:b w:val="1"/>
          <w:bCs w:val="1"/>
        </w:rPr>
        <w:t xml:space="preserve">第十章 2026-2031年中国商务餐饮市场投资前景预测分析</w:t>
      </w:r>
    </w:p>
    <w:p>
      <w:pPr>
        <w:spacing w:before="75" w:after="0"/>
      </w:pPr>
      <w:r>
        <w:rPr/>
        <w:t xml:space="preserve">第一节 中国商务餐饮业概况</w:t>
      </w:r>
    </w:p>
    <w:p>
      <w:pPr>
        <w:spacing w:before="75" w:after="0"/>
      </w:pPr>
      <w:r>
        <w:rPr/>
        <w:t xml:space="preserve">一、餐饮行业逐步成为私募股权投资热点</w:t>
      </w:r>
    </w:p>
    <w:p>
      <w:pPr>
        <w:spacing w:before="75" w:after="0"/>
      </w:pPr>
      <w:r>
        <w:rPr/>
        <w:t xml:space="preserve">二、商务餐饮持续获得风投关注</w:t>
      </w:r>
    </w:p>
    <w:p>
      <w:pPr>
        <w:spacing w:before="75" w:after="0"/>
      </w:pPr>
      <w:r>
        <w:rPr/>
        <w:t xml:space="preserve">第二节 商务餐饮风险评级模型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第三节 商务餐饮行业发展中存在的问题</w:t>
      </w:r>
    </w:p>
    <w:p>
      <w:pPr>
        <w:spacing w:before="75" w:after="0"/>
      </w:pPr>
      <w:r>
        <w:rPr/>
        <w:t xml:space="preserve">第四节 商务餐饮投资风险提示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2026-2031年中国商务餐饮行业运营格局分析及投资潜力研究预测报告</dc:title>
  <dc:description>2026-2031年中国商务餐饮行业运营格局分析及投资潜力研究预测报告</dc:description>
  <dc:subject>2026-2031年中国商务餐饮行业运营格局分析及投资潜力研究预测报告</dc:subject>
  <cp:keywords>研究报告</cp:keywords>
  <cp:category>研究报告</cp:category>
  <cp:lastModifiedBy>北京中道泰和信息咨询有限公司</cp:lastModifiedBy>
  <dcterms:created xsi:type="dcterms:W3CDTF">2026-03-31T05:25:34+08:00</dcterms:created>
  <dcterms:modified xsi:type="dcterms:W3CDTF">2026-03-31T05:25:34+08:00</dcterms:modified>
</cp:coreProperties>
</file>

<file path=docProps/custom.xml><?xml version="1.0" encoding="utf-8"?>
<Properties xmlns="http://schemas.openxmlformats.org/officeDocument/2006/custom-properties" xmlns:vt="http://schemas.openxmlformats.org/officeDocument/2006/docPropsVTypes"/>
</file>