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2024-2029年中国无纺布行业市场竞争分析与发展前景预测报告</w:t>
      </w:r>
    </w:p>
    <w:p>
      <w:pPr>
        <w:spacing w:after="150"/>
      </w:pPr>
      <w:r>
        <w:rPr>
          <w:b w:val="1"/>
          <w:bCs w:val="1"/>
        </w:rPr>
        <w:t xml:space="preserve">报告简介</w:t>
      </w:r>
    </w:p>
    <w:p>
      <w:pPr>
        <w:spacing w:after="150"/>
      </w:pPr>
      <w:r>
        <w:rPr/>
        <w:t xml:space="preserve">无纺布生产技术不同于传统的纺织技术，在纺织过程中不需要进行纺纱的过程，其纺织技术类似于造纸技术，又称非织造布。其原料主要来自炼制石油时产生的副产品——聚乙烯和聚丙烯塑料颗粒，经高温熔融、喷丝后得到短纤维或长丝，经定向或随机排列，粘合制成的片状物、纤网或絮垫，因不需要纺织但具有布的外观和某些性能而称为无纺布。</w:t>
      </w:r>
    </w:p>
    <w:p>
      <w:pPr>
        <w:spacing w:after="150"/>
      </w:pPr>
      <w:r>
        <w:rPr/>
        <w:t xml:space="preserve">2018年我国各类无纺布年产量达593.22万吨，较2008年增长196.31%，年均复合增长率达11.47%。生产方面，2019年1-11月行业规模以上企业的非织造布产量达到453.3万吨，同比增长11.1%，增速比2018年同期增加了1.5个百分点，全年非织造布的内需市场保持了比较强劲的需求。分行业看，2019年1-11月规模以上非织造布企业的主营业务收入增长3.6%，毛利率增长0.3个百分点，但利润总额和利润率分别下降了1.5%和0.3个百分点。预计到2024年，我国非织造布产量将有望突破800万吨。</w:t>
      </w:r>
    </w:p>
    <w:p>
      <w:pPr>
        <w:spacing w:after="150"/>
      </w:pPr>
      <w:r>
        <w:rPr/>
        <w:t xml:space="preserve">从我国非织造布需求来看，2018年我国非织造布需求为510.81万吨，同比增长5.03%，需求增长较为稳定。2018年全国非织造布市场规模1069.55亿元，同比增长7.48%。</w:t>
      </w:r>
    </w:p>
    <w:p>
      <w:pPr>
        <w:spacing w:after="150"/>
      </w:pPr>
      <w:r>
        <w:rPr/>
        <w:t xml:space="preserve">随着新技术的不断涌现，无纺布的功能不断得到完善，无纺布的未来发展来自于向诸如新型工业、汽车等其他领域的不断渗透;同时，淘汰落后、旧的装备，生产功能化、差别化、多元化的世界一流的非织造布产品，并向生产深度进军，将产品进行深加工，形成产品多元化，适应市场的需求。</w:t>
      </w:r>
    </w:p>
    <w:p>
      <w:pPr>
        <w:spacing w:after="150"/>
      </w:pPr>
      <w:r>
        <w:rPr/>
        <w:t xml:space="preserve">在全球市场中，中国和印度将成为最大的市场，印度的无纺市场不比中国，但需求潜力却大于中国，年均增长达8-10%。随着中印这两个国家的GDP持续增长，人们的购买力水平也会增强。与印度不同的是，中国无纺行业前几年的发展势如破竹，总产量已位居世界第一，新兴领域如医用纺织品、阻燃、防护、特殊复合材料等无纺品也呈现新颖的发展态势。中国现今无纺业已处于深度转型中，具有一定的不确定性。有些观察人士甚至认为，印度的无纺品市场年增长率甚至可达到12-15%。</w:t>
      </w:r>
    </w:p>
    <w:p>
      <w:pPr>
        <w:spacing w:after="150"/>
      </w:pPr>
      <w:r>
        <w:rPr/>
        <w:t xml:space="preserve">随着全球化、可持续性和创新运动的加速，世界经济一体化的重心将东移。而欧美日地区的市场将逐渐萎缩。世界中低收入阶层将成为世界最大的消费群，该地区的农业和建筑业的无纺需求也会井喷，卫生与医疗用无纺品将紧随其后。因此，亚太地区与欧美日地区将形成两极分化，全球中产阶级再度崛起，所有的制造商都会面向中高端群体，由于利润所趋，中产阶层所需产品将大规模生产。而高科技产品在高收入国家将走俏，并持续热销，那些具有环保特征、创新型的产品会受到热捧。</w:t>
      </w:r>
    </w:p>
    <w:p>
      <w:pPr>
        <w:spacing w:after="150"/>
      </w:pPr>
      <w:r>
        <w:rPr/>
        <w:t xml:space="preserve">可持续性概念已提出十余年，无纺业为世界提供了可持续性发展的方向，它不仅改善了人们的生活，也保护了环境。倘若没有这一点，持续高速发展的亚太无纺工业可能受困于资源的匮乏和环境的恶化。例如，严重的空气污染已经出现在亚洲许多大城市。倘若企业不遵循一定的工业环境规则，那么结果会很糟糕。解决这一难题的唯一渠道，就是创新开拓式的开发技术，如综合应用生物技术、纳米技术、材料技术和信息技术。消费者与供应商若能形成合力，企业以创新为原动力，直接对无纺工业产生影响，通过无纺改善人类健康，控制污染，降低消耗，维护环境，那么真正的新型无纺市场将会形成。</w:t>
      </w:r>
    </w:p>
    <w:p>
      <w:pPr>
        <w:spacing w:after="150"/>
      </w:pPr>
      <w:r>
        <w:rPr/>
        <w:t xml:space="preserve">受新冠疫情叠加春节期间产能利用率的影响，国内口罩出现较大缺口，口罩行业规模增速也因此快速提升，短期内口罩供需矛盾的缺口仍将持续。口罩缺口巨大必将传导至上游的熔喷无纺布，无纺布供不应求、销量激增也是大势所趋。从产业链上游角度来看，口罩上游原材料生产企业无纺布业务受益于口罩的长期刚性需求，熔喷无纺布原料供不应求。生产过程对无菌要求较高，生产资质需要获得医疗器械注册证，目前具备医疗器械注册证的生产企业在全部口罩生产企业中占比较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无纺布市场的发展状况、供需状况、竞争格局、赢利水平、发展趋势等进行了分析。报告重点分析了无纺布企业的研发、产销、战略、经营状况等。报告还对无纺布市场风险进行了预测，为无纺布生产厂家、流通企业以及零售商提供了新的投资机会和可借鉴的操作模式，对欲在无纺布行业从事资本运作的经济实体等单位准确了解目前中国无纺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无纺布行业相关概述</w:t>
      </w:r>
    </w:p>
    <w:p>
      <w:pPr>
        <w:spacing w:after="150"/>
      </w:pPr>
      <w:r>
        <w:rPr/>
        <w:t xml:space="preserve">第一节 无纺布行业定义及特点</w:t>
      </w:r>
    </w:p>
    <w:p>
      <w:pPr>
        <w:spacing w:after="150"/>
      </w:pPr>
      <w:r>
        <w:rPr/>
        <w:t xml:space="preserve">一、无纺布行业的定义</w:t>
      </w:r>
    </w:p>
    <w:p>
      <w:pPr>
        <w:spacing w:after="150"/>
      </w:pPr>
      <w:r>
        <w:rPr/>
        <w:t xml:space="preserve">二、无纺布行业产品特点</w:t>
      </w:r>
    </w:p>
    <w:p>
      <w:pPr>
        <w:spacing w:after="150"/>
      </w:pPr>
      <w:r>
        <w:rPr/>
        <w:t xml:space="preserve">第二节 无纺布行业的分类</w:t>
      </w:r>
    </w:p>
    <w:p>
      <w:pPr>
        <w:spacing w:after="150"/>
      </w:pPr>
      <w:r>
        <w:rPr/>
        <w:t xml:space="preserve">第三节 无纺布行业发展成熟度分析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2019-2023年无纺布行业总体发展状况</w:t>
      </w:r>
    </w:p>
    <w:p>
      <w:pPr>
        <w:spacing w:after="150"/>
      </w:pPr>
      <w:r>
        <w:rPr/>
        <w:t xml:space="preserve">第一节 无纺布行业特性分析</w:t>
      </w:r>
    </w:p>
    <w:p>
      <w:pPr>
        <w:spacing w:after="150"/>
      </w:pPr>
      <w:r>
        <w:rPr/>
        <w:t xml:space="preserve">第二节 无纺布产业特征与行业重要性</w:t>
      </w:r>
    </w:p>
    <w:p>
      <w:pPr>
        <w:spacing w:after="150"/>
      </w:pPr>
      <w:r>
        <w:rPr/>
        <w:t xml:space="preserve">第三节 2019-2023年无纺布行业发展分析</w:t>
      </w:r>
    </w:p>
    <w:p>
      <w:pPr>
        <w:spacing w:after="150"/>
      </w:pPr>
      <w:r>
        <w:rPr/>
        <w:t xml:space="preserve">一、2019-2023年无纺布行业发展态势分析</w:t>
      </w:r>
    </w:p>
    <w:p>
      <w:pPr>
        <w:spacing w:after="150"/>
      </w:pPr>
      <w:r>
        <w:rPr/>
        <w:t xml:space="preserve">二、2019-2023年无纺布行业发展特点分析</w:t>
      </w:r>
    </w:p>
    <w:p>
      <w:pPr>
        <w:spacing w:after="150"/>
      </w:pPr>
      <w:r>
        <w:rPr/>
        <w:t xml:space="preserve">三、2024-2029年区域产业布局与产业转移</w:t>
      </w:r>
    </w:p>
    <w:p>
      <w:pPr>
        <w:spacing w:after="150"/>
      </w:pPr>
      <w:r>
        <w:rPr/>
        <w:t xml:space="preserve">第四节 2019-2023年无纺布行业财务能力分析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第二部分 行业市场状况</w:t>
      </w:r>
    </w:p>
    <w:p>
      <w:pPr>
        <w:spacing w:after="150"/>
      </w:pPr>
      <w:r>
        <w:rPr>
          <w:b w:val="1"/>
          <w:bCs w:val="1"/>
        </w:rPr>
        <w:t xml:space="preserve">第三章 中国无纺布市场规模分析</w:t>
      </w:r>
    </w:p>
    <w:p>
      <w:pPr>
        <w:spacing w:after="150"/>
      </w:pPr>
      <w:r>
        <w:rPr/>
        <w:t xml:space="preserve">第一节 2019-2023年中国无纺布市场规模分析</w:t>
      </w:r>
    </w:p>
    <w:p>
      <w:pPr>
        <w:spacing w:after="150"/>
      </w:pPr>
      <w:r>
        <w:rPr/>
        <w:t xml:space="preserve">第二节 2019-2023年中国无纺布区域结构分析</w:t>
      </w:r>
    </w:p>
    <w:p>
      <w:pPr>
        <w:spacing w:after="150"/>
      </w:pPr>
      <w:r>
        <w:rPr/>
        <w:t xml:space="preserve">第三节 2019-2023年中国无纺布区域市场规模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2024-2029年中国无纺布市场规模预测</w:t>
      </w:r>
    </w:p>
    <w:p>
      <w:pPr>
        <w:spacing w:after="150"/>
      </w:pPr>
      <w:r>
        <w:rPr>
          <w:b w:val="1"/>
          <w:bCs w:val="1"/>
        </w:rPr>
        <w:t xml:space="preserve">第四章 中国无纺布运行现状分析</w:t>
      </w:r>
    </w:p>
    <w:p>
      <w:pPr>
        <w:spacing w:after="150"/>
      </w:pPr>
      <w:r>
        <w:rPr/>
        <w:t xml:space="preserve">第一节 中国无纺布行业发展状况分析</w:t>
      </w:r>
    </w:p>
    <w:p>
      <w:pPr>
        <w:spacing w:after="150"/>
      </w:pPr>
      <w:r>
        <w:rPr/>
        <w:t xml:space="preserve">一、中国无纺布行业发展阶段</w:t>
      </w:r>
    </w:p>
    <w:p>
      <w:pPr>
        <w:spacing w:after="150"/>
      </w:pPr>
      <w:r>
        <w:rPr/>
        <w:t xml:space="preserve">二、中国无纺布行业发展总体概况</w:t>
      </w:r>
    </w:p>
    <w:p>
      <w:pPr>
        <w:spacing w:after="150"/>
      </w:pPr>
      <w:r>
        <w:rPr/>
        <w:t xml:space="preserve">三、中国无纺布行业发展特点分析</w:t>
      </w:r>
    </w:p>
    <w:p>
      <w:pPr>
        <w:spacing w:after="150"/>
      </w:pPr>
      <w:r>
        <w:rPr/>
        <w:t xml:space="preserve">四、中国无纺布行业商业模式分析</w:t>
      </w:r>
    </w:p>
    <w:p>
      <w:pPr>
        <w:spacing w:after="150"/>
      </w:pPr>
      <w:r>
        <w:rPr/>
        <w:t xml:space="preserve">第二节 2019-2023年无纺布行业发展现状</w:t>
      </w:r>
    </w:p>
    <w:p>
      <w:pPr>
        <w:spacing w:after="150"/>
      </w:pPr>
      <w:r>
        <w:rPr/>
        <w:t xml:space="preserve">一、2019-2023年中国无纺布行业市场规模</w:t>
      </w:r>
    </w:p>
    <w:p>
      <w:pPr>
        <w:spacing w:after="150"/>
      </w:pPr>
      <w:r>
        <w:rPr/>
        <w:t xml:space="preserve">二、2019-2023年中国无纺布行业发展分析</w:t>
      </w:r>
    </w:p>
    <w:p>
      <w:pPr>
        <w:spacing w:after="150"/>
      </w:pPr>
      <w:r>
        <w:rPr/>
        <w:t xml:space="preserve">第三节 2019-2023年无纺布市场情况分析</w:t>
      </w:r>
    </w:p>
    <w:p>
      <w:pPr>
        <w:spacing w:after="150"/>
      </w:pPr>
      <w:r>
        <w:rPr/>
        <w:t xml:space="preserve">第四节 中国无纺布市场供需分析</w:t>
      </w:r>
    </w:p>
    <w:p>
      <w:pPr>
        <w:spacing w:after="150"/>
      </w:pPr>
      <w:r>
        <w:rPr/>
        <w:t xml:space="preserve">一、2019-2023年中国无纺布行业供给情况</w:t>
      </w:r>
    </w:p>
    <w:p>
      <w:pPr>
        <w:spacing w:after="150"/>
      </w:pPr>
      <w:r>
        <w:rPr/>
        <w:t xml:space="preserve">1、中国无纺布行业供给分析</w:t>
      </w:r>
    </w:p>
    <w:p>
      <w:pPr>
        <w:spacing w:after="150"/>
      </w:pPr>
      <w:r>
        <w:rPr/>
        <w:t xml:space="preserve">2、重点企业供给及占有份额</w:t>
      </w:r>
    </w:p>
    <w:p>
      <w:pPr>
        <w:spacing w:after="150"/>
      </w:pPr>
      <w:r>
        <w:rPr/>
        <w:t xml:space="preserve">二、2019-2023年中国无纺布行业需求情况</w:t>
      </w:r>
    </w:p>
    <w:p>
      <w:pPr>
        <w:spacing w:after="150"/>
      </w:pPr>
      <w:r>
        <w:rPr/>
        <w:t xml:space="preserve">1、无纺布行业需求市场</w:t>
      </w:r>
    </w:p>
    <w:p>
      <w:pPr>
        <w:spacing w:after="150"/>
      </w:pPr>
      <w:r>
        <w:rPr/>
        <w:t xml:space="preserve">2、无纺布行业客户结构</w:t>
      </w:r>
    </w:p>
    <w:p>
      <w:pPr>
        <w:spacing w:after="150"/>
      </w:pPr>
      <w:r>
        <w:rPr/>
        <w:t xml:space="preserve">3、无纺布行业需求的地区差异</w:t>
      </w:r>
    </w:p>
    <w:p>
      <w:pPr>
        <w:spacing w:after="150"/>
      </w:pPr>
      <w:r>
        <w:rPr/>
        <w:t xml:space="preserve">三、2019-2023年中国无纺布行业供需平衡分析</w:t>
      </w:r>
    </w:p>
    <w:p>
      <w:pPr>
        <w:spacing w:after="150"/>
      </w:pPr>
      <w:r>
        <w:rPr/>
        <w:t xml:space="preserve">第五节 中国无纺布市场价格走势分析</w:t>
      </w:r>
    </w:p>
    <w:p>
      <w:pPr>
        <w:spacing w:after="150"/>
      </w:pPr>
      <w:r>
        <w:rPr/>
        <w:t xml:space="preserve">一、无纺布市场定价机制组成</w:t>
      </w:r>
    </w:p>
    <w:p>
      <w:pPr>
        <w:spacing w:after="150"/>
      </w:pPr>
      <w:r>
        <w:rPr/>
        <w:t xml:space="preserve">二、无纺布市场价格影响因素</w:t>
      </w:r>
    </w:p>
    <w:p>
      <w:pPr>
        <w:spacing w:after="150"/>
      </w:pPr>
      <w:r>
        <w:rPr/>
        <w:t xml:space="preserve">三、2019-2023年无纺布价格走势分析</w:t>
      </w:r>
    </w:p>
    <w:p>
      <w:pPr>
        <w:spacing w:after="150"/>
      </w:pPr>
      <w:r>
        <w:rPr/>
        <w:t xml:space="preserve">四、2024-2029年无纺布价格走势预测</w:t>
      </w:r>
    </w:p>
    <w:p>
      <w:pPr>
        <w:spacing w:after="150"/>
      </w:pPr>
      <w:r>
        <w:rPr>
          <w:b w:val="1"/>
          <w:bCs w:val="1"/>
        </w:rPr>
        <w:t xml:space="preserve">第三部分 行业竞争概况</w:t>
      </w:r>
    </w:p>
    <w:p>
      <w:pPr>
        <w:spacing w:after="150"/>
      </w:pPr>
      <w:r>
        <w:rPr>
          <w:b w:val="1"/>
          <w:bCs w:val="1"/>
        </w:rPr>
        <w:t xml:space="preserve">第五章 无纺布行业竞争力优势分析</w:t>
      </w:r>
    </w:p>
    <w:p>
      <w:pPr>
        <w:spacing w:after="150"/>
      </w:pPr>
      <w:r>
        <w:rPr/>
        <w:t xml:space="preserve">第一节 无纺布行业竞争力优势分析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中国无纺布行业竞争力分析</w:t>
      </w:r>
    </w:p>
    <w:p>
      <w:pPr>
        <w:spacing w:after="150"/>
      </w:pPr>
      <w:r>
        <w:rPr/>
        <w:t xml:space="preserve">一、中国无纺布行业竞争力剖析</w:t>
      </w:r>
    </w:p>
    <w:p>
      <w:pPr>
        <w:spacing w:after="150"/>
      </w:pPr>
      <w:r>
        <w:rPr/>
        <w:t xml:space="preserve">二、中国无纺布企业市场竞争的优势</w:t>
      </w:r>
    </w:p>
    <w:p>
      <w:pPr>
        <w:spacing w:after="150"/>
      </w:pPr>
      <w:r>
        <w:rPr/>
        <w:t xml:space="preserve">三、国内无纺布企业竞争能力提升途径</w:t>
      </w:r>
    </w:p>
    <w:p>
      <w:pPr>
        <w:spacing w:after="150"/>
      </w:pPr>
      <w:r>
        <w:rPr/>
        <w:t xml:space="preserve">第三节 无纺布行业swot分析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2024-2029年无纺布行业市场竞争策略分析</w:t>
      </w:r>
    </w:p>
    <w:p>
      <w:pPr>
        <w:spacing w:after="150"/>
      </w:pPr>
      <w:r>
        <w:rPr/>
        <w:t xml:space="preserve">第一节 行业总体市场竞争状况分析</w:t>
      </w:r>
    </w:p>
    <w:p>
      <w:pPr>
        <w:spacing w:after="150"/>
      </w:pPr>
      <w:r>
        <w:rPr/>
        <w:t xml:space="preserve">一、无纺布行业竞争结构分析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二、无纺布行业企业间竞争格局分析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三、无纺布行业集中度分析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中国无纺布行业竞争格局综述</w:t>
      </w:r>
    </w:p>
    <w:p>
      <w:pPr>
        <w:spacing w:after="150"/>
      </w:pPr>
      <w:r>
        <w:rPr/>
        <w:t xml:space="preserve">一、无纺布行业竞争概况</w:t>
      </w:r>
    </w:p>
    <w:p>
      <w:pPr>
        <w:spacing w:after="150"/>
      </w:pPr>
      <w:r>
        <w:rPr/>
        <w:t xml:space="preserve">1、中国无纺布行业品牌竞争格局</w:t>
      </w:r>
    </w:p>
    <w:p>
      <w:pPr>
        <w:spacing w:after="150"/>
      </w:pPr>
      <w:r>
        <w:rPr/>
        <w:t xml:space="preserve">2、无纺布业未来竞争格局和特点</w:t>
      </w:r>
    </w:p>
    <w:p>
      <w:pPr>
        <w:spacing w:after="150"/>
      </w:pPr>
      <w:r>
        <w:rPr/>
        <w:t xml:space="preserve">3、无纺布市场进入及竞争对手分析</w:t>
      </w:r>
    </w:p>
    <w:p>
      <w:pPr>
        <w:spacing w:after="150"/>
      </w:pPr>
      <w:r>
        <w:rPr/>
        <w:t xml:space="preserve">二、无纺布行业主要企业竞争力分析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无纺布企业竞争策略分析</w:t>
      </w:r>
    </w:p>
    <w:p>
      <w:pPr>
        <w:spacing w:after="150"/>
      </w:pPr>
      <w:r>
        <w:rPr/>
        <w:t xml:space="preserve">一、提高无纺布企业核心竞争力的对策</w:t>
      </w:r>
    </w:p>
    <w:p>
      <w:pPr>
        <w:spacing w:after="150"/>
      </w:pPr>
      <w:r>
        <w:rPr/>
        <w:t xml:space="preserve">二、影响无纺布企业核心竞争力的因素及提升途径</w:t>
      </w:r>
    </w:p>
    <w:p>
      <w:pPr>
        <w:spacing w:after="150"/>
      </w:pPr>
      <w:r>
        <w:rPr/>
        <w:t xml:space="preserve">三、提高无纺布企业竞争力的策略</w:t>
      </w:r>
    </w:p>
    <w:p>
      <w:pPr>
        <w:spacing w:after="150"/>
      </w:pPr>
      <w:r>
        <w:rPr>
          <w:b w:val="1"/>
          <w:bCs w:val="1"/>
        </w:rPr>
        <w:t xml:space="preserve">第七章 2024-2029年无纺布行业重点企业发展形势分析</w:t>
      </w:r>
    </w:p>
    <w:p>
      <w:pPr>
        <w:spacing w:after="150"/>
      </w:pPr>
      <w:r>
        <w:rPr/>
        <w:t xml:space="preserve">第一节 安徽金春无纺布股份有限公司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t xml:space="preserve">第二节 厦门美润无纺布股份有限公司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t xml:space="preserve">第三节 南海南新无纺布有限公司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四、发展战略规划</w:t>
      </w:r>
    </w:p>
    <w:p>
      <w:pPr>
        <w:spacing w:after="150"/>
      </w:pPr>
      <w:r>
        <w:rPr/>
        <w:t xml:space="preserve">第四节 浙江钜源无纺布有限公司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四、发展战略规划</w:t>
      </w:r>
    </w:p>
    <w:p>
      <w:pPr>
        <w:spacing w:after="150"/>
      </w:pPr>
      <w:r>
        <w:rPr/>
        <w:t xml:space="preserve">第五节 上海丰格无纺布有限公司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四、发展战略规划</w:t>
      </w:r>
    </w:p>
    <w:p>
      <w:pPr>
        <w:spacing w:after="150"/>
      </w:pPr>
      <w:r>
        <w:rPr/>
        <w:t xml:space="preserve">第六节 昆山胜昱无纺布有限公司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t xml:space="preserve">第七节 福建江南非织造布有限公司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t xml:space="preserve">第八节 江门市新会无纺布厂有限公司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t xml:space="preserve">第九节 江门市恒通无纺布有限公司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t xml:space="preserve">第十节 佛山市南海必得福无纺布公司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b w:val="1"/>
          <w:bCs w:val="1"/>
        </w:rPr>
        <w:t xml:space="preserve">第四部分 行业投资前景</w:t>
      </w:r>
    </w:p>
    <w:p>
      <w:pPr>
        <w:spacing w:after="150"/>
      </w:pPr>
      <w:r>
        <w:rPr>
          <w:b w:val="1"/>
          <w:bCs w:val="1"/>
        </w:rPr>
        <w:t xml:space="preserve">第八章 2024-2029年无纺布行业投资前景展望</w:t>
      </w:r>
    </w:p>
    <w:p>
      <w:pPr>
        <w:spacing w:after="150"/>
      </w:pPr>
      <w:r>
        <w:rPr/>
        <w:t xml:space="preserve">第一节 无纺布行业2024-2029年投资机会分析</w:t>
      </w:r>
    </w:p>
    <w:p>
      <w:pPr>
        <w:spacing w:after="150"/>
      </w:pPr>
      <w:r>
        <w:rPr/>
        <w:t xml:space="preserve">一、无纺布投资项目分析</w:t>
      </w:r>
    </w:p>
    <w:p>
      <w:pPr>
        <w:spacing w:after="150"/>
      </w:pPr>
      <w:r>
        <w:rPr/>
        <w:t xml:space="preserve">二、可以投资的模式</w:t>
      </w:r>
    </w:p>
    <w:p>
      <w:pPr>
        <w:spacing w:after="150"/>
      </w:pPr>
      <w:r>
        <w:rPr/>
        <w:t xml:space="preserve">三、2024-2029年无纺布投资机会</w:t>
      </w:r>
    </w:p>
    <w:p>
      <w:pPr>
        <w:spacing w:after="150"/>
      </w:pPr>
      <w:r>
        <w:rPr/>
        <w:t xml:space="preserve">第二节 2024-2029年无纺布行业发展预测分析</w:t>
      </w:r>
    </w:p>
    <w:p>
      <w:pPr>
        <w:spacing w:after="150"/>
      </w:pPr>
      <w:r>
        <w:rPr/>
        <w:t xml:space="preserve">一、2024-2029年无纺布发展分析</w:t>
      </w:r>
    </w:p>
    <w:p>
      <w:pPr>
        <w:spacing w:after="150"/>
      </w:pPr>
      <w:r>
        <w:rPr/>
        <w:t xml:space="preserve">二、2024-2029年无纺布行业技术开发方向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2024-2029年无纺布行业投资价值评估分析</w:t>
      </w:r>
    </w:p>
    <w:p>
      <w:pPr>
        <w:spacing w:after="150"/>
      </w:pPr>
      <w:r>
        <w:rPr/>
        <w:t xml:space="preserve">第一节 无纺布行业投资特性分析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2024-2029年无纺布行业发展的影响因素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2024-2029年无纺布行业投资价值评估分析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2024-2029年中国无纺布行业投资收益预测</w:t>
      </w:r>
    </w:p>
    <w:p>
      <w:pPr>
        <w:spacing w:after="150"/>
      </w:pPr>
      <w:r>
        <w:rPr/>
        <w:t xml:space="preserve">一、预测理论依据</w:t>
      </w:r>
    </w:p>
    <w:p>
      <w:pPr>
        <w:spacing w:after="150"/>
      </w:pPr>
      <w:r>
        <w:rPr/>
        <w:t xml:space="preserve">二、2024-2029年中国无纺布行业总产值预测</w:t>
      </w:r>
    </w:p>
    <w:p>
      <w:pPr>
        <w:spacing w:after="150"/>
      </w:pPr>
      <w:r>
        <w:rPr/>
        <w:t xml:space="preserve">三、2024-2029年中国无纺布行业销售收入预测</w:t>
      </w:r>
    </w:p>
    <w:p>
      <w:pPr>
        <w:spacing w:after="150"/>
      </w:pPr>
      <w:r>
        <w:rPr/>
        <w:t xml:space="preserve">四、2024-2029年中国无纺布行业利润总额预测</w:t>
      </w:r>
    </w:p>
    <w:p>
      <w:pPr>
        <w:spacing w:after="150"/>
      </w:pPr>
      <w:r>
        <w:rPr/>
        <w:t xml:space="preserve">五、2024-2029年中国无纺布行业总资产预测</w:t>
      </w:r>
    </w:p>
    <w:p>
      <w:pPr>
        <w:spacing w:after="150"/>
      </w:pPr>
      <w:r>
        <w:rPr>
          <w:b w:val="1"/>
          <w:bCs w:val="1"/>
        </w:rPr>
        <w:t xml:space="preserve">第五部分 行业投资战略</w:t>
      </w:r>
    </w:p>
    <w:p>
      <w:pPr>
        <w:spacing w:after="150"/>
      </w:pPr>
      <w:r>
        <w:rPr>
          <w:b w:val="1"/>
          <w:bCs w:val="1"/>
        </w:rPr>
        <w:t xml:space="preserve">第十章 2024-2029年无纺布行业发展趋势及投资风险分析</w:t>
      </w:r>
    </w:p>
    <w:p>
      <w:pPr>
        <w:spacing w:after="150"/>
      </w:pPr>
      <w:r>
        <w:rPr/>
        <w:t xml:space="preserve">第一节 2019-2023年无纺布存在的问题</w:t>
      </w:r>
    </w:p>
    <w:p>
      <w:pPr>
        <w:spacing w:after="150"/>
      </w:pPr>
      <w:r>
        <w:rPr/>
        <w:t xml:space="preserve">第二节 2024-2029年发展预测分析</w:t>
      </w:r>
    </w:p>
    <w:p>
      <w:pPr>
        <w:spacing w:after="150"/>
      </w:pPr>
      <w:r>
        <w:rPr/>
        <w:t xml:space="preserve">一、2024-2029年无纺布发展方向分析</w:t>
      </w:r>
    </w:p>
    <w:p>
      <w:pPr>
        <w:spacing w:after="150"/>
      </w:pPr>
      <w:r>
        <w:rPr/>
        <w:t xml:space="preserve">二、2024-2029年无纺布行业发展规模预测</w:t>
      </w:r>
    </w:p>
    <w:p>
      <w:pPr>
        <w:spacing w:after="150"/>
      </w:pPr>
      <w:r>
        <w:rPr/>
        <w:t xml:space="preserve">三、2024-2029年无纺布行业发展趋势预测</w:t>
      </w:r>
    </w:p>
    <w:p>
      <w:pPr>
        <w:spacing w:after="150"/>
      </w:pPr>
      <w:r>
        <w:rPr/>
        <w:t xml:space="preserve">第三节 2024-2029年无纺布行业投资风险分析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2024-2029年无纺布行业投资战略研究</w:t>
      </w:r>
    </w:p>
    <w:p>
      <w:pPr>
        <w:spacing w:after="150"/>
      </w:pPr>
      <w:r>
        <w:rPr/>
        <w:t xml:space="preserve">第一节 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对中国无纺布品牌的战略思考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四、中国无纺布企业的品牌战略</w:t>
      </w:r>
    </w:p>
    <w:p>
      <w:pPr>
        <w:spacing w:after="150"/>
      </w:pPr>
      <w:r>
        <w:rPr/>
        <w:t xml:space="preserve">五、无纺布品牌战略管理的策略</w:t>
      </w:r>
    </w:p>
    <w:p>
      <w:pPr>
        <w:spacing w:after="150"/>
      </w:pPr>
      <w:r>
        <w:rPr/>
        <w:t xml:space="preserve">第三节 无纺布经营策略分析</w:t>
      </w:r>
    </w:p>
    <w:p>
      <w:pPr>
        <w:spacing w:after="150"/>
      </w:pPr>
      <w:r>
        <w:rPr/>
        <w:t xml:space="preserve">一、无纺布市场细分策略</w:t>
      </w:r>
    </w:p>
    <w:p>
      <w:pPr>
        <w:spacing w:after="150"/>
      </w:pPr>
      <w:r>
        <w:rPr/>
        <w:t xml:space="preserve">二、无纺布市场创新策略</w:t>
      </w:r>
    </w:p>
    <w:p>
      <w:pPr>
        <w:spacing w:after="150"/>
      </w:pPr>
      <w:r>
        <w:rPr/>
        <w:t xml:space="preserve">三、品牌定位与品类规划</w:t>
      </w:r>
    </w:p>
    <w:p>
      <w:pPr>
        <w:spacing w:after="150"/>
      </w:pPr>
      <w:r>
        <w:rPr/>
        <w:t xml:space="preserve">四、无纺布新产品差异化战略</w:t>
      </w:r>
    </w:p>
    <w:p>
      <w:pPr>
        <w:spacing w:after="150"/>
      </w:pPr>
      <w:r>
        <w:rPr/>
        <w:t xml:space="preserve">第四节 无纺布行业投资战略研究</w:t>
      </w:r>
    </w:p>
    <w:p>
      <w:pPr>
        <w:spacing w:after="150"/>
      </w:pPr>
      <w:r>
        <w:rPr/>
        <w:t xml:space="preserve">一、无纺布行业投资战略</w:t>
      </w:r>
    </w:p>
    <w:p>
      <w:pPr>
        <w:spacing w:after="150"/>
      </w:pPr>
      <w:r>
        <w:rPr/>
        <w:t xml:space="preserve">二、2024-2029年无纺布行业投资战略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无纺布行业研究结论及建议</w:t>
      </w:r>
    </w:p>
    <w:p>
      <w:pPr>
        <w:spacing w:after="150"/>
      </w:pPr>
      <w:r>
        <w:rPr/>
        <w:t xml:space="preserve">第二节 无纺布子行业研究结论及建议</w:t>
      </w:r>
    </w:p>
    <w:p>
      <w:pPr>
        <w:spacing w:after="150"/>
      </w:pPr>
      <w:r>
        <w:rPr/>
        <w:t xml:space="preserve">第三节 无纺布行业2024-2029年投资建议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第一节 《产业用纺织品行业"十三五"发展指导意见》</w:t>
      </w:r>
    </w:p>
    <w:p>
      <w:pPr>
        <w:spacing w:after="150"/>
      </w:pPr>
      <w:r>
        <w:rPr/>
        <w:t xml:space="preserve">第二节 《纺织工业发展规划(2019-2023年)》</w:t>
      </w:r>
    </w:p>
    <w:p>
      <w:pPr>
        <w:spacing w:after="150"/>
      </w:pPr>
      <w:r>
        <w:rPr/>
        <w:t xml:space="preserve">第三节 《中国化纤工业绿色发展行动计划(2019-2023)》</w:t>
      </w:r>
    </w:p>
    <w:p>
      <w:pPr>
        <w:spacing w:after="150"/>
      </w:pPr>
      <w:r>
        <w:rPr>
          <w:b w:val="1"/>
          <w:bCs w:val="1"/>
        </w:rPr>
        <w:t xml:space="preserve">图表目录</w:t>
      </w:r>
    </w:p>
    <w:p>
      <w:pPr>
        <w:spacing w:after="150"/>
      </w:pPr>
      <w:r>
        <w:rPr/>
        <w:t xml:space="preserve">图表：2019-2023年无纺布行业各工艺产量占比</w:t>
      </w:r>
    </w:p>
    <w:p>
      <w:pPr>
        <w:spacing w:after="150"/>
      </w:pPr>
      <w:r>
        <w:rPr/>
        <w:t xml:space="preserve">图表：2019-2023行业盈利能力分析</w:t>
      </w:r>
    </w:p>
    <w:p>
      <w:pPr>
        <w:spacing w:after="150"/>
      </w:pPr>
      <w:r>
        <w:rPr/>
        <w:t xml:space="preserve">图表：2019-2023行业偿债能力分析</w:t>
      </w:r>
    </w:p>
    <w:p>
      <w:pPr>
        <w:spacing w:after="150"/>
      </w:pPr>
      <w:r>
        <w:rPr/>
        <w:t xml:space="preserve">图表：2019-2023行业运营能力分析</w:t>
      </w:r>
    </w:p>
    <w:p>
      <w:pPr>
        <w:spacing w:after="150"/>
      </w:pPr>
      <w:r>
        <w:rPr/>
        <w:t xml:space="preserve">图表：2019-2023年我国无纺布产量及增速(单位：万吨)</w:t>
      </w:r>
    </w:p>
    <w:p>
      <w:pPr>
        <w:spacing w:after="150"/>
      </w:pPr>
      <w:r>
        <w:rPr/>
        <w:t xml:space="preserve">图表：2019-2023年中国无纺布市场规模</w:t>
      </w:r>
    </w:p>
    <w:p>
      <w:pPr>
        <w:spacing w:after="150"/>
      </w:pPr>
      <w:r>
        <w:rPr/>
        <w:t xml:space="preserve">图表：2019-2023年中国各区域无纺布市场占比</w:t>
      </w:r>
    </w:p>
    <w:p>
      <w:pPr>
        <w:spacing w:after="150"/>
      </w:pPr>
      <w:r>
        <w:rPr/>
        <w:t xml:space="preserve">图表：2019-2023年东北地区市场规模(亿元)</w:t>
      </w:r>
    </w:p>
    <w:p>
      <w:pPr>
        <w:spacing w:after="150"/>
      </w:pPr>
      <w:r>
        <w:rPr/>
        <w:t xml:space="preserve">图表：2019-2023年华北地区市场规模(亿元)</w:t>
      </w:r>
    </w:p>
    <w:p>
      <w:pPr>
        <w:spacing w:after="150"/>
      </w:pPr>
      <w:r>
        <w:rPr/>
        <w:t xml:space="preserve">图表：2019-2023年华东地区市场规模(亿元)</w:t>
      </w:r>
    </w:p>
    <w:p>
      <w:pPr>
        <w:spacing w:after="150"/>
      </w:pPr>
      <w:r>
        <w:rPr/>
        <w:t xml:space="preserve">图表：2019-2023年华中地区市场规模(亿元)</w:t>
      </w:r>
    </w:p>
    <w:p>
      <w:pPr>
        <w:spacing w:after="150"/>
      </w:pPr>
      <w:r>
        <w:rPr/>
        <w:t xml:space="preserve">图表：2019-2023年华南地区市场规模(亿元)</w:t>
      </w:r>
    </w:p>
    <w:p>
      <w:pPr>
        <w:spacing w:after="150"/>
      </w:pPr>
      <w:r>
        <w:rPr/>
        <w:t xml:space="preserve">图表：2019-2023年西部地区市场规模(亿元)</w:t>
      </w:r>
    </w:p>
    <w:p>
      <w:pPr>
        <w:spacing w:after="150"/>
      </w:pPr>
      <w:r>
        <w:rPr/>
        <w:t xml:space="preserve">图表：2024-2029年中国无纺布市场规模(亿元)</w:t>
      </w:r>
    </w:p>
    <w:p>
      <w:pPr>
        <w:spacing w:after="150"/>
      </w:pPr>
      <w:r>
        <w:rPr/>
        <w:t xml:space="preserve">图表：2019-2023年中国无纺布行业企业成立数量(家)</w:t>
      </w:r>
    </w:p>
    <w:p>
      <w:pPr>
        <w:spacing w:after="150"/>
      </w:pPr>
      <w:r>
        <w:rPr/>
        <w:t xml:space="preserve">图表：2019-2023年中国无纺布市场需求(亿元)</w:t>
      </w:r>
    </w:p>
    <w:p>
      <w:pPr>
        <w:spacing w:after="150"/>
      </w:pPr>
      <w:r>
        <w:rPr/>
        <w:t xml:space="preserve">图表：2019-2023年无纺布行业下游应用市场占比</w:t>
      </w:r>
    </w:p>
    <w:p>
      <w:pPr>
        <w:spacing w:after="150"/>
      </w:pPr>
      <w:r>
        <w:rPr/>
        <w:t xml:space="preserve">图表：2019-2023年无纺布各区域市场需求占比</w:t>
      </w:r>
    </w:p>
    <w:p>
      <w:pPr>
        <w:spacing w:after="150"/>
      </w:pPr>
      <w:r>
        <w:rPr/>
        <w:t xml:space="preserve">图表：2019-2023年中国无纺纸布行业供需平衡分析</w:t>
      </w:r>
    </w:p>
    <w:p>
      <w:pPr>
        <w:spacing w:after="150"/>
      </w:pPr>
      <w:r>
        <w:rPr/>
        <w:t xml:space="preserve">图表：2019-2023年无纺布价格走势(元/kg)</w:t>
      </w:r>
    </w:p>
    <w:p>
      <w:pPr>
        <w:spacing w:after="150"/>
      </w:pPr>
      <w:r>
        <w:rPr/>
        <w:t xml:space="preserve">图表：2024-2029年无纺布价格走势预测(元/kg)</w:t>
      </w:r>
    </w:p>
    <w:p>
      <w:pPr>
        <w:spacing w:after="150"/>
      </w:pPr>
      <w:r>
        <w:rPr/>
        <w:t xml:space="preserve">图表：重点企业资产对比(单位：亿元)</w:t>
      </w:r>
    </w:p>
    <w:p>
      <w:pPr>
        <w:spacing w:after="150"/>
      </w:pPr>
      <w:r>
        <w:rPr/>
        <w:t xml:space="preserve">图表：重点企业从业人员对比(单位：人)</w:t>
      </w:r>
    </w:p>
    <w:p>
      <w:pPr>
        <w:spacing w:after="150"/>
      </w:pPr>
      <w:r>
        <w:rPr/>
        <w:t xml:space="preserve">图表：重点企业营业收入对比(单位：亿元)</w:t>
      </w:r>
    </w:p>
    <w:p>
      <w:pPr>
        <w:spacing w:after="150"/>
      </w:pPr>
      <w:r>
        <w:rPr/>
        <w:t xml:space="preserve">图表：重点企业利润总额对比(单位：亿元)</w:t>
      </w:r>
    </w:p>
    <w:p>
      <w:pPr>
        <w:spacing w:after="150"/>
      </w:pPr>
      <w:r>
        <w:rPr/>
        <w:t xml:space="preserve">图表：昆山胜昱无纺布有限公司经营产品</w:t>
      </w:r>
    </w:p>
    <w:p>
      <w:pPr>
        <w:spacing w:after="150"/>
      </w:pPr>
      <w:r>
        <w:rPr/>
        <w:t xml:space="preserve">图表：2019-2023福建江南非织造布有限公司经营状况</w:t>
      </w:r>
    </w:p>
    <w:p>
      <w:pPr>
        <w:spacing w:after="150"/>
      </w:pPr>
      <w:r>
        <w:rPr/>
        <w:t xml:space="preserve">图表：江门市新会无纺布厂有限公司企业优劣势</w:t>
      </w:r>
    </w:p>
    <w:p>
      <w:pPr>
        <w:spacing w:after="150"/>
      </w:pPr>
      <w:r>
        <w:rPr/>
        <w:t xml:space="preserve">图表：我国无纺布行业活力系数分析</w:t>
      </w:r>
    </w:p>
    <w:p>
      <w:pPr>
        <w:spacing w:after="150"/>
      </w:pPr>
      <w:r>
        <w:rPr/>
        <w:t xml:space="preserve">图表：我国无纺布行业投资收益率分析</w:t>
      </w:r>
    </w:p>
    <w:p>
      <w:pPr>
        <w:spacing w:after="150"/>
      </w:pPr>
      <w:r>
        <w:rPr/>
        <w:t xml:space="preserve">图表：我国无纺布行业总产值预测(单位：亿元)</w:t>
      </w:r>
    </w:p>
    <w:p>
      <w:pPr>
        <w:spacing w:after="150"/>
      </w:pPr>
      <w:r>
        <w:rPr/>
        <w:t xml:space="preserve">图表：我国无纺布行业销售收入预测(单位：亿元)</w:t>
      </w:r>
    </w:p>
    <w:p>
      <w:pPr>
        <w:spacing w:after="150"/>
      </w:pPr>
      <w:r>
        <w:rPr/>
        <w:t xml:space="preserve">图表：我国无纺布行业利润总额预测(单位：亿元)</w:t>
      </w:r>
    </w:p>
    <w:p>
      <w:pPr>
        <w:spacing w:after="150"/>
      </w:pPr>
      <w:r>
        <w:rPr/>
        <w:t xml:space="preserve">图表：我国无纺布行业总资产预测(单位：亿元)</w:t>
      </w:r>
    </w:p>
    <w:p>
      <w:pPr>
        <w:spacing w:after="150"/>
      </w:pPr>
      <w:r>
        <w:rPr/>
        <w:t xml:space="preserve">图表：2024-2029年无纺布行业发展规模预测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2024-2029年中国无纺布行业市场竞争分析与发展前景预测报告</dc:title>
  <dc:description>2024-2029年中国无纺布行业市场竞争分析与发展前景预测报告</dc:description>
  <dc:subject>2024-2029年中国无纺布行业市场竞争分析与发展前景预测报告</dc:subject>
  <cp:keywords>研究报告</cp:keywords>
  <cp:category>研究报告</cp:category>
  <cp:lastModifiedBy>北京中道泰和信息咨询有限公司</cp:lastModifiedBy>
  <dcterms:created xsi:type="dcterms:W3CDTF">2024-01-30T09:18:16+08:00</dcterms:created>
  <dcterms:modified xsi:type="dcterms:W3CDTF">2024-01-30T09:18:16+08:00</dcterms:modified>
</cp:coreProperties>
</file>

<file path=docProps/custom.xml><?xml version="1.0" encoding="utf-8"?>
<Properties xmlns="http://schemas.openxmlformats.org/officeDocument/2006/custom-properties" xmlns:vt="http://schemas.openxmlformats.org/officeDocument/2006/docPropsVTypes"/>
</file>