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2026-2031年电源市场现状调查及供需格局分析预测报告</w:t>
      </w:r>
    </w:p>
    <w:p>
      <w:pPr>
        <w:spacing w:after="150"/>
      </w:pPr>
      <w:r>
        <w:rPr>
          <w:b w:val="1"/>
          <w:bCs w:val="1"/>
        </w:rPr>
        <w:t xml:space="preserve">报告简介</w:t>
      </w:r>
    </w:p>
    <w:p>
      <w:pPr>
        <w:spacing w:after="150"/>
      </w:pPr>
      <w:r>
        <w:rPr/>
        <w:t xml:space="preserve">电源是将其它形式的能转换成电能的装置。电源自"磁生电"原理，由水力、风力、海潮、水坝水压差、太阳能等可再生能源，及烧煤炭、油渣等产生电力来源。常见的电源是干电池(直流电)与家用的110V-220V 交流电源。</w:t>
      </w:r>
    </w:p>
    <w:p>
      <w:pPr>
        <w:spacing w:after="150"/>
      </w:pPr>
      <w:r>
        <w:rPr/>
        <w:t xml:space="preserve">直流电源(DC power)有正、负两个电极，正极的电位高，负极的电位低，当两个电极与电路连通后，能够使电路两端之间维持恒定的电位差，从而在外电路中形成由正极到负极的电流。 单靠水位高低之差不能维持稳恒的水流，而借助于水泵持续地把水由低处送往高处就能维持一定的水位差而形成稳恒的水流。与此类似，单靠电荷所产生的静电场不能维持稳恒的电流，而借助于直流电源，就可以利用非静电作用(简称为"非静电力")使正电荷由电位较低的负极处经电源内部返回到电位较高的正极处，以维持两个电极之间的电位差，从而形成稳恒的电流。因此，直流电源是一种能量转换装置，它把其他形式的能量转换为电能供给电路，以维持电流的稳恒流动。</w:t>
      </w:r>
    </w:p>
    <w:p>
      <w:pPr>
        <w:spacing w:after="150"/>
      </w:pPr>
      <w:r>
        <w:rPr/>
        <w:t xml:space="preserve">交流电源能够提供一个稳定电压和频率的电源称交流稳定电源。国内多数厂家所做的工作是交流电压稳定。下面结合市场有的交流稳压电源简述其分类特点。参数调整(谐振)型这类稳压电源，稳压的基本原理是LC串联谐振,早期出现的磁饱和型稳压器就属于这一类.它的优点是：结构简单,无众多的元器件,可靠性相当高稳压范围相当宽,抗干扰和抗过载能力强。缺点是：能耗大、噪声大、笨重且造价高。</w:t>
      </w:r>
    </w:p>
    <w:p>
      <w:pPr>
        <w:spacing w:after="150"/>
      </w:pPr>
      <w:r>
        <w:rPr/>
        <w:t xml:space="preserve">中国电源企业主要分布在三个区域，一是珠江三角洲，主要是深圳、东莞、广州、珠海、佛山等地;二是长江三角洲，主要是上海、苏南、杭州一带;三是北京及周边地区;武汉、西安、成都等地也有一定的分布。这三大区域经济发展最快，轻重工业均较发达，信息化建设和科技研发水平较高，为技术密集型的电源行业的研发、生产以及销售提供了充分的条件和便利的场所。中国电源行业已形成了高度市场化的状态，生产电源产品的厂商数量众多，市场集中度较低，且企业规模普遍差别很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源行业研究单位等公布和提供的大量资料以及对行业内企业调研访察所获得的大量第一手数据，对我国电源市场的发展状况、供需状况、竞争格局、赢利水平、发展趋势等进行了分析。报告重点分析了电源前十大企业的研发、产销、战略、经营状况等。报告还对电源市场风险进行了预测，为电源生产厂家、流通企业以及零售商提供了新的投资机会和可借鉴的操作模式，对欲在电源行业从事资本运作的经济实体等单位准确了解目前中国电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电源行业发展概述 1</w:t>
      </w:r>
    </w:p>
    <w:p>
      <w:pPr>
        <w:spacing w:before="75" w:after="0"/>
      </w:pPr>
      <w:r>
        <w:rPr/>
        <w:t xml:space="preserve">第一节 电源的概念 1</w:t>
      </w:r>
    </w:p>
    <w:p>
      <w:pPr>
        <w:spacing w:before="75" w:after="0"/>
      </w:pPr>
      <w:r>
        <w:rPr/>
        <w:t xml:space="preserve">一、电源的界定 1</w:t>
      </w:r>
    </w:p>
    <w:p>
      <w:pPr>
        <w:spacing w:before="75" w:after="0"/>
      </w:pPr>
      <w:r>
        <w:rPr/>
        <w:t xml:space="preserve">二、电源的特点 1</w:t>
      </w:r>
    </w:p>
    <w:p>
      <w:pPr>
        <w:spacing w:before="75" w:after="0"/>
      </w:pPr>
      <w:r>
        <w:rPr/>
        <w:t xml:space="preserve">第二节 电源行业发展成熟度 2</w:t>
      </w:r>
    </w:p>
    <w:p>
      <w:pPr>
        <w:spacing w:before="75" w:after="0"/>
      </w:pPr>
      <w:r>
        <w:rPr/>
        <w:t xml:space="preserve">一、电源行业发展周期分析 2</w:t>
      </w:r>
    </w:p>
    <w:p>
      <w:pPr>
        <w:spacing w:before="75" w:after="0"/>
      </w:pPr>
      <w:r>
        <w:rPr/>
        <w:t xml:space="preserve">二、电源行业中外市场成熟度对比 2</w:t>
      </w:r>
    </w:p>
    <w:p>
      <w:pPr>
        <w:spacing w:before="75" w:after="0"/>
      </w:pPr>
      <w:r>
        <w:rPr/>
        <w:t xml:space="preserve">第三节 电源行业产业链分析 2</w:t>
      </w:r>
    </w:p>
    <w:p>
      <w:pPr>
        <w:spacing w:before="75" w:after="0"/>
      </w:pPr>
      <w:r>
        <w:rPr/>
        <w:t xml:space="preserve">一、电源行业上游原料供应市场分析 2</w:t>
      </w:r>
    </w:p>
    <w:p>
      <w:pPr>
        <w:spacing w:before="75" w:after="0"/>
      </w:pPr>
      <w:r>
        <w:rPr/>
        <w:t xml:space="preserve">二、电源行业下游产品需求市场状况 5</w:t>
      </w:r>
    </w:p>
    <w:p>
      <w:pPr>
        <w:spacing w:before="75" w:after="0"/>
      </w:pPr>
      <w:r>
        <w:rPr>
          <w:b w:val="1"/>
          <w:bCs w:val="1"/>
        </w:rPr>
        <w:t xml:space="preserve">第二章 2021-2026年中国电源行业运行环境分析 7</w:t>
      </w:r>
    </w:p>
    <w:p>
      <w:pPr>
        <w:spacing w:before="75" w:after="0"/>
      </w:pPr>
      <w:r>
        <w:rPr/>
        <w:t xml:space="preserve">第一节 2021-2026年中国宏观经济环境分析 7</w:t>
      </w:r>
    </w:p>
    <w:p>
      <w:pPr>
        <w:spacing w:before="75" w:after="0"/>
      </w:pPr>
      <w:r>
        <w:rPr/>
        <w:t xml:space="preserve">第二节 2021-2026年中国电源行业发展政策环境分析 13</w:t>
      </w:r>
    </w:p>
    <w:p>
      <w:pPr>
        <w:spacing w:before="75" w:after="0"/>
      </w:pPr>
      <w:r>
        <w:rPr/>
        <w:t xml:space="preserve">一、国内宏观政策发展建议 13</w:t>
      </w:r>
    </w:p>
    <w:p>
      <w:pPr>
        <w:spacing w:before="75" w:after="0"/>
      </w:pPr>
      <w:r>
        <w:rPr/>
        <w:t xml:space="preserve">1、继续实施积极的财政政策，加大结构调整力度 13</w:t>
      </w:r>
    </w:p>
    <w:p>
      <w:pPr>
        <w:spacing w:before="75" w:after="0"/>
      </w:pPr>
      <w:r>
        <w:rPr/>
        <w:t xml:space="preserve">2、采取组合调控措施，确保物价水平稳定 15</w:t>
      </w:r>
    </w:p>
    <w:p>
      <w:pPr>
        <w:spacing w:before="75" w:after="0"/>
      </w:pPr>
      <w:r>
        <w:rPr/>
        <w:t xml:space="preserve">二、电源行业政策分析 15</w:t>
      </w:r>
    </w:p>
    <w:p>
      <w:pPr>
        <w:spacing w:before="75" w:after="0"/>
      </w:pPr>
      <w:r>
        <w:rPr/>
        <w:t xml:space="preserve">三、相关行业政策影响分析 16</w:t>
      </w:r>
    </w:p>
    <w:p>
      <w:pPr>
        <w:spacing w:before="75" w:after="0"/>
      </w:pPr>
      <w:r>
        <w:rPr/>
        <w:t xml:space="preserve">第三节 2021-2026年中国电源行业发展社会环境分析 18</w:t>
      </w:r>
    </w:p>
    <w:p>
      <w:pPr>
        <w:spacing w:before="75" w:after="0"/>
      </w:pPr>
      <w:r>
        <w:rPr>
          <w:b w:val="1"/>
          <w:bCs w:val="1"/>
        </w:rPr>
        <w:t xml:space="preserve">第二部分 行业市场概况</w:t>
      </w:r>
    </w:p>
    <w:p>
      <w:pPr>
        <w:spacing w:before="75" w:after="0"/>
      </w:pPr>
      <w:r>
        <w:rPr>
          <w:b w:val="1"/>
          <w:bCs w:val="1"/>
        </w:rPr>
        <w:t xml:space="preserve">第三章 2021-2026年中国电源行业市场发展分析 22</w:t>
      </w:r>
    </w:p>
    <w:p>
      <w:pPr>
        <w:spacing w:before="75" w:after="0"/>
      </w:pPr>
      <w:r>
        <w:rPr/>
        <w:t xml:space="preserve">第一节 电源行业市场发展现状 22</w:t>
      </w:r>
    </w:p>
    <w:p>
      <w:pPr>
        <w:spacing w:before="75" w:after="0"/>
      </w:pPr>
      <w:r>
        <w:rPr/>
        <w:t xml:space="preserve">一、市场发展概况 22</w:t>
      </w:r>
    </w:p>
    <w:p>
      <w:pPr>
        <w:spacing w:before="75" w:after="0"/>
      </w:pPr>
      <w:r>
        <w:rPr/>
        <w:t xml:space="preserve">二、发展热点回顾 23</w:t>
      </w:r>
    </w:p>
    <w:p>
      <w:pPr>
        <w:spacing w:before="75" w:after="0"/>
      </w:pPr>
      <w:r>
        <w:rPr/>
        <w:t xml:space="preserve">三、市场存在问题及策略分析 23</w:t>
      </w:r>
    </w:p>
    <w:p>
      <w:pPr>
        <w:spacing w:before="75" w:after="0"/>
      </w:pPr>
      <w:r>
        <w:rPr/>
        <w:t xml:space="preserve">第二节 电源行业技术发展 24</w:t>
      </w:r>
    </w:p>
    <w:p>
      <w:pPr>
        <w:spacing w:before="75" w:after="0"/>
      </w:pPr>
      <w:r>
        <w:rPr/>
        <w:t xml:space="preserve">一、技术特征现状分析 24</w:t>
      </w:r>
    </w:p>
    <w:p>
      <w:pPr>
        <w:spacing w:before="75" w:after="0"/>
      </w:pPr>
      <w:r>
        <w:rPr/>
        <w:t xml:space="preserve">二、新技术研发及应用动态 24</w:t>
      </w:r>
    </w:p>
    <w:p>
      <w:pPr>
        <w:spacing w:before="75" w:after="0"/>
      </w:pPr>
      <w:r>
        <w:rPr/>
        <w:t xml:space="preserve">三、技术发展趋势 25</w:t>
      </w:r>
    </w:p>
    <w:p>
      <w:pPr>
        <w:spacing w:before="75" w:after="0"/>
      </w:pPr>
      <w:r>
        <w:rPr/>
        <w:t xml:space="preserve">第三节 中国电源行业消费市场分析 25</w:t>
      </w:r>
    </w:p>
    <w:p>
      <w:pPr>
        <w:spacing w:before="75" w:after="0"/>
      </w:pPr>
      <w:r>
        <w:rPr/>
        <w:t xml:space="preserve">一、消费特征分析 25</w:t>
      </w:r>
    </w:p>
    <w:p>
      <w:pPr>
        <w:spacing w:before="75" w:after="0"/>
      </w:pPr>
      <w:r>
        <w:rPr/>
        <w:t xml:space="preserve">二、消费需求趋势 25</w:t>
      </w:r>
    </w:p>
    <w:p>
      <w:pPr>
        <w:spacing w:before="75" w:after="0"/>
      </w:pPr>
      <w:r>
        <w:rPr/>
        <w:t xml:space="preserve">三、品牌市场消费结构 26</w:t>
      </w:r>
    </w:p>
    <w:p>
      <w:pPr>
        <w:spacing w:before="75" w:after="0"/>
      </w:pPr>
      <w:r>
        <w:rPr/>
        <w:t xml:space="preserve">第四节 电源行业产销数据统计分析 26</w:t>
      </w:r>
    </w:p>
    <w:p>
      <w:pPr>
        <w:spacing w:before="75" w:after="0"/>
      </w:pPr>
      <w:r>
        <w:rPr/>
        <w:t xml:space="preserve">一、整体市场规模 26</w:t>
      </w:r>
    </w:p>
    <w:p>
      <w:pPr>
        <w:spacing w:before="75" w:after="0"/>
      </w:pPr>
      <w:r>
        <w:rPr/>
        <w:t xml:space="preserve">二、区域市场数据统计情况 27</w:t>
      </w:r>
    </w:p>
    <w:p>
      <w:pPr>
        <w:spacing w:before="75" w:after="0"/>
      </w:pPr>
      <w:r>
        <w:rPr/>
        <w:t xml:space="preserve">第五节 2026-2031年电源行业市场发展趋势 27</w:t>
      </w:r>
    </w:p>
    <w:p>
      <w:pPr>
        <w:spacing w:before="75" w:after="0"/>
      </w:pPr>
      <w:r>
        <w:rPr>
          <w:b w:val="1"/>
          <w:bCs w:val="1"/>
        </w:rPr>
        <w:t xml:space="preserve">第四章 中国电源行业供给情况分析及趋势 29</w:t>
      </w:r>
    </w:p>
    <w:p>
      <w:pPr>
        <w:spacing w:before="75" w:after="0"/>
      </w:pPr>
      <w:r>
        <w:rPr/>
        <w:t xml:space="preserve">第一节 2021-2026年中国电源行业市场供给分析 29</w:t>
      </w:r>
    </w:p>
    <w:p>
      <w:pPr>
        <w:spacing w:before="75" w:after="0"/>
      </w:pPr>
      <w:r>
        <w:rPr/>
        <w:t xml:space="preserve">一、电源整体供给情况分析 29</w:t>
      </w:r>
    </w:p>
    <w:p>
      <w:pPr>
        <w:spacing w:before="75" w:after="0"/>
      </w:pPr>
      <w:r>
        <w:rPr/>
        <w:t xml:space="preserve">二、电源重点区域供给分析 29</w:t>
      </w:r>
    </w:p>
    <w:p>
      <w:pPr>
        <w:spacing w:before="75" w:after="0"/>
      </w:pPr>
      <w:r>
        <w:rPr/>
        <w:t xml:space="preserve">第二节 电源行业供给关系因素分析 29</w:t>
      </w:r>
    </w:p>
    <w:p>
      <w:pPr>
        <w:spacing w:before="75" w:after="0"/>
      </w:pPr>
      <w:r>
        <w:rPr/>
        <w:t xml:space="preserve">一、需求变化因素 29</w:t>
      </w:r>
    </w:p>
    <w:p>
      <w:pPr>
        <w:spacing w:before="75" w:after="0"/>
      </w:pPr>
      <w:r>
        <w:rPr/>
        <w:t xml:space="preserve">二、厂商产能因素 30</w:t>
      </w:r>
    </w:p>
    <w:p>
      <w:pPr>
        <w:spacing w:before="75" w:after="0"/>
      </w:pPr>
      <w:r>
        <w:rPr/>
        <w:t xml:space="preserve">三、原料供给状况 30</w:t>
      </w:r>
    </w:p>
    <w:p>
      <w:pPr>
        <w:spacing w:before="75" w:after="0"/>
      </w:pPr>
      <w:r>
        <w:rPr/>
        <w:t xml:space="preserve">四、技术水平提高 31</w:t>
      </w:r>
    </w:p>
    <w:p>
      <w:pPr>
        <w:spacing w:before="75" w:after="0"/>
      </w:pPr>
      <w:r>
        <w:rPr/>
        <w:t xml:space="preserve">五、政策变动因素 31</w:t>
      </w:r>
    </w:p>
    <w:p>
      <w:pPr>
        <w:spacing w:before="75" w:after="0"/>
      </w:pPr>
      <w:r>
        <w:rPr/>
        <w:t xml:space="preserve">第三节 2026-2031年中国电源行业市场供给趋势 32</w:t>
      </w:r>
    </w:p>
    <w:p>
      <w:pPr>
        <w:spacing w:before="75" w:after="0"/>
      </w:pPr>
      <w:r>
        <w:rPr/>
        <w:t xml:space="preserve">一、电源整体供给情况趋势分析 32</w:t>
      </w:r>
    </w:p>
    <w:p>
      <w:pPr>
        <w:spacing w:before="75" w:after="0"/>
      </w:pPr>
      <w:r>
        <w:rPr/>
        <w:t xml:space="preserve">二、电源重点区域供给趋势分析 32</w:t>
      </w:r>
    </w:p>
    <w:p>
      <w:pPr>
        <w:spacing w:before="75" w:after="0"/>
      </w:pPr>
      <w:r>
        <w:rPr/>
        <w:t xml:space="preserve">三、影响未来电源供给的因素分析 32</w:t>
      </w:r>
    </w:p>
    <w:p>
      <w:pPr>
        <w:spacing w:before="75" w:after="0"/>
      </w:pPr>
      <w:r>
        <w:rPr>
          <w:b w:val="1"/>
          <w:bCs w:val="1"/>
        </w:rPr>
        <w:t xml:space="preserve">第五章 电源行业产品价格分析 33</w:t>
      </w:r>
    </w:p>
    <w:p>
      <w:pPr>
        <w:spacing w:before="75" w:after="0"/>
      </w:pPr>
      <w:r>
        <w:rPr/>
        <w:t xml:space="preserve">第一节 中国电源行业产品历年价格回顾 33</w:t>
      </w:r>
    </w:p>
    <w:p>
      <w:pPr>
        <w:spacing w:before="75" w:after="0"/>
      </w:pPr>
      <w:r>
        <w:rPr/>
        <w:t xml:space="preserve">第二节 中国电源行业产品当前市场价格 33</w:t>
      </w:r>
    </w:p>
    <w:p>
      <w:pPr>
        <w:spacing w:before="75" w:after="0"/>
      </w:pPr>
      <w:r>
        <w:rPr/>
        <w:t xml:space="preserve">一、产品当前价格分析 33</w:t>
      </w:r>
    </w:p>
    <w:p>
      <w:pPr>
        <w:spacing w:before="75" w:after="0"/>
      </w:pPr>
      <w:r>
        <w:rPr/>
        <w:t xml:space="preserve">二、产品未来价格预测 33</w:t>
      </w:r>
    </w:p>
    <w:p>
      <w:pPr>
        <w:spacing w:before="75" w:after="0"/>
      </w:pPr>
      <w:r>
        <w:rPr/>
        <w:t xml:space="preserve">第三节 中国电源行业产品价格影响因素分析 33</w:t>
      </w:r>
    </w:p>
    <w:p>
      <w:pPr>
        <w:spacing w:before="75" w:after="0"/>
      </w:pPr>
      <w:r>
        <w:rPr/>
        <w:t xml:space="preserve">一、全球经济形式及影响 33</w:t>
      </w:r>
    </w:p>
    <w:p>
      <w:pPr>
        <w:spacing w:before="75" w:after="0"/>
      </w:pPr>
      <w:r>
        <w:rPr/>
        <w:t xml:space="preserve">二、人民币汇率变化影响 34</w:t>
      </w:r>
    </w:p>
    <w:p>
      <w:pPr>
        <w:spacing w:before="75" w:after="0"/>
      </w:pPr>
      <w:r>
        <w:rPr/>
        <w:t xml:space="preserve">三、其它 34</w:t>
      </w:r>
    </w:p>
    <w:p>
      <w:pPr>
        <w:spacing w:before="75" w:after="0"/>
      </w:pPr>
      <w:r>
        <w:rPr>
          <w:b w:val="1"/>
          <w:bCs w:val="1"/>
        </w:rPr>
        <w:t xml:space="preserve">第六章 电源主要上下游产品分析 35</w:t>
      </w:r>
    </w:p>
    <w:p>
      <w:pPr>
        <w:spacing w:before="75" w:after="0"/>
      </w:pPr>
      <w:r>
        <w:rPr/>
        <w:t xml:space="preserve">第一节 电源上下游分析 35</w:t>
      </w:r>
    </w:p>
    <w:p>
      <w:pPr>
        <w:spacing w:before="75" w:after="0"/>
      </w:pPr>
      <w:r>
        <w:rPr/>
        <w:t xml:space="preserve">一、与行业上下游之间的关联性 35</w:t>
      </w:r>
    </w:p>
    <w:p>
      <w:pPr>
        <w:spacing w:before="75" w:after="0"/>
      </w:pPr>
      <w:r>
        <w:rPr/>
        <w:t xml:space="preserve">二、上游原材料供应形势分析 35</w:t>
      </w:r>
    </w:p>
    <w:p>
      <w:pPr>
        <w:spacing w:before="75" w:after="0"/>
      </w:pPr>
      <w:r>
        <w:rPr/>
        <w:t xml:space="preserve">三、下游产品解析 36</w:t>
      </w:r>
    </w:p>
    <w:p>
      <w:pPr>
        <w:spacing w:before="75" w:after="0"/>
      </w:pPr>
      <w:r>
        <w:rPr/>
        <w:t xml:space="preserve">第二节 电源行业产业链分析 36</w:t>
      </w:r>
    </w:p>
    <w:p>
      <w:pPr>
        <w:spacing w:before="75" w:after="0"/>
      </w:pPr>
      <w:r>
        <w:rPr/>
        <w:t xml:space="preserve">一、行业上游影响及风险分析 36</w:t>
      </w:r>
    </w:p>
    <w:p>
      <w:pPr>
        <w:spacing w:before="75" w:after="0"/>
      </w:pPr>
      <w:r>
        <w:rPr/>
        <w:t xml:space="preserve">二、行业下游风险分析及提示 37</w:t>
      </w:r>
    </w:p>
    <w:p>
      <w:pPr>
        <w:spacing w:before="75" w:after="0"/>
      </w:pPr>
      <w:r>
        <w:rPr/>
        <w:t xml:space="preserve">三、关联行业风险分析及提示 37</w:t>
      </w:r>
    </w:p>
    <w:p>
      <w:pPr>
        <w:spacing w:before="75" w:after="0"/>
      </w:pPr>
      <w:r>
        <w:rPr>
          <w:b w:val="1"/>
          <w:bCs w:val="1"/>
        </w:rPr>
        <w:t xml:space="preserve">第七章 中国电源行业渠道分析及策略 38</w:t>
      </w:r>
    </w:p>
    <w:p>
      <w:pPr>
        <w:spacing w:before="75" w:after="0"/>
      </w:pPr>
      <w:r>
        <w:rPr/>
        <w:t xml:space="preserve">第一节 电源行业渠道分析 38</w:t>
      </w:r>
    </w:p>
    <w:p>
      <w:pPr>
        <w:spacing w:before="75" w:after="0"/>
      </w:pPr>
      <w:r>
        <w:rPr/>
        <w:t xml:space="preserve">一、渠道形式及对比 38</w:t>
      </w:r>
    </w:p>
    <w:p>
      <w:pPr>
        <w:spacing w:before="75" w:after="0"/>
      </w:pPr>
      <w:r>
        <w:rPr/>
        <w:t xml:space="preserve">二、各类渠道对电源行业的影响 41</w:t>
      </w:r>
    </w:p>
    <w:p>
      <w:pPr>
        <w:spacing w:before="75" w:after="0"/>
      </w:pPr>
      <w:r>
        <w:rPr/>
        <w:t xml:space="preserve">三、主要电源企业渠道策略研究 43</w:t>
      </w:r>
    </w:p>
    <w:p>
      <w:pPr>
        <w:spacing w:before="75" w:after="0"/>
      </w:pPr>
      <w:r>
        <w:rPr/>
        <w:t xml:space="preserve">四、各区域主要代理商情况 45</w:t>
      </w:r>
    </w:p>
    <w:p>
      <w:pPr>
        <w:spacing w:before="75" w:after="0"/>
      </w:pPr>
      <w:r>
        <w:rPr/>
        <w:t xml:space="preserve">第二节 电源行业用户分析 49</w:t>
      </w:r>
    </w:p>
    <w:p>
      <w:pPr>
        <w:spacing w:before="75" w:after="0"/>
      </w:pPr>
      <w:r>
        <w:rPr/>
        <w:t xml:space="preserve">一、用户认知程度分析 49</w:t>
      </w:r>
    </w:p>
    <w:p>
      <w:pPr>
        <w:spacing w:before="75" w:after="0"/>
      </w:pPr>
      <w:r>
        <w:rPr/>
        <w:t xml:space="preserve">二、用户需求特点分析 49</w:t>
      </w:r>
    </w:p>
    <w:p>
      <w:pPr>
        <w:spacing w:before="75" w:after="0"/>
      </w:pPr>
      <w:r>
        <w:rPr/>
        <w:t xml:space="preserve">三、用户购买途径分析 50</w:t>
      </w:r>
    </w:p>
    <w:p>
      <w:pPr>
        <w:spacing w:before="75" w:after="0"/>
      </w:pPr>
      <w:r>
        <w:rPr/>
        <w:t xml:space="preserve">第三节 电源行业营销策略分析 50</w:t>
      </w:r>
    </w:p>
    <w:p>
      <w:pPr>
        <w:spacing w:before="75" w:after="0"/>
      </w:pPr>
      <w:r>
        <w:rPr/>
        <w:t xml:space="preserve">一、中国电源营销概况 50</w:t>
      </w:r>
    </w:p>
    <w:p>
      <w:pPr>
        <w:spacing w:before="75" w:after="0"/>
      </w:pPr>
      <w:r>
        <w:rPr/>
        <w:t xml:space="preserve">二、电源营销策略探讨 51</w:t>
      </w:r>
    </w:p>
    <w:p>
      <w:pPr>
        <w:spacing w:before="75" w:after="0"/>
      </w:pPr>
      <w:r>
        <w:rPr/>
        <w:t xml:space="preserve">三、电源营销发展趋势 64</w:t>
      </w:r>
    </w:p>
    <w:p>
      <w:pPr>
        <w:spacing w:before="75" w:after="0"/>
      </w:pPr>
      <w:r>
        <w:rPr>
          <w:b w:val="1"/>
          <w:bCs w:val="1"/>
        </w:rPr>
        <w:t xml:space="preserve">第八章 2021-2026年中国电源行业主要指标监测分析 69</w:t>
      </w:r>
    </w:p>
    <w:p>
      <w:pPr>
        <w:spacing w:before="75" w:after="0"/>
      </w:pPr>
      <w:r>
        <w:rPr/>
        <w:t xml:space="preserve">第一节 2021-2026年中国电源产业工业总产值分析 69</w:t>
      </w:r>
    </w:p>
    <w:p>
      <w:pPr>
        <w:spacing w:before="75" w:after="0"/>
      </w:pPr>
      <w:r>
        <w:rPr/>
        <w:t xml:space="preserve">一、2021-2026年中国电源产业工业总产值分析 69</w:t>
      </w:r>
    </w:p>
    <w:p>
      <w:pPr>
        <w:spacing w:before="75" w:after="0"/>
      </w:pPr>
      <w:r>
        <w:rPr/>
        <w:t xml:space="preserve">二、不同规模企业工业总产值分析 69</w:t>
      </w:r>
    </w:p>
    <w:p>
      <w:pPr>
        <w:spacing w:before="75" w:after="0"/>
      </w:pPr>
      <w:r>
        <w:rPr/>
        <w:t xml:space="preserve">三、不同所有制企业工业总产值比较 70</w:t>
      </w:r>
    </w:p>
    <w:p>
      <w:pPr>
        <w:spacing w:before="75" w:after="0"/>
      </w:pPr>
      <w:r>
        <w:rPr/>
        <w:t xml:space="preserve">第二节 2021-2026年中国电源产业主营业务收入分析 70</w:t>
      </w:r>
    </w:p>
    <w:p>
      <w:pPr>
        <w:spacing w:before="75" w:after="0"/>
      </w:pPr>
      <w:r>
        <w:rPr/>
        <w:t xml:space="preserve">一、2021-2026年中国电源产业主营业务收入分析 70</w:t>
      </w:r>
    </w:p>
    <w:p>
      <w:pPr>
        <w:spacing w:before="75" w:after="0"/>
      </w:pPr>
      <w:r>
        <w:rPr/>
        <w:t xml:space="preserve">二、不同规模企业主营业务收入分析 71</w:t>
      </w:r>
    </w:p>
    <w:p>
      <w:pPr>
        <w:spacing w:before="75" w:after="0"/>
      </w:pPr>
      <w:r>
        <w:rPr/>
        <w:t xml:space="preserve">三、不同所有制企业主营业务收入比较 71</w:t>
      </w:r>
    </w:p>
    <w:p>
      <w:pPr>
        <w:spacing w:before="75" w:after="0"/>
      </w:pPr>
      <w:r>
        <w:rPr/>
        <w:t xml:space="preserve">第三节 2021-2026年中国电源产业产品成本费用分析 72</w:t>
      </w:r>
    </w:p>
    <w:p>
      <w:pPr>
        <w:spacing w:before="75" w:after="0"/>
      </w:pPr>
      <w:r>
        <w:rPr/>
        <w:t xml:space="preserve">一、2021-2026年中国电源产业销售成本分析 72</w:t>
      </w:r>
    </w:p>
    <w:p>
      <w:pPr>
        <w:spacing w:before="75" w:after="0"/>
      </w:pPr>
      <w:r>
        <w:rPr/>
        <w:t xml:space="preserve">二、不同规模企业销售成本比较分析 72</w:t>
      </w:r>
    </w:p>
    <w:p>
      <w:pPr>
        <w:spacing w:before="75" w:after="0"/>
      </w:pPr>
      <w:r>
        <w:rPr/>
        <w:t xml:space="preserve">三、不同所有制企业销售成本比较分析 73</w:t>
      </w:r>
    </w:p>
    <w:p>
      <w:pPr>
        <w:spacing w:before="75" w:after="0"/>
      </w:pPr>
      <w:r>
        <w:rPr/>
        <w:t xml:space="preserve">第四节 2021-2026年中国电源产业利润总额分析 73</w:t>
      </w:r>
    </w:p>
    <w:p>
      <w:pPr>
        <w:spacing w:before="75" w:after="0"/>
      </w:pPr>
      <w:r>
        <w:rPr/>
        <w:t xml:space="preserve">一、2021-2026年中国电源产业利润总额分析 73</w:t>
      </w:r>
    </w:p>
    <w:p>
      <w:pPr>
        <w:spacing w:before="75" w:after="0"/>
      </w:pPr>
      <w:r>
        <w:rPr/>
        <w:t xml:space="preserve">二、不同规模企业利润总额比较分析 74</w:t>
      </w:r>
    </w:p>
    <w:p>
      <w:pPr>
        <w:spacing w:before="75" w:after="0"/>
      </w:pPr>
      <w:r>
        <w:rPr/>
        <w:t xml:space="preserve">三、不同所有制企业利润总额比较分析 74</w:t>
      </w:r>
    </w:p>
    <w:p>
      <w:pPr>
        <w:spacing w:before="75" w:after="0"/>
      </w:pPr>
      <w:r>
        <w:rPr/>
        <w:t xml:space="preserve">第五节 2021-2026年中国电源产业资产负债分析 75</w:t>
      </w:r>
    </w:p>
    <w:p>
      <w:pPr>
        <w:spacing w:before="75" w:after="0"/>
      </w:pPr>
      <w:r>
        <w:rPr/>
        <w:t xml:space="preserve">一、2021-2026年中国电源产业资产负债分析 75</w:t>
      </w:r>
    </w:p>
    <w:p>
      <w:pPr>
        <w:spacing w:before="75" w:after="0"/>
      </w:pPr>
      <w:r>
        <w:rPr/>
        <w:t xml:space="preserve">二、不同规模企业资产负债比较分析 75</w:t>
      </w:r>
    </w:p>
    <w:p>
      <w:pPr>
        <w:spacing w:before="75" w:after="0"/>
      </w:pPr>
      <w:r>
        <w:rPr/>
        <w:t xml:space="preserve">三、不同所有制企业资产负债比较分析 76</w:t>
      </w:r>
    </w:p>
    <w:p>
      <w:pPr>
        <w:spacing w:before="75" w:after="0"/>
      </w:pPr>
      <w:r>
        <w:rPr/>
        <w:t xml:space="preserve">第六节 2021-2026年中国电源行业财务指标分析 76</w:t>
      </w:r>
    </w:p>
    <w:p>
      <w:pPr>
        <w:spacing w:before="75" w:after="0"/>
      </w:pPr>
      <w:r>
        <w:rPr/>
        <w:t xml:space="preserve">一、行业盈利能力分析 76</w:t>
      </w:r>
    </w:p>
    <w:p>
      <w:pPr>
        <w:spacing w:before="75" w:after="0"/>
      </w:pPr>
      <w:r>
        <w:rPr/>
        <w:t xml:space="preserve">二、行业偿债能力分析 77</w:t>
      </w:r>
    </w:p>
    <w:p>
      <w:pPr>
        <w:spacing w:before="75" w:after="0"/>
      </w:pPr>
      <w:r>
        <w:rPr/>
        <w:t xml:space="preserve">三、行业营运能力分析 77</w:t>
      </w:r>
    </w:p>
    <w:p>
      <w:pPr>
        <w:spacing w:before="75" w:after="0"/>
      </w:pPr>
      <w:r>
        <w:rPr/>
        <w:t xml:space="preserve">四、行业发展能力分析 77</w:t>
      </w:r>
    </w:p>
    <w:p>
      <w:pPr>
        <w:spacing w:before="75" w:after="0"/>
      </w:pPr>
      <w:r>
        <w:rPr>
          <w:b w:val="1"/>
          <w:bCs w:val="1"/>
        </w:rPr>
        <w:t xml:space="preserve">第三部分 行业竞争概况</w:t>
      </w:r>
    </w:p>
    <w:p>
      <w:pPr>
        <w:spacing w:before="75" w:after="0"/>
      </w:pPr>
      <w:r>
        <w:rPr>
          <w:b w:val="1"/>
          <w:bCs w:val="1"/>
        </w:rPr>
        <w:t xml:space="preserve">第九章 中国电源行业区域市场分析 78</w:t>
      </w:r>
    </w:p>
    <w:p>
      <w:pPr>
        <w:spacing w:before="75" w:after="0"/>
      </w:pPr>
      <w:r>
        <w:rPr/>
        <w:t xml:space="preserve">第一节 华北地区电源行业分析 78</w:t>
      </w:r>
    </w:p>
    <w:p>
      <w:pPr>
        <w:spacing w:before="75" w:after="0"/>
      </w:pPr>
      <w:r>
        <w:rPr/>
        <w:t xml:space="preserve">一、2021-2026年行业发展现状分析 78</w:t>
      </w:r>
    </w:p>
    <w:p>
      <w:pPr>
        <w:spacing w:before="75" w:after="0"/>
      </w:pPr>
      <w:r>
        <w:rPr/>
        <w:t xml:space="preserve">二、2021-2026年市场规模情况分析 78</w:t>
      </w:r>
    </w:p>
    <w:p>
      <w:pPr>
        <w:spacing w:before="75" w:after="0"/>
      </w:pPr>
      <w:r>
        <w:rPr/>
        <w:t xml:space="preserve">三、2026-2031年市场需求情况分析 79</w:t>
      </w:r>
    </w:p>
    <w:p>
      <w:pPr>
        <w:spacing w:before="75" w:after="0"/>
      </w:pPr>
      <w:r>
        <w:rPr/>
        <w:t xml:space="preserve">四、2026-2031年行业发展前景预测 79</w:t>
      </w:r>
    </w:p>
    <w:p>
      <w:pPr>
        <w:spacing w:before="75" w:after="0"/>
      </w:pPr>
      <w:r>
        <w:rPr/>
        <w:t xml:space="preserve">五、2026-2031年行业投资风险预测 79</w:t>
      </w:r>
    </w:p>
    <w:p>
      <w:pPr>
        <w:spacing w:before="75" w:after="0"/>
      </w:pPr>
      <w:r>
        <w:rPr/>
        <w:t xml:space="preserve">第二节 东北地区电源行业分析 80</w:t>
      </w:r>
    </w:p>
    <w:p>
      <w:pPr>
        <w:spacing w:before="75" w:after="0"/>
      </w:pPr>
      <w:r>
        <w:rPr/>
        <w:t xml:space="preserve">一、2021-2026年行业发展现状分析 80</w:t>
      </w:r>
    </w:p>
    <w:p>
      <w:pPr>
        <w:spacing w:before="75" w:after="0"/>
      </w:pPr>
      <w:r>
        <w:rPr/>
        <w:t xml:space="preserve">二、2021-2026年市场规模情况分析 80</w:t>
      </w:r>
    </w:p>
    <w:p>
      <w:pPr>
        <w:spacing w:before="75" w:after="0"/>
      </w:pPr>
      <w:r>
        <w:rPr/>
        <w:t xml:space="preserve">三、2026-2031年市场需求情况分析 80</w:t>
      </w:r>
    </w:p>
    <w:p>
      <w:pPr>
        <w:spacing w:before="75" w:after="0"/>
      </w:pPr>
      <w:r>
        <w:rPr/>
        <w:t xml:space="preserve">四、2026-2031年行业发展前景预测 80</w:t>
      </w:r>
    </w:p>
    <w:p>
      <w:pPr>
        <w:spacing w:before="75" w:after="0"/>
      </w:pPr>
      <w:r>
        <w:rPr/>
        <w:t xml:space="preserve">五、2026-2031年行业投资风险预测 81</w:t>
      </w:r>
    </w:p>
    <w:p>
      <w:pPr>
        <w:spacing w:before="75" w:after="0"/>
      </w:pPr>
      <w:r>
        <w:rPr/>
        <w:t xml:space="preserve">第三节 华东地区电源行业分析 81</w:t>
      </w:r>
    </w:p>
    <w:p>
      <w:pPr>
        <w:spacing w:before="75" w:after="0"/>
      </w:pPr>
      <w:r>
        <w:rPr/>
        <w:t xml:space="preserve">一、2021-2026年行业发展现状分析 81</w:t>
      </w:r>
    </w:p>
    <w:p>
      <w:pPr>
        <w:spacing w:before="75" w:after="0"/>
      </w:pPr>
      <w:r>
        <w:rPr/>
        <w:t xml:space="preserve">二、2021-2026年市场规模情况分析 81</w:t>
      </w:r>
    </w:p>
    <w:p>
      <w:pPr>
        <w:spacing w:before="75" w:after="0"/>
      </w:pPr>
      <w:r>
        <w:rPr/>
        <w:t xml:space="preserve">三、2026-2031年市场需求情况分析 82</w:t>
      </w:r>
    </w:p>
    <w:p>
      <w:pPr>
        <w:spacing w:before="75" w:after="0"/>
      </w:pPr>
      <w:r>
        <w:rPr/>
        <w:t xml:space="preserve">四、2026-2031年行业发展前景预测 82</w:t>
      </w:r>
    </w:p>
    <w:p>
      <w:pPr>
        <w:spacing w:before="75" w:after="0"/>
      </w:pPr>
      <w:r>
        <w:rPr/>
        <w:t xml:space="preserve">五、2026-2031年行业投资风险预测 82</w:t>
      </w:r>
    </w:p>
    <w:p>
      <w:pPr>
        <w:spacing w:before="75" w:after="0"/>
      </w:pPr>
      <w:r>
        <w:rPr/>
        <w:t xml:space="preserve">第四节 华南地区电源行业分析 83</w:t>
      </w:r>
    </w:p>
    <w:p>
      <w:pPr>
        <w:spacing w:before="75" w:after="0"/>
      </w:pPr>
      <w:r>
        <w:rPr/>
        <w:t xml:space="preserve">一、2021-2026年行业发展现状分析 83</w:t>
      </w:r>
    </w:p>
    <w:p>
      <w:pPr>
        <w:spacing w:before="75" w:after="0"/>
      </w:pPr>
      <w:r>
        <w:rPr/>
        <w:t xml:space="preserve">二、2021-2026年市场规模情况分析 84</w:t>
      </w:r>
    </w:p>
    <w:p>
      <w:pPr>
        <w:spacing w:before="75" w:after="0"/>
      </w:pPr>
      <w:r>
        <w:rPr/>
        <w:t xml:space="preserve">三、2026-2031年市场需求情况分析 84</w:t>
      </w:r>
    </w:p>
    <w:p>
      <w:pPr>
        <w:spacing w:before="75" w:after="0"/>
      </w:pPr>
      <w:r>
        <w:rPr/>
        <w:t xml:space="preserve">四、2026-2031年行业发展前景预测 85</w:t>
      </w:r>
    </w:p>
    <w:p>
      <w:pPr>
        <w:spacing w:before="75" w:after="0"/>
      </w:pPr>
      <w:r>
        <w:rPr/>
        <w:t xml:space="preserve">五、2026-2031年行业投资风险预测 85</w:t>
      </w:r>
    </w:p>
    <w:p>
      <w:pPr>
        <w:spacing w:before="75" w:after="0"/>
      </w:pPr>
      <w:r>
        <w:rPr/>
        <w:t xml:space="preserve">第五节 华中地区电源行业分析 85</w:t>
      </w:r>
    </w:p>
    <w:p>
      <w:pPr>
        <w:spacing w:before="75" w:after="0"/>
      </w:pPr>
      <w:r>
        <w:rPr/>
        <w:t xml:space="preserve">一、2021-2026年行业发展现状分析 85</w:t>
      </w:r>
    </w:p>
    <w:p>
      <w:pPr>
        <w:spacing w:before="75" w:after="0"/>
      </w:pPr>
      <w:r>
        <w:rPr/>
        <w:t xml:space="preserve">二、2021-2026年市场规模情况分析 86</w:t>
      </w:r>
    </w:p>
    <w:p>
      <w:pPr>
        <w:spacing w:before="75" w:after="0"/>
      </w:pPr>
      <w:r>
        <w:rPr/>
        <w:t xml:space="preserve">三、2026-2031年市场需求情况分析 86</w:t>
      </w:r>
    </w:p>
    <w:p>
      <w:pPr>
        <w:spacing w:before="75" w:after="0"/>
      </w:pPr>
      <w:r>
        <w:rPr/>
        <w:t xml:space="preserve">四、2026-2031年行业发展前景预测 86</w:t>
      </w:r>
    </w:p>
    <w:p>
      <w:pPr>
        <w:spacing w:before="75" w:after="0"/>
      </w:pPr>
      <w:r>
        <w:rPr/>
        <w:t xml:space="preserve">五、2026-2031年行业投资风险预测 86</w:t>
      </w:r>
    </w:p>
    <w:p>
      <w:pPr>
        <w:spacing w:before="75" w:after="0"/>
      </w:pPr>
      <w:r>
        <w:rPr/>
        <w:t xml:space="preserve">第六节 西南地区电源行业分析 87</w:t>
      </w:r>
    </w:p>
    <w:p>
      <w:pPr>
        <w:spacing w:before="75" w:after="0"/>
      </w:pPr>
      <w:r>
        <w:rPr/>
        <w:t xml:space="preserve">一、2021-2026年行业发展现状分析 87</w:t>
      </w:r>
    </w:p>
    <w:p>
      <w:pPr>
        <w:spacing w:before="75" w:after="0"/>
      </w:pPr>
      <w:r>
        <w:rPr/>
        <w:t xml:space="preserve">二、2021-2026年市场规模情况分析 87</w:t>
      </w:r>
    </w:p>
    <w:p>
      <w:pPr>
        <w:spacing w:before="75" w:after="0"/>
      </w:pPr>
      <w:r>
        <w:rPr/>
        <w:t xml:space="preserve">三、2026-2031年市场需求情况分析 88</w:t>
      </w:r>
    </w:p>
    <w:p>
      <w:pPr>
        <w:spacing w:before="75" w:after="0"/>
      </w:pPr>
      <w:r>
        <w:rPr/>
        <w:t xml:space="preserve">四、2026-2031年行业发展前景预测 88</w:t>
      </w:r>
    </w:p>
    <w:p>
      <w:pPr>
        <w:spacing w:before="75" w:after="0"/>
      </w:pPr>
      <w:r>
        <w:rPr/>
        <w:t xml:space="preserve">五、2026-2031年行业投资风险预测 88</w:t>
      </w:r>
    </w:p>
    <w:p>
      <w:pPr>
        <w:spacing w:before="75" w:after="0"/>
      </w:pPr>
      <w:r>
        <w:rPr/>
        <w:t xml:space="preserve">第七节 西北地区电源行业分析 89</w:t>
      </w:r>
    </w:p>
    <w:p>
      <w:pPr>
        <w:spacing w:before="75" w:after="0"/>
      </w:pPr>
      <w:r>
        <w:rPr/>
        <w:t xml:space="preserve">一、2021-2026年行业发展现状分析 89</w:t>
      </w:r>
    </w:p>
    <w:p>
      <w:pPr>
        <w:spacing w:before="75" w:after="0"/>
      </w:pPr>
      <w:r>
        <w:rPr/>
        <w:t xml:space="preserve">二、2021-2026年市场规模情况分析 89</w:t>
      </w:r>
    </w:p>
    <w:p>
      <w:pPr>
        <w:spacing w:before="75" w:after="0"/>
      </w:pPr>
      <w:r>
        <w:rPr/>
        <w:t xml:space="preserve">三、2026-2031年市场需求情况分析 89</w:t>
      </w:r>
    </w:p>
    <w:p>
      <w:pPr>
        <w:spacing w:before="75" w:after="0"/>
      </w:pPr>
      <w:r>
        <w:rPr/>
        <w:t xml:space="preserve">四、2026-2031年行业发展前景预测 90</w:t>
      </w:r>
    </w:p>
    <w:p>
      <w:pPr>
        <w:spacing w:before="75" w:after="0"/>
      </w:pPr>
      <w:r>
        <w:rPr/>
        <w:t xml:space="preserve">五、2026-2031年行业投资风险预测 90</w:t>
      </w:r>
    </w:p>
    <w:p>
      <w:pPr>
        <w:spacing w:before="75" w:after="0"/>
      </w:pPr>
      <w:r>
        <w:rPr>
          <w:b w:val="1"/>
          <w:bCs w:val="1"/>
        </w:rPr>
        <w:t xml:space="preserve">第十章 公司对电源行业竞争格局分析 91</w:t>
      </w:r>
    </w:p>
    <w:p>
      <w:pPr>
        <w:spacing w:before="75" w:after="0"/>
      </w:pPr>
      <w:r>
        <w:rPr/>
        <w:t xml:space="preserve">第一节 行业竞争结构分析 91</w:t>
      </w:r>
    </w:p>
    <w:p>
      <w:pPr>
        <w:spacing w:before="75" w:after="0"/>
      </w:pPr>
      <w:r>
        <w:rPr/>
        <w:t xml:space="preserve">一、现有企业间竞争 91</w:t>
      </w:r>
    </w:p>
    <w:p>
      <w:pPr>
        <w:spacing w:before="75" w:after="0"/>
      </w:pPr>
      <w:r>
        <w:rPr/>
        <w:t xml:space="preserve">二、潜在进入者分析 91</w:t>
      </w:r>
    </w:p>
    <w:p>
      <w:pPr>
        <w:spacing w:before="75" w:after="0"/>
      </w:pPr>
      <w:r>
        <w:rPr/>
        <w:t xml:space="preserve">三、替代品威胁分析 93</w:t>
      </w:r>
    </w:p>
    <w:p>
      <w:pPr>
        <w:spacing w:before="75" w:after="0"/>
      </w:pPr>
      <w:r>
        <w:rPr/>
        <w:t xml:space="preserve">四、供应商议价能力 94</w:t>
      </w:r>
    </w:p>
    <w:p>
      <w:pPr>
        <w:spacing w:before="75" w:after="0"/>
      </w:pPr>
      <w:r>
        <w:rPr/>
        <w:t xml:space="preserve">五、客户议价能力 94</w:t>
      </w:r>
    </w:p>
    <w:p>
      <w:pPr>
        <w:spacing w:before="75" w:after="0"/>
      </w:pPr>
      <w:r>
        <w:rPr/>
        <w:t xml:space="preserve">第二节 行业集中度分析 95</w:t>
      </w:r>
    </w:p>
    <w:p>
      <w:pPr>
        <w:spacing w:before="75" w:after="0"/>
      </w:pPr>
      <w:r>
        <w:rPr/>
        <w:t xml:space="preserve">一、市场集中度分析 95</w:t>
      </w:r>
    </w:p>
    <w:p>
      <w:pPr>
        <w:spacing w:before="75" w:after="0"/>
      </w:pPr>
      <w:r>
        <w:rPr/>
        <w:t xml:space="preserve">二、企业集中度分析 95</w:t>
      </w:r>
    </w:p>
    <w:p>
      <w:pPr>
        <w:spacing w:before="75" w:after="0"/>
      </w:pPr>
      <w:r>
        <w:rPr/>
        <w:t xml:space="preserve">三、区域集中度分析 95</w:t>
      </w:r>
    </w:p>
    <w:p>
      <w:pPr>
        <w:spacing w:before="75" w:after="0"/>
      </w:pPr>
      <w:r>
        <w:rPr/>
        <w:t xml:space="preserve">第三节 行业国际竞争力比较 96</w:t>
      </w:r>
    </w:p>
    <w:p>
      <w:pPr>
        <w:spacing w:before="75" w:after="0"/>
      </w:pPr>
      <w:r>
        <w:rPr/>
        <w:t xml:space="preserve">一、生产要素 96</w:t>
      </w:r>
    </w:p>
    <w:p>
      <w:pPr>
        <w:spacing w:before="75" w:after="0"/>
      </w:pPr>
      <w:r>
        <w:rPr/>
        <w:t xml:space="preserve">二、需求条件 96</w:t>
      </w:r>
    </w:p>
    <w:p>
      <w:pPr>
        <w:spacing w:before="75" w:after="0"/>
      </w:pPr>
      <w:r>
        <w:rPr/>
        <w:t xml:space="preserve">三、支援与相关产业 96</w:t>
      </w:r>
    </w:p>
    <w:p>
      <w:pPr>
        <w:spacing w:before="75" w:after="0"/>
      </w:pPr>
      <w:r>
        <w:rPr/>
        <w:t xml:space="preserve">四、企业战略、结构与竞争状态 97</w:t>
      </w:r>
    </w:p>
    <w:p>
      <w:pPr>
        <w:spacing w:before="75" w:after="0"/>
      </w:pPr>
      <w:r>
        <w:rPr/>
        <w:t xml:space="preserve">五、政府的作用 97</w:t>
      </w:r>
    </w:p>
    <w:p>
      <w:pPr>
        <w:spacing w:before="75" w:after="0"/>
      </w:pPr>
      <w:r>
        <w:rPr/>
        <w:t xml:space="preserve">第四节 2021-2026年电源行业竞争格局分析 98</w:t>
      </w:r>
    </w:p>
    <w:p>
      <w:pPr>
        <w:spacing w:before="75" w:after="0"/>
      </w:pPr>
      <w:r>
        <w:rPr/>
        <w:t xml:space="preserve">一、2021-2026年国内外电源竞争分析 98</w:t>
      </w:r>
    </w:p>
    <w:p>
      <w:pPr>
        <w:spacing w:before="75" w:after="0"/>
      </w:pPr>
      <w:r>
        <w:rPr/>
        <w:t xml:space="preserve">二、2021-2026年我国电源市场竞争分析 98</w:t>
      </w:r>
    </w:p>
    <w:p>
      <w:pPr>
        <w:spacing w:before="75" w:after="0"/>
      </w:pPr>
      <w:r>
        <w:rPr/>
        <w:t xml:space="preserve">三、2026-2031年国内主要电源企业动向 99</w:t>
      </w:r>
    </w:p>
    <w:p>
      <w:pPr>
        <w:spacing w:before="75" w:after="0"/>
      </w:pPr>
      <w:r>
        <w:rPr>
          <w:b w:val="1"/>
          <w:bCs w:val="1"/>
        </w:rPr>
        <w:t xml:space="preserve">第十一章 电源企业竞争策略分析 100</w:t>
      </w:r>
    </w:p>
    <w:p>
      <w:pPr>
        <w:spacing w:before="75" w:after="0"/>
      </w:pPr>
      <w:r>
        <w:rPr/>
        <w:t xml:space="preserve">第一节 电源市场竞争策略分析 100</w:t>
      </w:r>
    </w:p>
    <w:p>
      <w:pPr>
        <w:spacing w:before="75" w:after="0"/>
      </w:pPr>
      <w:r>
        <w:rPr/>
        <w:t xml:space="preserve">一、电源市场增长潜力分析 100</w:t>
      </w:r>
    </w:p>
    <w:p>
      <w:pPr>
        <w:spacing w:before="75" w:after="0"/>
      </w:pPr>
      <w:r>
        <w:rPr/>
        <w:t xml:space="preserve">二、电源主要潜力品种分析 100</w:t>
      </w:r>
    </w:p>
    <w:p>
      <w:pPr>
        <w:spacing w:before="75" w:after="0"/>
      </w:pPr>
      <w:r>
        <w:rPr/>
        <w:t xml:space="preserve">三、现有电源产品竞争策略分析 102</w:t>
      </w:r>
    </w:p>
    <w:p>
      <w:pPr>
        <w:spacing w:before="75" w:after="0"/>
      </w:pPr>
      <w:r>
        <w:rPr/>
        <w:t xml:space="preserve">四、潜力电源品种竞争策略选择 103</w:t>
      </w:r>
    </w:p>
    <w:p>
      <w:pPr>
        <w:spacing w:before="75" w:after="0"/>
      </w:pPr>
      <w:r>
        <w:rPr/>
        <w:t xml:space="preserve">五、典型企业产品竞争策略分析 104</w:t>
      </w:r>
    </w:p>
    <w:p>
      <w:pPr>
        <w:spacing w:before="75" w:after="0"/>
      </w:pPr>
      <w:r>
        <w:rPr/>
        <w:t xml:space="preserve">第二节 电源企业竞争策略分析 105</w:t>
      </w:r>
    </w:p>
    <w:p>
      <w:pPr>
        <w:spacing w:before="75" w:after="0"/>
      </w:pPr>
      <w:r>
        <w:rPr/>
        <w:t xml:space="preserve">第三节 电源行业产品定位及市场推广策略分析 105</w:t>
      </w:r>
    </w:p>
    <w:p>
      <w:pPr>
        <w:spacing w:before="75" w:after="0"/>
      </w:pPr>
      <w:r>
        <w:rPr/>
        <w:t xml:space="preserve">一、电源行业产品市场定位 105</w:t>
      </w:r>
    </w:p>
    <w:p>
      <w:pPr>
        <w:spacing w:before="75" w:after="0"/>
      </w:pPr>
      <w:r>
        <w:rPr/>
        <w:t xml:space="preserve">二、电源行业广告推广策略 106</w:t>
      </w:r>
    </w:p>
    <w:p>
      <w:pPr>
        <w:spacing w:before="75" w:after="0"/>
      </w:pPr>
      <w:r>
        <w:rPr/>
        <w:t xml:space="preserve">三、电源行业产品促销策略 106</w:t>
      </w:r>
    </w:p>
    <w:p>
      <w:pPr>
        <w:spacing w:before="75" w:after="0"/>
      </w:pPr>
      <w:r>
        <w:rPr/>
        <w:t xml:space="preserve">四、电源行业招商加盟策略 106</w:t>
      </w:r>
    </w:p>
    <w:p>
      <w:pPr>
        <w:spacing w:before="75" w:after="0"/>
      </w:pPr>
      <w:r>
        <w:rPr/>
        <w:t xml:space="preserve">五、电源行业网络推广策略 108</w:t>
      </w:r>
    </w:p>
    <w:p>
      <w:pPr>
        <w:spacing w:before="75" w:after="0"/>
      </w:pPr>
      <w:r>
        <w:rPr>
          <w:b w:val="1"/>
          <w:bCs w:val="1"/>
        </w:rPr>
        <w:t xml:space="preserve">第十二章 电源企业竞争分析 110</w:t>
      </w:r>
    </w:p>
    <w:p>
      <w:pPr>
        <w:spacing w:before="75" w:after="0"/>
      </w:pPr>
      <w:r>
        <w:rPr/>
        <w:t xml:space="preserve">第一节 杭州中恒电气股份有限公司 110</w:t>
      </w:r>
    </w:p>
    <w:p>
      <w:pPr>
        <w:spacing w:before="75" w:after="0"/>
      </w:pPr>
      <w:r>
        <w:rPr/>
        <w:t xml:space="preserve">一、企业基本情况 110</w:t>
      </w:r>
    </w:p>
    <w:p>
      <w:pPr>
        <w:spacing w:before="75" w:after="0"/>
      </w:pPr>
      <w:r>
        <w:rPr/>
        <w:t xml:space="preserve">二、企业销售收入及盈利水平分析 110</w:t>
      </w:r>
    </w:p>
    <w:p>
      <w:pPr>
        <w:spacing w:before="75" w:after="0"/>
      </w:pPr>
      <w:r>
        <w:rPr/>
        <w:t xml:space="preserve">三、企业资产及负债情况分析 111</w:t>
      </w:r>
    </w:p>
    <w:p>
      <w:pPr>
        <w:spacing w:before="75" w:after="0"/>
      </w:pPr>
      <w:r>
        <w:rPr/>
        <w:t xml:space="preserve">四、企业成本费用情况 112</w:t>
      </w:r>
    </w:p>
    <w:p>
      <w:pPr>
        <w:spacing w:before="75" w:after="0"/>
      </w:pPr>
      <w:r>
        <w:rPr/>
        <w:t xml:space="preserve">第二节 四川英杰电气股份有限公司 112</w:t>
      </w:r>
    </w:p>
    <w:p>
      <w:pPr>
        <w:spacing w:before="75" w:after="0"/>
      </w:pPr>
      <w:r>
        <w:rPr/>
        <w:t xml:space="preserve">一、企业基本情况 112</w:t>
      </w:r>
    </w:p>
    <w:p>
      <w:pPr>
        <w:spacing w:before="75" w:after="0"/>
      </w:pPr>
      <w:r>
        <w:rPr/>
        <w:t xml:space="preserve">二、企业销售收入及盈利水平分析 113</w:t>
      </w:r>
    </w:p>
    <w:p>
      <w:pPr>
        <w:spacing w:before="75" w:after="0"/>
      </w:pPr>
      <w:r>
        <w:rPr/>
        <w:t xml:space="preserve">三、企业资产及负债情况分析 113</w:t>
      </w:r>
    </w:p>
    <w:p>
      <w:pPr>
        <w:spacing w:before="75" w:after="0"/>
      </w:pPr>
      <w:r>
        <w:rPr/>
        <w:t xml:space="preserve">四、企业成本费用情况 114</w:t>
      </w:r>
    </w:p>
    <w:p>
      <w:pPr>
        <w:spacing w:before="75" w:after="0"/>
      </w:pPr>
      <w:r>
        <w:rPr/>
        <w:t xml:space="preserve">第三节 北京动力源科技股份有限公司 114</w:t>
      </w:r>
    </w:p>
    <w:p>
      <w:pPr>
        <w:spacing w:before="75" w:after="0"/>
      </w:pPr>
      <w:r>
        <w:rPr/>
        <w:t xml:space="preserve">一、企业基本情况 114</w:t>
      </w:r>
    </w:p>
    <w:p>
      <w:pPr>
        <w:spacing w:before="75" w:after="0"/>
      </w:pPr>
      <w:r>
        <w:rPr/>
        <w:t xml:space="preserve">二、企业销售收入及盈利水平分析 115</w:t>
      </w:r>
    </w:p>
    <w:p>
      <w:pPr>
        <w:spacing w:before="75" w:after="0"/>
      </w:pPr>
      <w:r>
        <w:rPr/>
        <w:t xml:space="preserve">三、企业资产及负债情况分析 115</w:t>
      </w:r>
    </w:p>
    <w:p>
      <w:pPr>
        <w:spacing w:before="75" w:after="0"/>
      </w:pPr>
      <w:r>
        <w:rPr/>
        <w:t xml:space="preserve">四、企业成本费用情况 116</w:t>
      </w:r>
    </w:p>
    <w:p>
      <w:pPr>
        <w:spacing w:before="75" w:after="0"/>
      </w:pPr>
      <w:r>
        <w:rPr/>
        <w:t xml:space="preserve">第四节 深圳奥特迅电力设备股份有限公司 116</w:t>
      </w:r>
    </w:p>
    <w:p>
      <w:pPr>
        <w:spacing w:before="75" w:after="0"/>
      </w:pPr>
      <w:r>
        <w:rPr/>
        <w:t xml:space="preserve">一、企业基本情况 116</w:t>
      </w:r>
    </w:p>
    <w:p>
      <w:pPr>
        <w:spacing w:before="75" w:after="0"/>
      </w:pPr>
      <w:r>
        <w:rPr/>
        <w:t xml:space="preserve">二、企业销售收入及盈利水平分析 117</w:t>
      </w:r>
    </w:p>
    <w:p>
      <w:pPr>
        <w:spacing w:before="75" w:after="0"/>
      </w:pPr>
      <w:r>
        <w:rPr/>
        <w:t xml:space="preserve">三、企业资产及负债情况分析 118</w:t>
      </w:r>
    </w:p>
    <w:p>
      <w:pPr>
        <w:spacing w:before="75" w:after="0"/>
      </w:pPr>
      <w:r>
        <w:rPr/>
        <w:t xml:space="preserve">四、企业成本费用情况 119</w:t>
      </w:r>
    </w:p>
    <w:p>
      <w:pPr>
        <w:spacing w:before="75" w:after="0"/>
      </w:pPr>
      <w:r>
        <w:rPr/>
        <w:t xml:space="preserve">第五节 英飞特电子(杭州)股份有限公司 119</w:t>
      </w:r>
    </w:p>
    <w:p>
      <w:pPr>
        <w:spacing w:before="75" w:after="0"/>
      </w:pPr>
      <w:r>
        <w:rPr/>
        <w:t xml:space="preserve">一、企业基本情况 119</w:t>
      </w:r>
    </w:p>
    <w:p>
      <w:pPr>
        <w:spacing w:before="75" w:after="0"/>
      </w:pPr>
      <w:r>
        <w:rPr/>
        <w:t xml:space="preserve">二、企业销售收入及盈利水平分析 120</w:t>
      </w:r>
    </w:p>
    <w:p>
      <w:pPr>
        <w:spacing w:before="75" w:after="0"/>
      </w:pPr>
      <w:r>
        <w:rPr/>
        <w:t xml:space="preserve">三、企业资产及负债情况分析 121</w:t>
      </w:r>
    </w:p>
    <w:p>
      <w:pPr>
        <w:spacing w:before="75" w:after="0"/>
      </w:pPr>
      <w:r>
        <w:rPr/>
        <w:t xml:space="preserve">四、企业成本费用情况 122</w:t>
      </w:r>
    </w:p>
    <w:p>
      <w:pPr>
        <w:spacing w:before="75" w:after="0"/>
      </w:pPr>
      <w:r>
        <w:rPr/>
        <w:t xml:space="preserve">第六节 阳光电源股份有限公司 122</w:t>
      </w:r>
    </w:p>
    <w:p>
      <w:pPr>
        <w:spacing w:before="75" w:after="0"/>
      </w:pPr>
      <w:r>
        <w:rPr/>
        <w:t xml:space="preserve">一、企业基本情况 122</w:t>
      </w:r>
    </w:p>
    <w:p>
      <w:pPr>
        <w:spacing w:before="75" w:after="0"/>
      </w:pPr>
      <w:r>
        <w:rPr/>
        <w:t xml:space="preserve">二、企业销售收入及盈利水平分析 123</w:t>
      </w:r>
    </w:p>
    <w:p>
      <w:pPr>
        <w:spacing w:before="75" w:after="0"/>
      </w:pPr>
      <w:r>
        <w:rPr/>
        <w:t xml:space="preserve">三、企业资产及负债情况分析 124</w:t>
      </w:r>
    </w:p>
    <w:p>
      <w:pPr>
        <w:spacing w:before="75" w:after="0"/>
      </w:pPr>
      <w:r>
        <w:rPr/>
        <w:t xml:space="preserve">四、企业成本费用情况 125</w:t>
      </w:r>
    </w:p>
    <w:p>
      <w:pPr>
        <w:spacing w:before="75" w:after="0"/>
      </w:pPr>
      <w:r>
        <w:rPr/>
        <w:t xml:space="preserve">第七节 上海科泰电源股份有限公司 125</w:t>
      </w:r>
    </w:p>
    <w:p>
      <w:pPr>
        <w:spacing w:before="75" w:after="0"/>
      </w:pPr>
      <w:r>
        <w:rPr/>
        <w:t xml:space="preserve">一、企业基本情况 125</w:t>
      </w:r>
    </w:p>
    <w:p>
      <w:pPr>
        <w:spacing w:before="75" w:after="0"/>
      </w:pPr>
      <w:r>
        <w:rPr/>
        <w:t xml:space="preserve">二、企业销售收入及盈利水平分析 126</w:t>
      </w:r>
    </w:p>
    <w:p>
      <w:pPr>
        <w:spacing w:before="75" w:after="0"/>
      </w:pPr>
      <w:r>
        <w:rPr/>
        <w:t xml:space="preserve">三、企业资产及负债情况分析 127</w:t>
      </w:r>
    </w:p>
    <w:p>
      <w:pPr>
        <w:spacing w:before="75" w:after="0"/>
      </w:pPr>
      <w:r>
        <w:rPr/>
        <w:t xml:space="preserve">四、企业成本费用情况 128</w:t>
      </w:r>
    </w:p>
    <w:p>
      <w:pPr>
        <w:spacing w:before="75" w:after="0"/>
      </w:pPr>
      <w:r>
        <w:rPr/>
        <w:t xml:space="preserve">第八节 浙江南都电源动力股份有限公司 128</w:t>
      </w:r>
    </w:p>
    <w:p>
      <w:pPr>
        <w:spacing w:before="75" w:after="0"/>
      </w:pPr>
      <w:r>
        <w:rPr/>
        <w:t xml:space="preserve">一、企业基本情况 128</w:t>
      </w:r>
    </w:p>
    <w:p>
      <w:pPr>
        <w:spacing w:before="75" w:after="0"/>
      </w:pPr>
      <w:r>
        <w:rPr/>
        <w:t xml:space="preserve">二、企业销售收入及盈利水平分析 130</w:t>
      </w:r>
    </w:p>
    <w:p>
      <w:pPr>
        <w:spacing w:before="75" w:after="0"/>
      </w:pPr>
      <w:r>
        <w:rPr/>
        <w:t xml:space="preserve">三、企业资产及负债情况分析 131</w:t>
      </w:r>
    </w:p>
    <w:p>
      <w:pPr>
        <w:spacing w:before="75" w:after="0"/>
      </w:pPr>
      <w:r>
        <w:rPr/>
        <w:t xml:space="preserve">四、企业成本费用情况 132</w:t>
      </w:r>
    </w:p>
    <w:p>
      <w:pPr>
        <w:spacing w:before="75" w:after="0"/>
      </w:pPr>
      <w:r>
        <w:rPr/>
        <w:t xml:space="preserve">第九节 深圳市雄韬电源科技股份有限公司 132</w:t>
      </w:r>
    </w:p>
    <w:p>
      <w:pPr>
        <w:spacing w:before="75" w:after="0"/>
      </w:pPr>
      <w:r>
        <w:rPr/>
        <w:t xml:space="preserve">一、企业基本情况 132</w:t>
      </w:r>
    </w:p>
    <w:p>
      <w:pPr>
        <w:spacing w:before="75" w:after="0"/>
      </w:pPr>
      <w:r>
        <w:rPr/>
        <w:t xml:space="preserve">二、企业销售收入及盈利水平分析 133</w:t>
      </w:r>
    </w:p>
    <w:p>
      <w:pPr>
        <w:spacing w:before="75" w:after="0"/>
      </w:pPr>
      <w:r>
        <w:rPr/>
        <w:t xml:space="preserve">三、企业资产及负债情况分析 134</w:t>
      </w:r>
    </w:p>
    <w:p>
      <w:pPr>
        <w:spacing w:before="75" w:after="0"/>
      </w:pPr>
      <w:r>
        <w:rPr/>
        <w:t xml:space="preserve">四、企业成本费用情况 135</w:t>
      </w:r>
    </w:p>
    <w:p>
      <w:pPr>
        <w:spacing w:before="75" w:after="0"/>
      </w:pPr>
      <w:r>
        <w:rPr/>
        <w:t xml:space="preserve">第十节 茂硕电源科技股份有限公司 135</w:t>
      </w:r>
    </w:p>
    <w:p>
      <w:pPr>
        <w:spacing w:before="75" w:after="0"/>
      </w:pPr>
      <w:r>
        <w:rPr/>
        <w:t xml:space="preserve">一、企业基本情况 135</w:t>
      </w:r>
    </w:p>
    <w:p>
      <w:pPr>
        <w:spacing w:before="75" w:after="0"/>
      </w:pPr>
      <w:r>
        <w:rPr/>
        <w:t xml:space="preserve">二、企业销售收入及盈利水平分析 136</w:t>
      </w:r>
    </w:p>
    <w:p>
      <w:pPr>
        <w:spacing w:before="75" w:after="0"/>
      </w:pPr>
      <w:r>
        <w:rPr/>
        <w:t xml:space="preserve">三、企业资产及负债情况分析 137</w:t>
      </w:r>
    </w:p>
    <w:p>
      <w:pPr>
        <w:spacing w:before="75" w:after="0"/>
      </w:pPr>
      <w:r>
        <w:rPr/>
        <w:t xml:space="preserve">四、企业成本费用情况 138</w:t>
      </w:r>
    </w:p>
    <w:p>
      <w:pPr>
        <w:spacing w:before="75" w:after="0"/>
      </w:pPr>
      <w:r>
        <w:rPr>
          <w:b w:val="1"/>
          <w:bCs w:val="1"/>
        </w:rPr>
        <w:t xml:space="preserve">第四部分 行业投资战略</w:t>
      </w:r>
    </w:p>
    <w:p>
      <w:pPr>
        <w:spacing w:before="75" w:after="0"/>
      </w:pPr>
      <w:r>
        <w:rPr>
          <w:b w:val="1"/>
          <w:bCs w:val="1"/>
        </w:rPr>
        <w:t xml:space="preserve">第十三章 电源行业投资战略研究 139</w:t>
      </w:r>
    </w:p>
    <w:p>
      <w:pPr>
        <w:spacing w:before="75" w:after="0"/>
      </w:pPr>
      <w:r>
        <w:rPr/>
        <w:t xml:space="preserve">第一节 电源行业发展战略研究 139</w:t>
      </w:r>
    </w:p>
    <w:p>
      <w:pPr>
        <w:spacing w:before="75" w:after="0"/>
      </w:pPr>
      <w:r>
        <w:rPr/>
        <w:t xml:space="preserve">一、战略综合规划 139</w:t>
      </w:r>
    </w:p>
    <w:p>
      <w:pPr>
        <w:spacing w:before="75" w:after="0"/>
      </w:pPr>
      <w:r>
        <w:rPr/>
        <w:t xml:space="preserve">二、技术开发战略 140</w:t>
      </w:r>
    </w:p>
    <w:p>
      <w:pPr>
        <w:spacing w:before="75" w:after="0"/>
      </w:pPr>
      <w:r>
        <w:rPr/>
        <w:t xml:space="preserve">三、业务组合战略 142</w:t>
      </w:r>
    </w:p>
    <w:p>
      <w:pPr>
        <w:spacing w:before="75" w:after="0"/>
      </w:pPr>
      <w:r>
        <w:rPr/>
        <w:t xml:space="preserve">四、区域战略规划 144</w:t>
      </w:r>
    </w:p>
    <w:p>
      <w:pPr>
        <w:spacing w:before="75" w:after="0"/>
      </w:pPr>
      <w:r>
        <w:rPr/>
        <w:t xml:space="preserve">五、产业战略规划 145</w:t>
      </w:r>
    </w:p>
    <w:p>
      <w:pPr>
        <w:spacing w:before="75" w:after="0"/>
      </w:pPr>
      <w:r>
        <w:rPr/>
        <w:t xml:space="preserve">六、营销品牌战略 145</w:t>
      </w:r>
    </w:p>
    <w:p>
      <w:pPr>
        <w:spacing w:before="75" w:after="0"/>
      </w:pPr>
      <w:r>
        <w:rPr/>
        <w:t xml:space="preserve">七、竞争战略规划 148</w:t>
      </w:r>
    </w:p>
    <w:p>
      <w:pPr>
        <w:spacing w:before="75" w:after="0"/>
      </w:pPr>
      <w:r>
        <w:rPr/>
        <w:t xml:space="preserve">第二节 对我国电源品牌的战略思考 149</w:t>
      </w:r>
    </w:p>
    <w:p>
      <w:pPr>
        <w:spacing w:before="75" w:after="0"/>
      </w:pPr>
      <w:r>
        <w:rPr/>
        <w:t xml:space="preserve">一、企业品牌的重要性 149</w:t>
      </w:r>
    </w:p>
    <w:p>
      <w:pPr>
        <w:spacing w:before="75" w:after="0"/>
      </w:pPr>
      <w:r>
        <w:rPr/>
        <w:t xml:space="preserve">二、电源实施品牌战略的意义 150</w:t>
      </w:r>
    </w:p>
    <w:p>
      <w:pPr>
        <w:spacing w:before="75" w:after="0"/>
      </w:pPr>
      <w:r>
        <w:rPr/>
        <w:t xml:space="preserve">三、电源企业品牌的现状分析 151</w:t>
      </w:r>
    </w:p>
    <w:p>
      <w:pPr>
        <w:spacing w:before="75" w:after="0"/>
      </w:pPr>
      <w:r>
        <w:rPr/>
        <w:t xml:space="preserve">四、我国电源企业的品牌战略 152</w:t>
      </w:r>
    </w:p>
    <w:p>
      <w:pPr>
        <w:spacing w:before="75" w:after="0"/>
      </w:pPr>
      <w:r>
        <w:rPr/>
        <w:t xml:space="preserve">五、电源品牌战略管理的策略 154</w:t>
      </w:r>
    </w:p>
    <w:p>
      <w:pPr>
        <w:spacing w:before="75" w:after="0"/>
      </w:pPr>
      <w:r>
        <w:rPr/>
        <w:t xml:space="preserve">第三节 电源行业投资战略研究 157</w:t>
      </w:r>
    </w:p>
    <w:p>
      <w:pPr>
        <w:spacing w:before="75" w:after="0"/>
      </w:pPr>
      <w:r>
        <w:rPr>
          <w:b w:val="1"/>
          <w:bCs w:val="1"/>
        </w:rPr>
        <w:t xml:space="preserve">附录</w:t>
      </w:r>
    </w:p>
    <w:p>
      <w:pPr>
        <w:spacing w:before="75" w:after="0"/>
      </w:pPr>
      <w:r>
        <w:rPr/>
        <w:t xml:space="preserve">附录一 节能与新能源汽车产业发展规划((2021-2026年)) 159</w:t>
      </w:r>
    </w:p>
    <w:p>
      <w:pPr>
        <w:spacing w:before="75" w:after="0"/>
      </w:pPr>
      <w:r>
        <w:rPr/>
        <w:t xml:space="preserve">附录二 电池行业“十三五”规划 169</w:t>
      </w:r>
    </w:p>
    <w:p>
      <w:pPr>
        <w:spacing w:before="75" w:after="0"/>
      </w:pPr>
      <w:r>
        <w:rPr/>
        <w:t xml:space="preserve">附录三 《中国制造》 197</w:t>
      </w:r>
    </w:p>
    <w:p>
      <w:pPr>
        <w:spacing w:before="75" w:after="0"/>
      </w:pPr>
      <w:r>
        <w:rPr/>
        <w:t xml:space="preserve">附录四 《电力发展“十三五”规划》 222</w:t>
      </w:r>
    </w:p>
    <w:p>
      <w:pPr>
        <w:spacing w:before="75" w:after="0"/>
      </w:pPr>
      <w:r>
        <w:rPr>
          <w:b w:val="1"/>
          <w:bCs w:val="1"/>
        </w:rPr>
        <w:t xml:space="preserve">图表目录</w:t>
      </w:r>
    </w:p>
    <w:p>
      <w:pPr>
        <w:spacing w:before="75" w:after="0"/>
      </w:pPr>
      <w:r>
        <w:rPr/>
        <w:t xml:space="preserve">图表：电源行业发展周期 2</w:t>
      </w:r>
    </w:p>
    <w:p>
      <w:pPr>
        <w:spacing w:before="75" w:after="0"/>
      </w:pPr>
      <w:r>
        <w:rPr/>
        <w:t xml:space="preserve">图表：2021-2026年国内生产总值及其增长速度 7</w:t>
      </w:r>
    </w:p>
    <w:p>
      <w:pPr>
        <w:spacing w:before="75" w:after="0"/>
      </w:pPr>
      <w:r>
        <w:rPr/>
        <w:t xml:space="preserve">图表：2021-2026年三次产业增加值占国内生产总值比重 8</w:t>
      </w:r>
    </w:p>
    <w:p>
      <w:pPr>
        <w:spacing w:before="75" w:after="0"/>
      </w:pPr>
      <w:r>
        <w:rPr/>
        <w:t xml:space="preserve">图表：2021-2026年万元国内生产总值能耗降低率 8</w:t>
      </w:r>
    </w:p>
    <w:p>
      <w:pPr>
        <w:spacing w:before="75" w:after="0"/>
      </w:pPr>
      <w:r>
        <w:rPr/>
        <w:t xml:space="preserve">图表：2021-2026年全员劳动生产率 9</w:t>
      </w:r>
    </w:p>
    <w:p>
      <w:pPr>
        <w:spacing w:before="75" w:after="0"/>
      </w:pPr>
      <w:r>
        <w:rPr/>
        <w:t xml:space="preserve">图表：2021-2026年末人口数及其构成 9</w:t>
      </w:r>
    </w:p>
    <w:p>
      <w:pPr>
        <w:spacing w:before="75" w:after="0"/>
      </w:pPr>
      <w:r>
        <w:rPr/>
        <w:t xml:space="preserve">图表：2021-2026年常住人口城镇化率 10</w:t>
      </w:r>
    </w:p>
    <w:p>
      <w:pPr>
        <w:spacing w:before="75" w:after="0"/>
      </w:pPr>
      <w:r>
        <w:rPr/>
        <w:t xml:space="preserve">图表：2021-2026年城镇新增就业人数 11</w:t>
      </w:r>
    </w:p>
    <w:p>
      <w:pPr>
        <w:spacing w:before="75" w:after="0"/>
      </w:pPr>
      <w:r>
        <w:rPr/>
        <w:t xml:space="preserve">图表：2021-2026年居民消费价格月度涨跌幅度 11</w:t>
      </w:r>
    </w:p>
    <w:p>
      <w:pPr>
        <w:spacing w:before="75" w:after="0"/>
      </w:pPr>
      <w:r>
        <w:rPr/>
        <w:t xml:space="preserve">图表：电源行业相关政策 15</w:t>
      </w:r>
    </w:p>
    <w:p>
      <w:pPr>
        <w:spacing w:before="75" w:after="0"/>
      </w:pPr>
      <w:r>
        <w:rPr/>
        <w:t xml:space="preserve">图表：登上质量“黑榜”的部分产品 23</w:t>
      </w:r>
    </w:p>
    <w:p>
      <w:pPr>
        <w:spacing w:before="75" w:after="0"/>
      </w:pPr>
      <w:r>
        <w:rPr/>
        <w:t xml:space="preserve">图表：中国电源十大品牌 26</w:t>
      </w:r>
    </w:p>
    <w:p>
      <w:pPr>
        <w:spacing w:before="75" w:after="0"/>
      </w:pPr>
      <w:r>
        <w:rPr/>
        <w:t xml:space="preserve">图表：2021-2026年电源行业市场规模 27</w:t>
      </w:r>
    </w:p>
    <w:p>
      <w:pPr>
        <w:spacing w:before="75" w:after="0"/>
      </w:pPr>
      <w:r>
        <w:rPr/>
        <w:t xml:space="preserve">图表：2021-2026年电源整体供给 29</w:t>
      </w:r>
    </w:p>
    <w:p>
      <w:pPr>
        <w:spacing w:before="75" w:after="0"/>
      </w:pPr>
      <w:r>
        <w:rPr/>
        <w:t xml:space="preserve">图表：2021-2026年电源重点区域供给 29</w:t>
      </w:r>
    </w:p>
    <w:p>
      <w:pPr>
        <w:spacing w:before="75" w:after="0"/>
      </w:pPr>
      <w:r>
        <w:rPr/>
        <w:t xml:space="preserve">图表：电源整体供给情况趋势 32</w:t>
      </w:r>
    </w:p>
    <w:p>
      <w:pPr>
        <w:spacing w:before="75" w:after="0"/>
      </w:pPr>
      <w:r>
        <w:rPr/>
        <w:t xml:space="preserve">图表：中国电源行业产品当前价格 33</w:t>
      </w:r>
    </w:p>
    <w:p>
      <w:pPr>
        <w:spacing w:before="75" w:after="0"/>
      </w:pPr>
      <w:r>
        <w:rPr/>
        <w:t xml:space="preserve">图表：2021-2026年中国电源用户购买渠道占比 50</w:t>
      </w:r>
    </w:p>
    <w:p>
      <w:pPr>
        <w:spacing w:before="75" w:after="0"/>
      </w:pPr>
      <w:r>
        <w:rPr/>
        <w:t xml:space="preserve">图表：2021-2026年中国电源产业工业总产值 69</w:t>
      </w:r>
    </w:p>
    <w:p>
      <w:pPr>
        <w:spacing w:before="75" w:after="0"/>
      </w:pPr>
      <w:r>
        <w:rPr/>
        <w:t xml:space="preserve">图表：2021-2026年中国电源产业不同规模企业工业总产值 69</w:t>
      </w:r>
    </w:p>
    <w:p>
      <w:pPr>
        <w:spacing w:before="75" w:after="0"/>
      </w:pPr>
      <w:r>
        <w:rPr/>
        <w:t xml:space="preserve">图表：2021-2026年不同所有制企业工业总产值 70</w:t>
      </w:r>
    </w:p>
    <w:p>
      <w:pPr>
        <w:spacing w:before="75" w:after="0"/>
      </w:pPr>
      <w:r>
        <w:rPr/>
        <w:t xml:space="preserve">图表：2021-2026年中国电源产业主营业务收入 70</w:t>
      </w:r>
    </w:p>
    <w:p>
      <w:pPr>
        <w:spacing w:before="75" w:after="0"/>
      </w:pPr>
      <w:r>
        <w:rPr/>
        <w:t xml:space="preserve">图表：2021-2026年不同规模企业营业收入分析 71</w:t>
      </w:r>
    </w:p>
    <w:p>
      <w:pPr>
        <w:spacing w:before="75" w:after="0"/>
      </w:pPr>
      <w:r>
        <w:rPr/>
        <w:t xml:space="preserve">图表：2021-2026年不同所有制企业主营业务收入比较 71</w:t>
      </w:r>
    </w:p>
    <w:p>
      <w:pPr>
        <w:spacing w:before="75" w:after="0"/>
      </w:pPr>
      <w:r>
        <w:rPr/>
        <w:t xml:space="preserve">图表：2021-2026年中国电源产业销售成本分析 72</w:t>
      </w:r>
    </w:p>
    <w:p>
      <w:pPr>
        <w:spacing w:before="75" w:after="0"/>
      </w:pPr>
      <w:r>
        <w:rPr/>
        <w:t xml:space="preserve">图表：2021-2026年不同规模企业销售成本比较 72</w:t>
      </w:r>
    </w:p>
    <w:p>
      <w:pPr>
        <w:spacing w:before="75" w:after="0"/>
      </w:pPr>
      <w:r>
        <w:rPr/>
        <w:t xml:space="preserve">图表：2021-2026年不同规模企业销售成本比较 73</w:t>
      </w:r>
    </w:p>
    <w:p>
      <w:pPr>
        <w:spacing w:before="75" w:after="0"/>
      </w:pPr>
      <w:r>
        <w:rPr/>
        <w:t xml:space="preserve">图表：2021-2026年中国电源产业利润总额分析 73</w:t>
      </w:r>
    </w:p>
    <w:p>
      <w:pPr>
        <w:spacing w:before="75" w:after="0"/>
      </w:pPr>
      <w:r>
        <w:rPr/>
        <w:t xml:space="preserve">图表：2021-2026年不同中国电源产业利润总额占比 74</w:t>
      </w:r>
    </w:p>
    <w:p>
      <w:pPr>
        <w:spacing w:before="75" w:after="0"/>
      </w:pPr>
      <w:r>
        <w:rPr/>
        <w:t xml:space="preserve">图表：2021-2026年不同所有制企业利润总额占比 74</w:t>
      </w:r>
    </w:p>
    <w:p>
      <w:pPr>
        <w:spacing w:before="75" w:after="0"/>
      </w:pPr>
      <w:r>
        <w:rPr/>
        <w:t xml:space="preserve">图表：2021-2026年中国电源产业资产负债率分析 75</w:t>
      </w:r>
    </w:p>
    <w:p>
      <w:pPr>
        <w:spacing w:before="75" w:after="0"/>
      </w:pPr>
      <w:r>
        <w:rPr/>
        <w:t xml:space="preserve">图表：2021-2026年不同规模企业负债占比 75</w:t>
      </w:r>
    </w:p>
    <w:p>
      <w:pPr>
        <w:spacing w:before="75" w:after="0"/>
      </w:pPr>
      <w:r>
        <w:rPr/>
        <w:t xml:space="preserve">图表：2021-2026年不同所有制企业负债占比 76</w:t>
      </w:r>
    </w:p>
    <w:p>
      <w:pPr>
        <w:spacing w:before="75" w:after="0"/>
      </w:pPr>
      <w:r>
        <w:rPr/>
        <w:t xml:space="preserve">图表：2021-2026年中国电源行业盈利能力分析 76</w:t>
      </w:r>
    </w:p>
    <w:p>
      <w:pPr>
        <w:spacing w:before="75" w:after="0"/>
      </w:pPr>
      <w:r>
        <w:rPr/>
        <w:t xml:space="preserve">图表：2021-2026年中国电源行业偿债能力分析 77</w:t>
      </w:r>
    </w:p>
    <w:p>
      <w:pPr>
        <w:spacing w:before="75" w:after="0"/>
      </w:pPr>
      <w:r>
        <w:rPr/>
        <w:t xml:space="preserve">图表：2021-2026年中国电源行业运营能力分析 77</w:t>
      </w:r>
    </w:p>
    <w:p>
      <w:pPr>
        <w:spacing w:before="75" w:after="0"/>
      </w:pPr>
      <w:r>
        <w:rPr/>
        <w:t xml:space="preserve">图表：主要移动电源品牌介绍 78</w:t>
      </w:r>
    </w:p>
    <w:p>
      <w:pPr>
        <w:spacing w:before="75" w:after="0"/>
      </w:pPr>
      <w:r>
        <w:rPr/>
        <w:t xml:space="preserve">图表：2026-2031年华北市场需求预测(亿元) 79</w:t>
      </w:r>
    </w:p>
    <w:p>
      <w:pPr>
        <w:spacing w:before="75" w:after="0"/>
      </w:pPr>
      <w:r>
        <w:rPr/>
        <w:t xml:space="preserve">图表：2026-2031年东北地区市场需求分析(亿元) 80</w:t>
      </w:r>
    </w:p>
    <w:p>
      <w:pPr>
        <w:spacing w:before="75" w:after="0"/>
      </w:pPr>
      <w:r>
        <w:rPr/>
        <w:t xml:space="preserve">图表：2026-2031年华东地区市场需求(亿元) 82</w:t>
      </w:r>
    </w:p>
    <w:p>
      <w:pPr>
        <w:spacing w:before="75" w:after="0"/>
      </w:pPr>
      <w:r>
        <w:rPr/>
        <w:t xml:space="preserve">图表：2026-2031年华南地区市场需求分析 84</w:t>
      </w:r>
    </w:p>
    <w:p>
      <w:pPr>
        <w:spacing w:before="75" w:after="0"/>
      </w:pPr>
      <w:r>
        <w:rPr/>
        <w:t xml:space="preserve">图表：2026-2031年华中地区市场需求(亿元) 86</w:t>
      </w:r>
    </w:p>
    <w:p>
      <w:pPr>
        <w:spacing w:before="75" w:after="0"/>
      </w:pPr>
      <w:r>
        <w:rPr/>
        <w:t xml:space="preserve">图表：2026-2031年西南地区市场需求(亿元) 88</w:t>
      </w:r>
    </w:p>
    <w:p>
      <w:pPr>
        <w:spacing w:before="75" w:after="0"/>
      </w:pPr>
      <w:r>
        <w:rPr/>
        <w:t xml:space="preserve">图表：2026-2031年市场需求分析(亿元) 89</w:t>
      </w:r>
    </w:p>
    <w:p>
      <w:pPr>
        <w:spacing w:before="75" w:after="0"/>
      </w:pPr>
      <w:r>
        <w:rPr/>
        <w:t xml:space="preserve">图表：主要企业及相关介绍 91</w:t>
      </w:r>
    </w:p>
    <w:p>
      <w:pPr>
        <w:spacing w:before="75" w:after="0"/>
      </w:pPr>
      <w:r>
        <w:rPr/>
        <w:t xml:space="preserve">图表：2021-2026年杭州中恒电气股份有限公司盈利水平 110</w:t>
      </w:r>
    </w:p>
    <w:p>
      <w:pPr>
        <w:spacing w:before="75" w:after="0"/>
      </w:pPr>
      <w:r>
        <w:rPr/>
        <w:t xml:space="preserve">图表：杭州中恒电气股份有限公司资产及负债 111</w:t>
      </w:r>
    </w:p>
    <w:p>
      <w:pPr>
        <w:spacing w:before="75" w:after="0"/>
      </w:pPr>
      <w:r>
        <w:rPr/>
        <w:t xml:space="preserve">图表：杭州中恒电气股份有限公司成本费用 112</w:t>
      </w:r>
    </w:p>
    <w:p>
      <w:pPr>
        <w:spacing w:before="75" w:after="0"/>
      </w:pPr>
      <w:r>
        <w:rPr/>
        <w:t xml:space="preserve">图表：四川英杰电气股份有限公司收入及盈利水平 113</w:t>
      </w:r>
    </w:p>
    <w:p>
      <w:pPr>
        <w:spacing w:before="75" w:after="0"/>
      </w:pPr>
      <w:r>
        <w:rPr/>
        <w:t xml:space="preserve">图表：四川英杰电气股份有限公司资产负债表 113</w:t>
      </w:r>
    </w:p>
    <w:p>
      <w:pPr>
        <w:spacing w:before="75" w:after="0"/>
      </w:pPr>
      <w:r>
        <w:rPr/>
        <w:t xml:space="preserve">图表：四川英杰电气股份有限公司成本费用 114</w:t>
      </w:r>
    </w:p>
    <w:p>
      <w:pPr>
        <w:spacing w:before="75" w:after="0"/>
      </w:pPr>
      <w:r>
        <w:rPr/>
        <w:t xml:space="preserve">图表：北京动力源科技股份有限公司收入及盈利水平 115</w:t>
      </w:r>
    </w:p>
    <w:p>
      <w:pPr>
        <w:spacing w:before="75" w:after="0"/>
      </w:pPr>
      <w:r>
        <w:rPr/>
        <w:t xml:space="preserve">图表：北京动力源科技股份有限公司资产负债表 115</w:t>
      </w:r>
    </w:p>
    <w:p>
      <w:pPr>
        <w:spacing w:before="75" w:after="0"/>
      </w:pPr>
      <w:r>
        <w:rPr/>
        <w:t xml:space="preserve">图表：深圳奥特迅电力设备股份有限公司销售收入及盈利水平 117</w:t>
      </w:r>
    </w:p>
    <w:p>
      <w:pPr>
        <w:spacing w:before="75" w:after="0"/>
      </w:pPr>
      <w:r>
        <w:rPr/>
        <w:t xml:space="preserve">图表：深圳奥特迅电力设备股份有限公司资产及负债 118</w:t>
      </w:r>
    </w:p>
    <w:p>
      <w:pPr>
        <w:spacing w:before="75" w:after="0"/>
      </w:pPr>
      <w:r>
        <w:rPr/>
        <w:t xml:space="preserve">图表：深圳奥特迅电力设备股份有限公司费用成本 119</w:t>
      </w:r>
    </w:p>
    <w:p>
      <w:pPr>
        <w:spacing w:before="75" w:after="0"/>
      </w:pPr>
      <w:r>
        <w:rPr/>
        <w:t xml:space="preserve">图表：英飞特电子(杭州)股份有限公司销售收入及盈利水平 120</w:t>
      </w:r>
    </w:p>
    <w:p>
      <w:pPr>
        <w:spacing w:before="75" w:after="0"/>
      </w:pPr>
      <w:r>
        <w:rPr/>
        <w:t xml:space="preserve">图表：英飞特电子(杭州)股份有限公司资产及负债 121</w:t>
      </w:r>
    </w:p>
    <w:p>
      <w:pPr>
        <w:spacing w:before="75" w:after="0"/>
      </w:pPr>
      <w:r>
        <w:rPr/>
        <w:t xml:space="preserve">图表：英飞特电子(杭州)股份有限公司成本费用 122</w:t>
      </w:r>
    </w:p>
    <w:p>
      <w:pPr>
        <w:spacing w:before="75" w:after="0"/>
      </w:pPr>
      <w:r>
        <w:rPr/>
        <w:t xml:space="preserve">图表：阳光电源股份有限公司收入及盈利水平 123</w:t>
      </w:r>
    </w:p>
    <w:p>
      <w:pPr>
        <w:spacing w:before="75" w:after="0"/>
      </w:pPr>
      <w:r>
        <w:rPr/>
        <w:t xml:space="preserve">图表：阳光电源股份有限公司成本费用 125</w:t>
      </w:r>
    </w:p>
    <w:p>
      <w:pPr>
        <w:spacing w:before="75" w:after="0"/>
      </w:pPr>
      <w:r>
        <w:rPr/>
        <w:t xml:space="preserve">图表：上海科泰电源股份有限公司销售收入及盈利 126</w:t>
      </w:r>
    </w:p>
    <w:p>
      <w:pPr>
        <w:spacing w:before="75" w:after="0"/>
      </w:pPr>
      <w:r>
        <w:rPr/>
        <w:t xml:space="preserve">图表：上海科泰电源股份有限公司资产负债表 127</w:t>
      </w:r>
    </w:p>
    <w:p>
      <w:pPr>
        <w:spacing w:before="75" w:after="0"/>
      </w:pPr>
      <w:r>
        <w:rPr/>
        <w:t xml:space="preserve">图表：上海科泰电源股份有限公司成本费用 128</w:t>
      </w:r>
    </w:p>
    <w:p>
      <w:pPr>
        <w:spacing w:before="75" w:after="0"/>
      </w:pPr>
      <w:r>
        <w:rPr/>
        <w:t xml:space="preserve">图表：浙江南都电源动力股份有限公司销售收入及盈利水平 130</w:t>
      </w:r>
    </w:p>
    <w:p>
      <w:pPr>
        <w:spacing w:before="75" w:after="0"/>
      </w:pPr>
      <w:r>
        <w:rPr/>
        <w:t xml:space="preserve">图表：浙江南都电源动力股份有限公司资产负债表 131</w:t>
      </w:r>
    </w:p>
    <w:p>
      <w:pPr>
        <w:spacing w:before="75" w:after="0"/>
      </w:pPr>
      <w:r>
        <w:rPr/>
        <w:t xml:space="preserve">图表：浙江南都电源动力股份有限公司成本费用 132</w:t>
      </w:r>
    </w:p>
    <w:p>
      <w:pPr>
        <w:spacing w:before="75" w:after="0"/>
      </w:pPr>
      <w:r>
        <w:rPr/>
        <w:t xml:space="preserve">图表：深圳市雄韬电源科技股份有限公司销售收入及盈利水平 133</w:t>
      </w:r>
    </w:p>
    <w:p>
      <w:pPr>
        <w:spacing w:before="75" w:after="0"/>
      </w:pPr>
      <w:r>
        <w:rPr/>
        <w:t xml:space="preserve">图表：深圳市雄韬电源科技股份有限公司资产负债表 134</w:t>
      </w:r>
    </w:p>
    <w:p>
      <w:pPr>
        <w:spacing w:before="75" w:after="0"/>
      </w:pPr>
      <w:r>
        <w:rPr/>
        <w:t xml:space="preserve">图表：茂硕电源科技股份有限公司销售收入及盈利水平 136</w:t>
      </w:r>
    </w:p>
    <w:p>
      <w:pPr>
        <w:spacing w:before="75" w:after="0"/>
      </w:pPr>
      <w:r>
        <w:rPr/>
        <w:t xml:space="preserve">图表：茂硕电源科技股份有限公司资产负债表 137</w:t>
      </w:r>
    </w:p>
    <w:p>
      <w:pPr>
        <w:spacing w:before="75" w:after="0"/>
      </w:pPr>
      <w:r>
        <w:rPr/>
        <w:t xml:space="preserve">图表：茂硕电源科技股份有限公司成本费用 138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本文地址：https://www.51baogao.cn/baogao/20200401/163138.shtml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1/16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2026-2031年电源市场现状调查及供需格局分析预测报告</dc:title>
  <dc:description>2026-2031年电源市场现状调查及供需格局分析预测报告</dc:description>
  <dc:subject>2026-2031年电源市场现状调查及供需格局分析预测报告</dc:subject>
  <cp:keywords>研究报告</cp:keywords>
  <cp:category>研究报告</cp:category>
  <cp:lastModifiedBy>北京中道泰和信息咨询有限公司</cp:lastModifiedBy>
  <dcterms:created xsi:type="dcterms:W3CDTF">2026-03-31T05:26:11+08:00</dcterms:created>
  <dcterms:modified xsi:type="dcterms:W3CDTF">2026-03-31T05:26:11+08:00</dcterms:modified>
</cp:coreProperties>
</file>

<file path=docProps/custom.xml><?xml version="1.0" encoding="utf-8"?>
<Properties xmlns="http://schemas.openxmlformats.org/officeDocument/2006/custom-properties" xmlns:vt="http://schemas.openxmlformats.org/officeDocument/2006/docPropsVTypes"/>
</file>