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2024-2029年中国湿巾行业竞争格局及投资前景预测报告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湿巾是用来擦拭皮肤的湿润的纸巾。市场上的湿巾大致可以分为两类：一类是本身已经被消毒，但不能消毒其他物品，里面含有护肤的成分，只能做皮肤湿润保养的。另一类是不仅本身被消毒，而且对别的物品也可起到消毒作用的消毒湿巾，可以用做皮肤擦伤、划伤等的消毒或杀菌。选购湿巾的时候一定要看清湿巾纸的功能和定位。随着湿巾行业竞争的不断加剧，国内优秀的行业企业愈来愈重视对市场的研究，特别是对企业发展环境和客户需求趋势变化的深入研究。</w:t>
      </w:r>
    </w:p>
    <w:p>
      <w:pPr>
        <w:spacing w:after="150"/>
      </w:pPr>
      <w:r>
        <w:rPr/>
        <w:t xml:space="preserve">2019年中国湿巾市场规模约达70亿元，增长率约25%。从品类看，通用湿巾占比最大，其次是婴儿湿巾。湿厕纸是增速最快的品类。中国湿巾零售渠道发生了明显的变化。一是中型商超，销售渠道占比由2013年60%的下降到2019年45%，但仍为最主要的销量渠道。二是电商，2019年渠道占比增长到20%，并开始超过大卖场的占比。中国与其他亚太国家相比，湿巾零售额排名第二。日本湿巾品类中占比最高的是化妆湿巾，主要由于日本女性对化妆要求较高，每日随时调整妆容。中国湿巾市场通用湿巾是占比较大、增长速度最快的品类。</w:t>
      </w:r>
    </w:p>
    <w:p>
      <w:pPr>
        <w:spacing w:after="150"/>
      </w:pPr>
      <w:r>
        <w:rPr/>
        <w:t xml:space="preserve">本报告利用中道泰和长期对湿巾行业市场跟踪搜集的一手市场数据，应用先进的科学分析模型，全面而准确地为您从行业的整体高度来架构分析体系。报告结合湿巾行业的背景，深入而客观地剖析了中国湿巾行业的发展现状、发展规模和竞争格局;分析了行业当前的市场环境与行业竞争格局、产品的市场需求特征、行业领先企业的经营情况、行业未来的发展趋势与前景;同时，佐之以全行业近5年来全面详实的一手连续性市场数据，让您全面、准确地把握整个行业的市场走向和发展趋势。</w:t>
      </w:r>
    </w:p>
    <w:p>
      <w:pPr>
        <w:spacing w:after="150"/>
      </w:pPr>
      <w:r>
        <w:rPr/>
        <w:t xml:space="preserve">本报告将帮助湿巾行业企业、科研单位、销售企业、投资企业准确了解行业当前最新发展动向，及早发现行业市场的空白点，机会点，增长点和盈利点……，前瞻性的把握行业未被满足的市场需求和趋势，形成企业良好的可持续发展优势，有效规避行业投资风险，更有效率地巩固或者拓展相应的战略性目标市场，牢牢把握行业竞争的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湿巾行业发展概述 1</w:t>
      </w:r>
    </w:p>
    <w:p>
      <w:pPr>
        <w:spacing w:after="150"/>
      </w:pPr>
      <w:r>
        <w:rPr/>
        <w:t xml:space="preserve">第一节 湿巾的概念 1</w:t>
      </w:r>
    </w:p>
    <w:p>
      <w:pPr>
        <w:spacing w:after="150"/>
      </w:pPr>
      <w:r>
        <w:rPr/>
        <w:t xml:space="preserve">一、湿巾的特点 1</w:t>
      </w:r>
    </w:p>
    <w:p>
      <w:pPr>
        <w:spacing w:after="150"/>
      </w:pPr>
      <w:r>
        <w:rPr/>
        <w:t xml:space="preserve">二、湿巾的分类 1</w:t>
      </w:r>
    </w:p>
    <w:p>
      <w:pPr>
        <w:spacing w:after="150"/>
      </w:pPr>
      <w:r>
        <w:rPr/>
        <w:t xml:space="preserve">第二节 湿巾行业发展成熟度 2</w:t>
      </w:r>
    </w:p>
    <w:p>
      <w:pPr>
        <w:spacing w:after="150"/>
      </w:pPr>
      <w:r>
        <w:rPr/>
        <w:t xml:space="preserve">一、行业发展周期分析 2</w:t>
      </w:r>
    </w:p>
    <w:p>
      <w:pPr>
        <w:spacing w:after="150"/>
      </w:pPr>
      <w:r>
        <w:rPr/>
        <w:t xml:space="preserve">二、行业中外市场成熟度对比 2</w:t>
      </w:r>
    </w:p>
    <w:p>
      <w:pPr>
        <w:spacing w:after="150"/>
      </w:pPr>
      <w:r>
        <w:rPr/>
        <w:t xml:space="preserve">三、行业及其主要子行业成熟度分析 3</w:t>
      </w:r>
    </w:p>
    <w:p>
      <w:pPr>
        <w:spacing w:after="150"/>
      </w:pPr>
      <w:r>
        <w:rPr/>
        <w:t xml:space="preserve">第三节 湿巾市场特征分析 4</w:t>
      </w:r>
    </w:p>
    <w:p>
      <w:pPr>
        <w:spacing w:after="150"/>
      </w:pPr>
      <w:r>
        <w:rPr/>
        <w:t xml:space="preserve">一、市场规模 4</w:t>
      </w:r>
    </w:p>
    <w:p>
      <w:pPr>
        <w:spacing w:after="150"/>
      </w:pPr>
      <w:r>
        <w:rPr/>
        <w:t xml:space="preserve">二、产业关联度 4</w:t>
      </w:r>
    </w:p>
    <w:p>
      <w:pPr>
        <w:spacing w:after="150"/>
      </w:pPr>
      <w:r>
        <w:rPr/>
        <w:t xml:space="preserve">三、影响需求的关键因素 14</w:t>
      </w:r>
    </w:p>
    <w:p>
      <w:pPr>
        <w:spacing w:after="150"/>
      </w:pPr>
      <w:r>
        <w:rPr/>
        <w:t xml:space="preserve">四、国内和国际市场 15</w:t>
      </w:r>
    </w:p>
    <w:p>
      <w:pPr>
        <w:spacing w:after="150"/>
      </w:pPr>
      <w:r>
        <w:rPr/>
        <w:t xml:space="preserve">五、主要竞争因素 15</w:t>
      </w:r>
    </w:p>
    <w:p>
      <w:pPr>
        <w:spacing w:after="150"/>
      </w:pPr>
      <w:r>
        <w:rPr/>
        <w:t xml:space="preserve">六、生命周期 16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第二章 全球湿巾行业发展分析 18</w:t>
      </w:r>
    </w:p>
    <w:p>
      <w:pPr>
        <w:spacing w:after="150"/>
      </w:pPr>
      <w:r>
        <w:rPr/>
        <w:t xml:space="preserve">第一节 全球湿巾行业发展分析 18</w:t>
      </w:r>
    </w:p>
    <w:p>
      <w:pPr>
        <w:spacing w:after="150"/>
      </w:pPr>
      <w:r>
        <w:rPr/>
        <w:t xml:space="preserve">一、世界湿巾行业发展分析 18</w:t>
      </w:r>
    </w:p>
    <w:p>
      <w:pPr>
        <w:spacing w:after="150"/>
      </w:pPr>
      <w:r>
        <w:rPr/>
        <w:t xml:space="preserve">二、世界湿巾行业发展分析 18</w:t>
      </w:r>
    </w:p>
    <w:p>
      <w:pPr>
        <w:spacing w:after="150"/>
      </w:pPr>
      <w:r>
        <w:rPr/>
        <w:t xml:space="preserve">三、世界湿巾行业发展分析 19</w:t>
      </w:r>
    </w:p>
    <w:p>
      <w:pPr>
        <w:spacing w:after="150"/>
      </w:pPr>
      <w:r>
        <w:rPr/>
        <w:t xml:space="preserve">第二节 全球湿巾市场分析 20</w:t>
      </w:r>
    </w:p>
    <w:p>
      <w:pPr>
        <w:spacing w:after="150"/>
      </w:pPr>
      <w:r>
        <w:rPr/>
        <w:t xml:space="preserve">一、全球湿巾需求分析 20</w:t>
      </w:r>
    </w:p>
    <w:p>
      <w:pPr>
        <w:spacing w:after="150"/>
      </w:pPr>
      <w:r>
        <w:rPr/>
        <w:t xml:space="preserve">二、欧美湿巾需求分析 21</w:t>
      </w:r>
    </w:p>
    <w:p>
      <w:pPr>
        <w:spacing w:after="150"/>
      </w:pPr>
      <w:r>
        <w:rPr/>
        <w:t xml:space="preserve">三、中外湿巾市场对比 21</w:t>
      </w:r>
    </w:p>
    <w:p>
      <w:pPr>
        <w:spacing w:after="150"/>
      </w:pPr>
      <w:r>
        <w:rPr/>
        <w:t xml:space="preserve">第三节 2019-2023年主要国家或地区湿巾行业发展分析 23</w:t>
      </w:r>
    </w:p>
    <w:p>
      <w:pPr>
        <w:spacing w:after="150"/>
      </w:pPr>
      <w:r>
        <w:rPr/>
        <w:t xml:space="preserve">一、2019-2023年美国湿巾行业分析 23</w:t>
      </w:r>
    </w:p>
    <w:p>
      <w:pPr>
        <w:spacing w:after="150"/>
      </w:pPr>
      <w:r>
        <w:rPr/>
        <w:t xml:space="preserve">二、2019-2023年日本湿巾行业分析 24</w:t>
      </w:r>
    </w:p>
    <w:p>
      <w:pPr>
        <w:spacing w:after="150"/>
      </w:pPr>
      <w:r>
        <w:rPr/>
        <w:t xml:space="preserve">三、2019-2023年欧洲湿巾行业分析 25</w:t>
      </w:r>
    </w:p>
    <w:p>
      <w:pPr>
        <w:spacing w:after="150"/>
      </w:pPr>
      <w:r>
        <w:rPr>
          <w:b w:val="1"/>
          <w:bCs w:val="1"/>
        </w:rPr>
        <w:t xml:space="preserve">第三章 我国湿巾行业发展分析 27</w:t>
      </w:r>
    </w:p>
    <w:p>
      <w:pPr>
        <w:spacing w:after="150"/>
      </w:pPr>
      <w:r>
        <w:rPr/>
        <w:t xml:space="preserve">第一节 中国湿巾行业发展状况 27</w:t>
      </w:r>
    </w:p>
    <w:p>
      <w:pPr>
        <w:spacing w:after="150"/>
      </w:pPr>
      <w:r>
        <w:rPr/>
        <w:t xml:space="preserve">一、湿巾行业发展状况分析 27</w:t>
      </w:r>
    </w:p>
    <w:p>
      <w:pPr>
        <w:spacing w:after="150"/>
      </w:pPr>
      <w:r>
        <w:rPr/>
        <w:t xml:space="preserve">二、中国湿巾行业发展动态 29</w:t>
      </w:r>
    </w:p>
    <w:p>
      <w:pPr>
        <w:spacing w:after="150"/>
      </w:pPr>
      <w:r>
        <w:rPr/>
        <w:t xml:space="preserve">三、湿巾行业经营业绩分析 29</w:t>
      </w:r>
    </w:p>
    <w:p>
      <w:pPr>
        <w:spacing w:after="150"/>
      </w:pPr>
      <w:r>
        <w:rPr/>
        <w:t xml:space="preserve">四、我国湿巾行业发展热点 30</w:t>
      </w:r>
    </w:p>
    <w:p>
      <w:pPr>
        <w:spacing w:after="150"/>
      </w:pPr>
      <w:r>
        <w:rPr/>
        <w:t xml:space="preserve">第二节 中国湿巾市场供需状况 32</w:t>
      </w:r>
    </w:p>
    <w:p>
      <w:pPr>
        <w:spacing w:after="150"/>
      </w:pPr>
      <w:r>
        <w:rPr/>
        <w:t xml:space="preserve">一、中国湿巾行业供给能力 32</w:t>
      </w:r>
    </w:p>
    <w:p>
      <w:pPr>
        <w:spacing w:after="150"/>
      </w:pPr>
      <w:r>
        <w:rPr/>
        <w:t xml:space="preserve">二、中国湿巾市场供给分析 33</w:t>
      </w:r>
    </w:p>
    <w:p>
      <w:pPr>
        <w:spacing w:after="150"/>
      </w:pPr>
      <w:r>
        <w:rPr/>
        <w:t xml:space="preserve">三、中国湿巾市场需求分析 33</w:t>
      </w:r>
    </w:p>
    <w:p>
      <w:pPr>
        <w:spacing w:after="150"/>
      </w:pPr>
      <w:r>
        <w:rPr/>
        <w:t xml:space="preserve">第三节 2019-2023年我国湿巾市场分析 34</w:t>
      </w:r>
    </w:p>
    <w:p>
      <w:pPr>
        <w:spacing w:after="150"/>
      </w:pPr>
      <w:r>
        <w:rPr/>
        <w:t xml:space="preserve">一、2019-2023年湿巾市场分析 34</w:t>
      </w:r>
    </w:p>
    <w:p>
      <w:pPr>
        <w:spacing w:after="150"/>
      </w:pPr>
      <w:r>
        <w:rPr/>
        <w:t xml:space="preserve">二、湿巾市场分析 36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第四章 湿巾行业竞争格局分析 37</w:t>
      </w:r>
    </w:p>
    <w:p>
      <w:pPr>
        <w:spacing w:after="150"/>
      </w:pPr>
      <w:r>
        <w:rPr/>
        <w:t xml:space="preserve">第一节 行业竞争结构分析 37</w:t>
      </w:r>
    </w:p>
    <w:p>
      <w:pPr>
        <w:spacing w:after="150"/>
      </w:pPr>
      <w:r>
        <w:rPr/>
        <w:t xml:space="preserve">一、现有企业间竞争 37</w:t>
      </w:r>
    </w:p>
    <w:p>
      <w:pPr>
        <w:spacing w:after="150"/>
      </w:pPr>
      <w:r>
        <w:rPr/>
        <w:t xml:space="preserve">二、潜在进入者分析 37</w:t>
      </w:r>
    </w:p>
    <w:p>
      <w:pPr>
        <w:spacing w:after="150"/>
      </w:pPr>
      <w:r>
        <w:rPr/>
        <w:t xml:space="preserve">三、替代品威胁分析 38</w:t>
      </w:r>
    </w:p>
    <w:p>
      <w:pPr>
        <w:spacing w:after="150"/>
      </w:pPr>
      <w:r>
        <w:rPr/>
        <w:t xml:space="preserve">四、供应商议价能力 39</w:t>
      </w:r>
    </w:p>
    <w:p>
      <w:pPr>
        <w:spacing w:after="150"/>
      </w:pPr>
      <w:r>
        <w:rPr/>
        <w:t xml:space="preserve">五、客户议价能力 40</w:t>
      </w:r>
    </w:p>
    <w:p>
      <w:pPr>
        <w:spacing w:after="150"/>
      </w:pPr>
      <w:r>
        <w:rPr/>
        <w:t xml:space="preserve">第二节 行业集中度分析 40</w:t>
      </w:r>
    </w:p>
    <w:p>
      <w:pPr>
        <w:spacing w:after="150"/>
      </w:pPr>
      <w:r>
        <w:rPr/>
        <w:t xml:space="preserve">一、市场集中度分析 40</w:t>
      </w:r>
    </w:p>
    <w:p>
      <w:pPr>
        <w:spacing w:after="150"/>
      </w:pPr>
      <w:r>
        <w:rPr/>
        <w:t xml:space="preserve">二、企业集中度分析 41</w:t>
      </w:r>
    </w:p>
    <w:p>
      <w:pPr>
        <w:spacing w:after="150"/>
      </w:pPr>
      <w:r>
        <w:rPr/>
        <w:t xml:space="preserve">三、区域集中度分析 41</w:t>
      </w:r>
    </w:p>
    <w:p>
      <w:pPr>
        <w:spacing w:after="150"/>
      </w:pPr>
      <w:r>
        <w:rPr/>
        <w:t xml:space="preserve">第三节 行业国际竞争力比较 42</w:t>
      </w:r>
    </w:p>
    <w:p>
      <w:pPr>
        <w:spacing w:after="150"/>
      </w:pPr>
      <w:r>
        <w:rPr/>
        <w:t xml:space="preserve">一、需求条件 42</w:t>
      </w:r>
    </w:p>
    <w:p>
      <w:pPr>
        <w:spacing w:after="150"/>
      </w:pPr>
      <w:r>
        <w:rPr/>
        <w:t xml:space="preserve">二、支援与相关产业 42</w:t>
      </w:r>
    </w:p>
    <w:p>
      <w:pPr>
        <w:spacing w:after="150"/>
      </w:pPr>
      <w:r>
        <w:rPr/>
        <w:t xml:space="preserve">三、企业战略、结构与竞争状态 44</w:t>
      </w:r>
    </w:p>
    <w:p>
      <w:pPr>
        <w:spacing w:after="150"/>
      </w:pPr>
      <w:r>
        <w:rPr/>
        <w:t xml:space="preserve">四、政府的作用 44</w:t>
      </w:r>
    </w:p>
    <w:p>
      <w:pPr>
        <w:spacing w:after="150"/>
      </w:pPr>
      <w:r>
        <w:rPr/>
        <w:t xml:space="preserve">第四节 湿巾行业主要企业竞争力分析 45</w:t>
      </w:r>
    </w:p>
    <w:p>
      <w:pPr>
        <w:spacing w:after="150"/>
      </w:pPr>
      <w:r>
        <w:rPr/>
        <w:t xml:space="preserve">一、重点企业资产总计对比分析 45</w:t>
      </w:r>
    </w:p>
    <w:p>
      <w:pPr>
        <w:spacing w:after="150"/>
      </w:pPr>
      <w:r>
        <w:rPr/>
        <w:t xml:space="preserve">二、重点企业从业人员对比分析 45</w:t>
      </w:r>
    </w:p>
    <w:p>
      <w:pPr>
        <w:spacing w:after="150"/>
      </w:pPr>
      <w:r>
        <w:rPr/>
        <w:t xml:space="preserve">三、重点企业综合竞争力对比分析 46</w:t>
      </w:r>
    </w:p>
    <w:p>
      <w:pPr>
        <w:spacing w:after="150"/>
      </w:pPr>
      <w:r>
        <w:rPr/>
        <w:t xml:space="preserve">第五节 2019-2023年湿巾行业竞争格局分析 46</w:t>
      </w:r>
    </w:p>
    <w:p>
      <w:pPr>
        <w:spacing w:after="150"/>
      </w:pPr>
      <w:r>
        <w:rPr/>
        <w:t xml:space="preserve">一、湿巾行业竞争分析 46</w:t>
      </w:r>
    </w:p>
    <w:p>
      <w:pPr>
        <w:spacing w:after="150"/>
      </w:pPr>
      <w:r>
        <w:rPr/>
        <w:t xml:space="preserve">二、国外湿巾产品竞争分析 46</w:t>
      </w:r>
    </w:p>
    <w:p>
      <w:pPr>
        <w:spacing w:after="150"/>
      </w:pPr>
      <w:r>
        <w:rPr/>
        <w:t xml:space="preserve">三、2019-2023年国内外湿巾竞争分析 47</w:t>
      </w:r>
    </w:p>
    <w:p>
      <w:pPr>
        <w:spacing w:after="150"/>
      </w:pPr>
      <w:r>
        <w:rPr/>
        <w:t xml:space="preserve">四、2019-2023年我国湿巾市场竞争分析 48</w:t>
      </w:r>
    </w:p>
    <w:p>
      <w:pPr>
        <w:spacing w:after="150"/>
      </w:pPr>
      <w:r>
        <w:rPr/>
        <w:t xml:space="preserve">五、2024-2029年国内主要湿巾企业动向 49</w:t>
      </w:r>
    </w:p>
    <w:p>
      <w:pPr>
        <w:spacing w:after="150"/>
      </w:pPr>
      <w:r>
        <w:rPr>
          <w:b w:val="1"/>
          <w:bCs w:val="1"/>
        </w:rPr>
        <w:t xml:space="preserve">第五章 湿巾企业竞争策略分析 51</w:t>
      </w:r>
    </w:p>
    <w:p>
      <w:pPr>
        <w:spacing w:after="150"/>
      </w:pPr>
      <w:r>
        <w:rPr/>
        <w:t xml:space="preserve">第一节 湿巾市场竞争策略分析 51</w:t>
      </w:r>
    </w:p>
    <w:p>
      <w:pPr>
        <w:spacing w:after="150"/>
      </w:pPr>
      <w:r>
        <w:rPr/>
        <w:t xml:space="preserve">一、湿巾市场增长潜力分析 51</w:t>
      </w:r>
    </w:p>
    <w:p>
      <w:pPr>
        <w:spacing w:after="150"/>
      </w:pPr>
      <w:r>
        <w:rPr/>
        <w:t xml:space="preserve">二、现有湿巾行业竞争策略分析 51</w:t>
      </w:r>
    </w:p>
    <w:p>
      <w:pPr>
        <w:spacing w:after="150"/>
      </w:pPr>
      <w:r>
        <w:rPr/>
        <w:t xml:space="preserve">第二节 湿巾企业竞争策略分析 53</w:t>
      </w:r>
    </w:p>
    <w:p>
      <w:pPr>
        <w:spacing w:after="150"/>
      </w:pPr>
      <w:r>
        <w:rPr/>
        <w:t xml:space="preserve">一、2024-2029年我国湿巾市场竞争趋势 53</w:t>
      </w:r>
    </w:p>
    <w:p>
      <w:pPr>
        <w:spacing w:after="150"/>
      </w:pPr>
      <w:r>
        <w:rPr/>
        <w:t xml:space="preserve">二、2024-2029年湿巾行业竞争格局展望 54</w:t>
      </w:r>
    </w:p>
    <w:p>
      <w:pPr>
        <w:spacing w:after="150"/>
      </w:pPr>
      <w:r>
        <w:rPr/>
        <w:t xml:space="preserve">三、2024-2029年湿巾行业竞争策略分析 55</w:t>
      </w:r>
    </w:p>
    <w:p>
      <w:pPr>
        <w:spacing w:after="150"/>
      </w:pPr>
      <w:r>
        <w:rPr/>
        <w:t xml:space="preserve">第三节 湿巾行业产品定位及市场推广策略分析 57</w:t>
      </w:r>
    </w:p>
    <w:p>
      <w:pPr>
        <w:spacing w:after="150"/>
      </w:pPr>
      <w:r>
        <w:rPr/>
        <w:t xml:space="preserve">一、湿巾行业产品市场定位 57</w:t>
      </w:r>
    </w:p>
    <w:p>
      <w:pPr>
        <w:spacing w:after="150"/>
      </w:pPr>
      <w:r>
        <w:rPr/>
        <w:t xml:space="preserve">二、湿巾行业广告推广策略 61</w:t>
      </w:r>
    </w:p>
    <w:p>
      <w:pPr>
        <w:spacing w:after="150"/>
      </w:pPr>
      <w:r>
        <w:rPr/>
        <w:t xml:space="preserve">三、湿巾行业产品促销策略 62</w:t>
      </w:r>
    </w:p>
    <w:p>
      <w:pPr>
        <w:spacing w:after="150"/>
      </w:pPr>
      <w:r>
        <w:rPr/>
        <w:t xml:space="preserve">四、湿巾行业网络推广策略 65</w:t>
      </w:r>
    </w:p>
    <w:p>
      <w:pPr>
        <w:spacing w:after="150"/>
      </w:pPr>
      <w:r>
        <w:rPr/>
        <w:t xml:space="preserve">第四节 中国湿巾行业商业模式构建与实施策略 68</w:t>
      </w:r>
    </w:p>
    <w:p>
      <w:pPr>
        <w:spacing w:after="150"/>
      </w:pPr>
      <w:r>
        <w:rPr/>
        <w:t xml:space="preserve">一、湿巾行业商业模式要素与特征 68</w:t>
      </w:r>
    </w:p>
    <w:p>
      <w:pPr>
        <w:spacing w:after="150"/>
      </w:pPr>
      <w:r>
        <w:rPr/>
        <w:t xml:space="preserve">二、湿巾行业企业商业模式构建步骤 86</w:t>
      </w:r>
    </w:p>
    <w:p>
      <w:pPr>
        <w:spacing w:after="150"/>
      </w:pPr>
      <w:r>
        <w:rPr/>
        <w:t xml:space="preserve">三、湿巾行业商业模式的实施策略 91</w:t>
      </w:r>
    </w:p>
    <w:p>
      <w:pPr>
        <w:spacing w:after="150"/>
      </w:pPr>
      <w:r>
        <w:rPr>
          <w:b w:val="1"/>
          <w:bCs w:val="1"/>
        </w:rPr>
        <w:t xml:space="preserve">第六章 主要湿巾企业竞争分析 98</w:t>
      </w:r>
    </w:p>
    <w:p>
      <w:pPr>
        <w:spacing w:after="150"/>
      </w:pPr>
      <w:r>
        <w:rPr/>
        <w:t xml:space="preserve">第一节 贝亲管理(上海)有限公司 98</w:t>
      </w:r>
    </w:p>
    <w:p>
      <w:pPr>
        <w:spacing w:after="150"/>
      </w:pPr>
      <w:r>
        <w:rPr/>
        <w:t xml:space="preserve">一、企业概况 98</w:t>
      </w:r>
    </w:p>
    <w:p>
      <w:pPr>
        <w:spacing w:after="150"/>
      </w:pPr>
      <w:r>
        <w:rPr/>
        <w:t xml:space="preserve">二、竞争优势分析 99</w:t>
      </w:r>
    </w:p>
    <w:p>
      <w:pPr>
        <w:spacing w:after="150"/>
      </w:pPr>
      <w:r>
        <w:rPr/>
        <w:t xml:space="preserve">三、2019-2023年经营状况 103</w:t>
      </w:r>
    </w:p>
    <w:p>
      <w:pPr>
        <w:spacing w:after="150"/>
      </w:pPr>
      <w:r>
        <w:rPr/>
        <w:t xml:space="preserve">四、2024-2029年发展战略 104</w:t>
      </w:r>
    </w:p>
    <w:p>
      <w:pPr>
        <w:spacing w:after="150"/>
      </w:pPr>
      <w:r>
        <w:rPr/>
        <w:t xml:space="preserve">第二节 维达纸业(中国)有限公司 104</w:t>
      </w:r>
    </w:p>
    <w:p>
      <w:pPr>
        <w:spacing w:after="150"/>
      </w:pPr>
      <w:r>
        <w:rPr/>
        <w:t xml:space="preserve">一、企业概况 104</w:t>
      </w:r>
    </w:p>
    <w:p>
      <w:pPr>
        <w:spacing w:after="150"/>
      </w:pPr>
      <w:r>
        <w:rPr/>
        <w:t xml:space="preserve">二、竞争优势分析 104</w:t>
      </w:r>
    </w:p>
    <w:p>
      <w:pPr>
        <w:spacing w:after="150"/>
      </w:pPr>
      <w:r>
        <w:rPr/>
        <w:t xml:space="preserve">三、2019-2023年经营状况 106</w:t>
      </w:r>
    </w:p>
    <w:p>
      <w:pPr>
        <w:spacing w:after="150"/>
      </w:pPr>
      <w:r>
        <w:rPr/>
        <w:t xml:space="preserve">四、2024-2029年发展战略 108</w:t>
      </w:r>
    </w:p>
    <w:p>
      <w:pPr>
        <w:spacing w:after="150"/>
      </w:pPr>
      <w:r>
        <w:rPr/>
        <w:t xml:space="preserve">第三节 福建恒安集团有限公司 109</w:t>
      </w:r>
    </w:p>
    <w:p>
      <w:pPr>
        <w:spacing w:after="150"/>
      </w:pPr>
      <w:r>
        <w:rPr/>
        <w:t xml:space="preserve">一、企业概况 109</w:t>
      </w:r>
    </w:p>
    <w:p>
      <w:pPr>
        <w:spacing w:after="150"/>
      </w:pPr>
      <w:r>
        <w:rPr/>
        <w:t xml:space="preserve">二、竞争优势分析 109</w:t>
      </w:r>
    </w:p>
    <w:p>
      <w:pPr>
        <w:spacing w:after="150"/>
      </w:pPr>
      <w:r>
        <w:rPr/>
        <w:t xml:space="preserve">三、2019-2023年经营状况 115</w:t>
      </w:r>
    </w:p>
    <w:p>
      <w:pPr>
        <w:spacing w:after="150"/>
      </w:pPr>
      <w:r>
        <w:rPr/>
        <w:t xml:space="preserve">四、2024-2029年发展战略 115</w:t>
      </w:r>
    </w:p>
    <w:p>
      <w:pPr>
        <w:spacing w:after="150"/>
      </w:pPr>
      <w:r>
        <w:rPr/>
        <w:t xml:space="preserve">第四节 金佰利(中国)有限公司 116</w:t>
      </w:r>
    </w:p>
    <w:p>
      <w:pPr>
        <w:spacing w:after="150"/>
      </w:pPr>
      <w:r>
        <w:rPr/>
        <w:t xml:space="preserve">一、企业概况 116</w:t>
      </w:r>
    </w:p>
    <w:p>
      <w:pPr>
        <w:spacing w:after="150"/>
      </w:pPr>
      <w:r>
        <w:rPr/>
        <w:t xml:space="preserve">二、竞争优势分析 117</w:t>
      </w:r>
    </w:p>
    <w:p>
      <w:pPr>
        <w:spacing w:after="150"/>
      </w:pPr>
      <w:r>
        <w:rPr/>
        <w:t xml:space="preserve">三、2019-2023年经营状况 118</w:t>
      </w:r>
    </w:p>
    <w:p>
      <w:pPr>
        <w:spacing w:after="150"/>
      </w:pPr>
      <w:r>
        <w:rPr/>
        <w:t xml:space="preserve">四、2024-2029年发展战略 118</w:t>
      </w:r>
    </w:p>
    <w:p>
      <w:pPr>
        <w:spacing w:after="150"/>
      </w:pPr>
      <w:r>
        <w:rPr/>
        <w:t xml:space="preserve">第五节 哈琪森商贸(上海)有限公司 118</w:t>
      </w:r>
    </w:p>
    <w:p>
      <w:pPr>
        <w:spacing w:after="150"/>
      </w:pPr>
      <w:r>
        <w:rPr/>
        <w:t xml:space="preserve">一、企业概况 118</w:t>
      </w:r>
    </w:p>
    <w:p>
      <w:pPr>
        <w:spacing w:after="150"/>
      </w:pPr>
      <w:r>
        <w:rPr/>
        <w:t xml:space="preserve">二、竞争优势分析 118</w:t>
      </w:r>
    </w:p>
    <w:p>
      <w:pPr>
        <w:spacing w:after="150"/>
      </w:pPr>
      <w:r>
        <w:rPr/>
        <w:t xml:space="preserve">三、2019-2023年经营状况 119</w:t>
      </w:r>
    </w:p>
    <w:p>
      <w:pPr>
        <w:spacing w:after="150"/>
      </w:pPr>
      <w:r>
        <w:rPr/>
        <w:t xml:space="preserve">四、2024-2029年发展战略 119</w:t>
      </w:r>
    </w:p>
    <w:p>
      <w:pPr>
        <w:spacing w:after="150"/>
      </w:pPr>
      <w:r>
        <w:rPr/>
        <w:t xml:space="preserve">第六节 深圳全棉时代科技有限公司 120</w:t>
      </w:r>
    </w:p>
    <w:p>
      <w:pPr>
        <w:spacing w:after="150"/>
      </w:pPr>
      <w:r>
        <w:rPr/>
        <w:t xml:space="preserve">一、企业概况 120</w:t>
      </w:r>
    </w:p>
    <w:p>
      <w:pPr>
        <w:spacing w:after="150"/>
      </w:pPr>
      <w:r>
        <w:rPr/>
        <w:t xml:space="preserve">二、竞争优势分析 120</w:t>
      </w:r>
    </w:p>
    <w:p>
      <w:pPr>
        <w:spacing w:after="150"/>
      </w:pPr>
      <w:r>
        <w:rPr/>
        <w:t xml:space="preserve">三、2019-2023年经营状况 122</w:t>
      </w:r>
    </w:p>
    <w:p>
      <w:pPr>
        <w:spacing w:after="150"/>
      </w:pPr>
      <w:r>
        <w:rPr/>
        <w:t xml:space="preserve">四、2024-2029年发展战略 122</w:t>
      </w:r>
    </w:p>
    <w:p>
      <w:pPr>
        <w:spacing w:after="150"/>
      </w:pPr>
      <w:r>
        <w:rPr/>
        <w:t xml:space="preserve">第七节 好孩子儿童用品有限公司 122</w:t>
      </w:r>
    </w:p>
    <w:p>
      <w:pPr>
        <w:spacing w:after="150"/>
      </w:pPr>
      <w:r>
        <w:rPr/>
        <w:t xml:space="preserve">一、企业概况 122</w:t>
      </w:r>
    </w:p>
    <w:p>
      <w:pPr>
        <w:spacing w:after="150"/>
      </w:pPr>
      <w:r>
        <w:rPr/>
        <w:t xml:space="preserve">二、竞争优势分析 123</w:t>
      </w:r>
    </w:p>
    <w:p>
      <w:pPr>
        <w:spacing w:after="150"/>
      </w:pPr>
      <w:r>
        <w:rPr/>
        <w:t xml:space="preserve">三、2019-2023年经营状况 126</w:t>
      </w:r>
    </w:p>
    <w:p>
      <w:pPr>
        <w:spacing w:after="150"/>
      </w:pPr>
      <w:r>
        <w:rPr/>
        <w:t xml:space="preserve">四、2024-2029年发展战略 127</w:t>
      </w:r>
    </w:p>
    <w:p>
      <w:pPr>
        <w:spacing w:after="150"/>
      </w:pPr>
      <w:r>
        <w:rPr/>
        <w:t xml:space="preserve">第八节 广州五羊化妆品有限公司 128</w:t>
      </w:r>
    </w:p>
    <w:p>
      <w:pPr>
        <w:spacing w:after="150"/>
      </w:pPr>
      <w:r>
        <w:rPr/>
        <w:t xml:space="preserve">一、企业概况 128</w:t>
      </w:r>
    </w:p>
    <w:p>
      <w:pPr>
        <w:spacing w:after="150"/>
      </w:pPr>
      <w:r>
        <w:rPr/>
        <w:t xml:space="preserve">二、竞争优势分析 129</w:t>
      </w:r>
    </w:p>
    <w:p>
      <w:pPr>
        <w:spacing w:after="150"/>
      </w:pPr>
      <w:r>
        <w:rPr/>
        <w:t xml:space="preserve">三、2019-2023年经营状况 130</w:t>
      </w:r>
    </w:p>
    <w:p>
      <w:pPr>
        <w:spacing w:after="150"/>
      </w:pPr>
      <w:r>
        <w:rPr/>
        <w:t xml:space="preserve">四、2024-2029年发展战略 130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第七章 湿巾行业发展趋势分析 131</w:t>
      </w:r>
    </w:p>
    <w:p>
      <w:pPr>
        <w:spacing w:after="150"/>
      </w:pPr>
      <w:r>
        <w:rPr/>
        <w:t xml:space="preserve">第一节 发展环境展望 131</w:t>
      </w:r>
    </w:p>
    <w:p>
      <w:pPr>
        <w:spacing w:after="150"/>
      </w:pPr>
      <w:r>
        <w:rPr/>
        <w:t xml:space="preserve">一、宏观经济形势展望 131</w:t>
      </w:r>
    </w:p>
    <w:p>
      <w:pPr>
        <w:spacing w:after="150"/>
      </w:pPr>
      <w:r>
        <w:rPr/>
        <w:t xml:space="preserve">二、政策走势及其影响 137</w:t>
      </w:r>
    </w:p>
    <w:p>
      <w:pPr>
        <w:spacing w:after="150"/>
      </w:pPr>
      <w:r>
        <w:rPr/>
        <w:t xml:space="preserve">三、国际行业走势展望 140</w:t>
      </w:r>
    </w:p>
    <w:p>
      <w:pPr>
        <w:spacing w:after="150"/>
      </w:pPr>
      <w:r>
        <w:rPr/>
        <w:t xml:space="preserve">第二节 湿巾行业发展趋势分析 141</w:t>
      </w:r>
    </w:p>
    <w:p>
      <w:pPr>
        <w:spacing w:after="150"/>
      </w:pPr>
      <w:r>
        <w:rPr/>
        <w:t xml:space="preserve">一、行业发展趋势分析 141</w:t>
      </w:r>
    </w:p>
    <w:p>
      <w:pPr>
        <w:spacing w:after="150"/>
      </w:pPr>
      <w:r>
        <w:rPr/>
        <w:t xml:space="preserve">三、行业竞争格局展望 142</w:t>
      </w:r>
    </w:p>
    <w:p>
      <w:pPr>
        <w:spacing w:after="150"/>
      </w:pPr>
      <w:r>
        <w:rPr/>
        <w:t xml:space="preserve">第三节 2024-2029年中国湿巾市场趋势分析 142</w:t>
      </w:r>
    </w:p>
    <w:p>
      <w:pPr>
        <w:spacing w:after="150"/>
      </w:pPr>
      <w:r>
        <w:rPr/>
        <w:t xml:space="preserve">一、2019-2023年湿巾市场趋势总结 142</w:t>
      </w:r>
    </w:p>
    <w:p>
      <w:pPr>
        <w:spacing w:after="150"/>
      </w:pPr>
      <w:r>
        <w:rPr/>
        <w:t xml:space="preserve">二、2024-2029年湿巾发展趋势分析 143</w:t>
      </w:r>
    </w:p>
    <w:p>
      <w:pPr>
        <w:spacing w:after="150"/>
      </w:pPr>
      <w:r>
        <w:rPr/>
        <w:t xml:space="preserve">三、2024-2029年湿巾市场发展空间 144</w:t>
      </w:r>
    </w:p>
    <w:p>
      <w:pPr>
        <w:spacing w:after="150"/>
      </w:pPr>
      <w:r>
        <w:rPr/>
        <w:t xml:space="preserve">四、2024-2029年湿巾产业政策趋向 144</w:t>
      </w:r>
    </w:p>
    <w:p>
      <w:pPr>
        <w:spacing w:after="150"/>
      </w:pPr>
      <w:r>
        <w:rPr>
          <w:b w:val="1"/>
          <w:bCs w:val="1"/>
        </w:rPr>
        <w:t xml:space="preserve">第八章 未来湿巾行业发展预测 149</w:t>
      </w:r>
    </w:p>
    <w:p>
      <w:pPr>
        <w:spacing w:after="150"/>
      </w:pPr>
      <w:r>
        <w:rPr/>
        <w:t xml:space="preserve">第一节 未来湿巾需求与市场预测 149</w:t>
      </w:r>
    </w:p>
    <w:p>
      <w:pPr>
        <w:spacing w:after="150"/>
      </w:pPr>
      <w:r>
        <w:rPr/>
        <w:t xml:space="preserve">一、2024-2029年湿巾市场规模预测 149</w:t>
      </w:r>
    </w:p>
    <w:p>
      <w:pPr>
        <w:spacing w:after="150"/>
      </w:pPr>
      <w:r>
        <w:rPr/>
        <w:t xml:space="preserve">二、2024-2029年湿巾行业总资产预测 150</w:t>
      </w:r>
    </w:p>
    <w:p>
      <w:pPr>
        <w:spacing w:after="150"/>
      </w:pPr>
      <w:r>
        <w:rPr/>
        <w:t xml:space="preserve">第二节 2024-2029年中国湿巾行业供需预测 150</w:t>
      </w:r>
    </w:p>
    <w:p>
      <w:pPr>
        <w:spacing w:after="150"/>
      </w:pPr>
      <w:r>
        <w:rPr/>
        <w:t xml:space="preserve">一、2024-2029年中国湿巾供给预测 150</w:t>
      </w:r>
    </w:p>
    <w:p>
      <w:pPr>
        <w:spacing w:after="150"/>
      </w:pPr>
      <w:r>
        <w:rPr/>
        <w:t xml:space="preserve">二、2024-2029年中国湿巾需求预测 151</w:t>
      </w:r>
    </w:p>
    <w:p>
      <w:pPr>
        <w:spacing w:after="150"/>
      </w:pPr>
      <w:r>
        <w:rPr/>
        <w:t xml:space="preserve">三、2024-2029年中国湿巾供需平衡预测 151</w:t>
      </w:r>
    </w:p>
    <w:p>
      <w:pPr>
        <w:spacing w:after="150"/>
      </w:pPr>
      <w:r>
        <w:rPr>
          <w:b w:val="1"/>
          <w:bCs w:val="1"/>
        </w:rPr>
        <w:t xml:space="preserve">第九章 2019-2023年湿巾行业投资现状分析 153</w:t>
      </w:r>
    </w:p>
    <w:p>
      <w:pPr>
        <w:spacing w:after="150"/>
      </w:pPr>
      <w:r>
        <w:rPr/>
        <w:t xml:space="preserve">第一节 湿巾行业投资情况分析 153</w:t>
      </w:r>
    </w:p>
    <w:p>
      <w:pPr>
        <w:spacing w:after="150"/>
      </w:pPr>
      <w:r>
        <w:rPr/>
        <w:t xml:space="preserve">一、总体投资及结构 153</w:t>
      </w:r>
    </w:p>
    <w:p>
      <w:pPr>
        <w:spacing w:after="150"/>
      </w:pPr>
      <w:r>
        <w:rPr/>
        <w:t xml:space="preserve">二、投资规模情况 153</w:t>
      </w:r>
    </w:p>
    <w:p>
      <w:pPr>
        <w:spacing w:after="150"/>
      </w:pPr>
      <w:r>
        <w:rPr/>
        <w:t xml:space="preserve">三、投资增速情况 154</w:t>
      </w:r>
    </w:p>
    <w:p>
      <w:pPr>
        <w:spacing w:after="150"/>
      </w:pPr>
      <w:r>
        <w:rPr/>
        <w:t xml:space="preserve">四、分行业投资分析 155</w:t>
      </w:r>
    </w:p>
    <w:p>
      <w:pPr>
        <w:spacing w:after="150"/>
      </w:pPr>
      <w:r>
        <w:rPr/>
        <w:t xml:space="preserve">五、分地区投资分析 155</w:t>
      </w:r>
    </w:p>
    <w:p>
      <w:pPr>
        <w:spacing w:after="150"/>
      </w:pPr>
      <w:r>
        <w:rPr/>
        <w:t xml:space="preserve">六、外商投资情况 155</w:t>
      </w:r>
    </w:p>
    <w:p>
      <w:pPr>
        <w:spacing w:after="150"/>
      </w:pPr>
      <w:r>
        <w:rPr/>
        <w:t xml:space="preserve">第二节 湿巾行业投资情况分析 156</w:t>
      </w:r>
    </w:p>
    <w:p>
      <w:pPr>
        <w:spacing w:after="150"/>
      </w:pPr>
      <w:r>
        <w:rPr/>
        <w:t xml:space="preserve">一、投资及结构 156</w:t>
      </w:r>
    </w:p>
    <w:p>
      <w:pPr>
        <w:spacing w:after="150"/>
      </w:pPr>
      <w:r>
        <w:rPr/>
        <w:t xml:space="preserve">二、投资规模情况 156</w:t>
      </w:r>
    </w:p>
    <w:p>
      <w:pPr>
        <w:spacing w:after="150"/>
      </w:pPr>
      <w:r>
        <w:rPr/>
        <w:t xml:space="preserve">三、投资增速情况 157</w:t>
      </w:r>
    </w:p>
    <w:p>
      <w:pPr>
        <w:spacing w:after="150"/>
      </w:pPr>
      <w:r>
        <w:rPr/>
        <w:t xml:space="preserve">四、细分行业投资分析 157</w:t>
      </w:r>
    </w:p>
    <w:p>
      <w:pPr>
        <w:spacing w:after="150"/>
      </w:pPr>
      <w:r>
        <w:rPr/>
        <w:t xml:space="preserve">五、各地区投资分析 157</w:t>
      </w:r>
    </w:p>
    <w:p>
      <w:pPr>
        <w:spacing w:after="150"/>
      </w:pPr>
      <w:r>
        <w:rPr/>
        <w:t xml:space="preserve">六、外商投资情况 158</w:t>
      </w:r>
    </w:p>
    <w:p>
      <w:pPr>
        <w:spacing w:after="150"/>
      </w:pPr>
      <w:r>
        <w:rPr>
          <w:b w:val="1"/>
          <w:bCs w:val="1"/>
        </w:rPr>
        <w:t xml:space="preserve">第十章 湿巾行业投资环境分析 159</w:t>
      </w:r>
    </w:p>
    <w:p>
      <w:pPr>
        <w:spacing w:after="150"/>
      </w:pPr>
      <w:r>
        <w:rPr/>
        <w:t xml:space="preserve">第一节 经济发展环境分析 159</w:t>
      </w:r>
    </w:p>
    <w:p>
      <w:pPr>
        <w:spacing w:after="150"/>
      </w:pPr>
      <w:r>
        <w:rPr/>
        <w:t xml:space="preserve">一、2019-2023年我国宏观经济运行情况 159</w:t>
      </w:r>
    </w:p>
    <w:p>
      <w:pPr>
        <w:spacing w:after="150"/>
      </w:pPr>
      <w:r>
        <w:rPr/>
        <w:t xml:space="preserve">二、2024-2029年我国宏观经济形势分析 162</w:t>
      </w:r>
    </w:p>
    <w:p>
      <w:pPr>
        <w:spacing w:after="150"/>
      </w:pPr>
      <w:r>
        <w:rPr/>
        <w:t xml:space="preserve">三、2024-2029年投资趋势及其影响预测 165</w:t>
      </w:r>
    </w:p>
    <w:p>
      <w:pPr>
        <w:spacing w:after="150"/>
      </w:pPr>
      <w:r>
        <w:rPr/>
        <w:t xml:space="preserve">第二节 政策法规环境分析 169</w:t>
      </w:r>
    </w:p>
    <w:p>
      <w:pPr>
        <w:spacing w:after="150"/>
      </w:pPr>
      <w:r>
        <w:rPr/>
        <w:t xml:space="preserve">一、湿巾行业政策环境 169</w:t>
      </w:r>
    </w:p>
    <w:p>
      <w:pPr>
        <w:spacing w:after="150"/>
      </w:pPr>
      <w:r>
        <w:rPr/>
        <w:t xml:space="preserve">二、国内宏观政策对其影响 176</w:t>
      </w:r>
    </w:p>
    <w:p>
      <w:pPr>
        <w:spacing w:after="150"/>
      </w:pPr>
      <w:r>
        <w:rPr/>
        <w:t xml:space="preserve">三、行业产业政策对其影响 176</w:t>
      </w:r>
    </w:p>
    <w:p>
      <w:pPr>
        <w:spacing w:after="150"/>
      </w:pPr>
      <w:r>
        <w:rPr/>
        <w:t xml:space="preserve">第三节 社会发展环境分析 178</w:t>
      </w:r>
    </w:p>
    <w:p>
      <w:pPr>
        <w:spacing w:after="150"/>
      </w:pPr>
      <w:r>
        <w:rPr/>
        <w:t xml:space="preserve">一、国内社会环境发展现状 178</w:t>
      </w:r>
    </w:p>
    <w:p>
      <w:pPr>
        <w:spacing w:after="150"/>
      </w:pPr>
      <w:r>
        <w:rPr/>
        <w:t xml:space="preserve">二、社会环境发展分析 185</w:t>
      </w:r>
    </w:p>
    <w:p>
      <w:pPr>
        <w:spacing w:after="150"/>
      </w:pPr>
      <w:r>
        <w:rPr/>
        <w:t xml:space="preserve">三、2024-2029年社会环境对行业的影响 187</w:t>
      </w:r>
    </w:p>
    <w:p>
      <w:pPr>
        <w:spacing w:after="150"/>
      </w:pPr>
      <w:r>
        <w:rPr>
          <w:b w:val="1"/>
          <w:bCs w:val="1"/>
        </w:rPr>
        <w:t xml:space="preserve">第十一章 湿巾行业投资机会与风险 188</w:t>
      </w:r>
    </w:p>
    <w:p>
      <w:pPr>
        <w:spacing w:after="150"/>
      </w:pPr>
      <w:r>
        <w:rPr/>
        <w:t xml:space="preserve">第一节 行业投资收益率比较及分析 188</w:t>
      </w:r>
    </w:p>
    <w:p>
      <w:pPr>
        <w:spacing w:after="150"/>
      </w:pPr>
      <w:r>
        <w:rPr/>
        <w:t xml:space="preserve">一、相关产业投资收益率比较 188</w:t>
      </w:r>
    </w:p>
    <w:p>
      <w:pPr>
        <w:spacing w:after="150"/>
      </w:pPr>
      <w:r>
        <w:rPr/>
        <w:t xml:space="preserve">二、2019-2023年行业投资收益率分析 188</w:t>
      </w:r>
    </w:p>
    <w:p>
      <w:pPr>
        <w:spacing w:after="150"/>
      </w:pPr>
      <w:r>
        <w:rPr/>
        <w:t xml:space="preserve">第二节 湿巾行业投资效益分析 189</w:t>
      </w:r>
    </w:p>
    <w:p>
      <w:pPr>
        <w:spacing w:after="150"/>
      </w:pPr>
      <w:r>
        <w:rPr/>
        <w:t xml:space="preserve">一、2019-2023年湿巾行业投资状况分析 189</w:t>
      </w:r>
    </w:p>
    <w:p>
      <w:pPr>
        <w:spacing w:after="150"/>
      </w:pPr>
      <w:r>
        <w:rPr/>
        <w:t xml:space="preserve">二、2024-2029年湿巾行业投资效益分析 190</w:t>
      </w:r>
    </w:p>
    <w:p>
      <w:pPr>
        <w:spacing w:after="150"/>
      </w:pPr>
      <w:r>
        <w:rPr/>
        <w:t xml:space="preserve">三、2024-2029年湿巾行业投资趋势预测 190</w:t>
      </w:r>
    </w:p>
    <w:p>
      <w:pPr>
        <w:spacing w:after="150"/>
      </w:pPr>
      <w:r>
        <w:rPr/>
        <w:t xml:space="preserve">四、2024-2029年湿巾行业的投资方向 191</w:t>
      </w:r>
    </w:p>
    <w:p>
      <w:pPr>
        <w:spacing w:after="150"/>
      </w:pPr>
      <w:r>
        <w:rPr/>
        <w:t xml:space="preserve">五、2024-2029年湿巾行业投资的建议 192</w:t>
      </w:r>
    </w:p>
    <w:p>
      <w:pPr>
        <w:spacing w:after="150"/>
      </w:pPr>
      <w:r>
        <w:rPr/>
        <w:t xml:space="preserve">六、新进入者应注意的障碍因素分析 196</w:t>
      </w:r>
    </w:p>
    <w:p>
      <w:pPr>
        <w:spacing w:after="150"/>
      </w:pPr>
      <w:r>
        <w:rPr/>
        <w:t xml:space="preserve">第三节 影响湿巾行业发展的主要因素 196</w:t>
      </w:r>
    </w:p>
    <w:p>
      <w:pPr>
        <w:spacing w:after="150"/>
      </w:pPr>
      <w:r>
        <w:rPr/>
        <w:t xml:space="preserve">一、2024-2029年影响湿巾行业运行的有利因素分析 196</w:t>
      </w:r>
    </w:p>
    <w:p>
      <w:pPr>
        <w:spacing w:after="150"/>
      </w:pPr>
      <w:r>
        <w:rPr/>
        <w:t xml:space="preserve">二、2024-2029年影响湿巾行业运行的稳定因素分析 196</w:t>
      </w:r>
    </w:p>
    <w:p>
      <w:pPr>
        <w:spacing w:after="150"/>
      </w:pPr>
      <w:r>
        <w:rPr/>
        <w:t xml:space="preserve">三、2024-2029年影响湿巾行业运行的不利因素分析 197</w:t>
      </w:r>
    </w:p>
    <w:p>
      <w:pPr>
        <w:spacing w:after="150"/>
      </w:pPr>
      <w:r>
        <w:rPr/>
        <w:t xml:space="preserve">四、2024-2029年我国湿巾行业发展面临的挑战分析 197</w:t>
      </w:r>
    </w:p>
    <w:p>
      <w:pPr>
        <w:spacing w:after="150"/>
      </w:pPr>
      <w:r>
        <w:rPr/>
        <w:t xml:space="preserve">五、2024-2029年我国湿巾行业发展面临的机遇分析 197</w:t>
      </w:r>
    </w:p>
    <w:p>
      <w:pPr>
        <w:spacing w:after="150"/>
      </w:pPr>
      <w:r>
        <w:rPr/>
        <w:t xml:space="preserve">第四节 湿巾行业投资风险及控制策略分析 198</w:t>
      </w:r>
    </w:p>
    <w:p>
      <w:pPr>
        <w:spacing w:after="150"/>
      </w:pPr>
      <w:r>
        <w:rPr/>
        <w:t xml:space="preserve">一、2024-2029年湿巾行业市场风险及控制策略 198</w:t>
      </w:r>
    </w:p>
    <w:p>
      <w:pPr>
        <w:spacing w:after="150"/>
      </w:pPr>
      <w:r>
        <w:rPr/>
        <w:t xml:space="preserve">二、2024-2029年湿巾行业政策风险及控制策略 198</w:t>
      </w:r>
    </w:p>
    <w:p>
      <w:pPr>
        <w:spacing w:after="150"/>
      </w:pPr>
      <w:r>
        <w:rPr/>
        <w:t xml:space="preserve">三、2024-2029年湿巾行业经营风险及控制策略 199</w:t>
      </w:r>
    </w:p>
    <w:p>
      <w:pPr>
        <w:spacing w:after="150"/>
      </w:pPr>
      <w:r>
        <w:rPr/>
        <w:t xml:space="preserve">四、2024-2029年湿巾行业技术风险及控制策略 204</w:t>
      </w:r>
    </w:p>
    <w:p>
      <w:pPr>
        <w:spacing w:after="150"/>
      </w:pPr>
      <w:r>
        <w:rPr/>
        <w:t xml:space="preserve">五、2024-2029年湿巾同业竞争风险及控制策略 205</w:t>
      </w:r>
    </w:p>
    <w:p>
      <w:pPr>
        <w:spacing w:after="150"/>
      </w:pPr>
      <w:r>
        <w:rPr/>
        <w:t xml:space="preserve">六、2024-2029年湿巾行业其他风险及控制策略 208</w:t>
      </w:r>
    </w:p>
    <w:p>
      <w:pPr>
        <w:spacing w:after="150"/>
      </w:pPr>
      <w:r>
        <w:rPr>
          <w:b w:val="1"/>
          <w:bCs w:val="1"/>
        </w:rPr>
        <w:t xml:space="preserve">第十二章 湿巾行业投资战略研究 209</w:t>
      </w:r>
    </w:p>
    <w:p>
      <w:pPr>
        <w:spacing w:after="150"/>
      </w:pPr>
      <w:r>
        <w:rPr/>
        <w:t xml:space="preserve">第一节 湿巾行业发展战略研究 209</w:t>
      </w:r>
    </w:p>
    <w:p>
      <w:pPr>
        <w:spacing w:after="150"/>
      </w:pPr>
      <w:r>
        <w:rPr/>
        <w:t xml:space="preserve">一、战略综合规划 209</w:t>
      </w:r>
    </w:p>
    <w:p>
      <w:pPr>
        <w:spacing w:after="150"/>
      </w:pPr>
      <w:r>
        <w:rPr/>
        <w:t xml:space="preserve">二、技术开发战略 209</w:t>
      </w:r>
    </w:p>
    <w:p>
      <w:pPr>
        <w:spacing w:after="150"/>
      </w:pPr>
      <w:r>
        <w:rPr/>
        <w:t xml:space="preserve">三、业务组合战略 213</w:t>
      </w:r>
    </w:p>
    <w:p>
      <w:pPr>
        <w:spacing w:after="150"/>
      </w:pPr>
      <w:r>
        <w:rPr/>
        <w:t xml:space="preserve">四、区域战略规划 216</w:t>
      </w:r>
    </w:p>
    <w:p>
      <w:pPr>
        <w:spacing w:after="150"/>
      </w:pPr>
      <w:r>
        <w:rPr/>
        <w:t xml:space="preserve">五、产业战略规划 225</w:t>
      </w:r>
    </w:p>
    <w:p>
      <w:pPr>
        <w:spacing w:after="150"/>
      </w:pPr>
      <w:r>
        <w:rPr/>
        <w:t xml:space="preserve">第二节 湿巾行业投资战略研究 226</w:t>
      </w:r>
    </w:p>
    <w:p>
      <w:pPr>
        <w:spacing w:after="150"/>
      </w:pPr>
      <w:r>
        <w:rPr/>
        <w:t xml:space="preserve">一、湿巾行业投资战略研究 226</w:t>
      </w:r>
    </w:p>
    <w:p>
      <w:pPr>
        <w:spacing w:after="150"/>
      </w:pPr>
      <w:r>
        <w:rPr/>
        <w:t xml:space="preserve">二、湿巾行业投资战略研究 227</w:t>
      </w:r>
    </w:p>
    <w:p>
      <w:pPr>
        <w:spacing w:after="150"/>
      </w:pPr>
      <w:r>
        <w:rPr/>
        <w:t xml:space="preserve">三、2024-2029年湿巾行业投资形势 227</w:t>
      </w:r>
    </w:p>
    <w:p>
      <w:pPr>
        <w:spacing w:after="150"/>
      </w:pPr>
      <w:r>
        <w:rPr/>
        <w:t xml:space="preserve">四、2024-2029年湿巾行业投资战略 227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图表：湿巾行业分类 12</w:t>
      </w:r>
    </w:p>
    <w:p>
      <w:pPr>
        <w:spacing w:after="150"/>
      </w:pPr>
      <w:r>
        <w:rPr/>
        <w:t xml:space="preserve">图表：中国湿巾行业市场规模(单位：亿元) 15</w:t>
      </w:r>
    </w:p>
    <w:p>
      <w:pPr>
        <w:spacing w:after="150"/>
      </w:pPr>
      <w:r>
        <w:rPr/>
        <w:t xml:space="preserve">图表：行业发展周期 27</w:t>
      </w:r>
    </w:p>
    <w:p>
      <w:pPr>
        <w:spacing w:after="150"/>
      </w:pPr>
      <w:r>
        <w:rPr/>
        <w:t xml:space="preserve">图表：行业生命周期图 27</w:t>
      </w:r>
    </w:p>
    <w:p>
      <w:pPr>
        <w:spacing w:after="150"/>
      </w:pPr>
      <w:r>
        <w:rPr/>
        <w:t xml:space="preserve">图表：2009-2018年全球厕用湿巾的消费量 30</w:t>
      </w:r>
    </w:p>
    <w:p>
      <w:pPr>
        <w:spacing w:after="150"/>
      </w:pPr>
      <w:r>
        <w:rPr/>
        <w:t xml:space="preserve">图表：2017—2022年销售额复合年均增长率排名前10位的发展中国家 31</w:t>
      </w:r>
    </w:p>
    <w:p>
      <w:pPr>
        <w:spacing w:after="150"/>
      </w:pPr>
      <w:r>
        <w:rPr/>
        <w:t xml:space="preserve">图表：2019-2023年全球湿巾市场需求规模(单位：亿美元) 31</w:t>
      </w:r>
    </w:p>
    <w:p>
      <w:pPr>
        <w:spacing w:after="150"/>
      </w:pPr>
      <w:r>
        <w:rPr/>
        <w:t xml:space="preserve">图表：全球湿巾市场需求结构占比 32</w:t>
      </w:r>
    </w:p>
    <w:p>
      <w:pPr>
        <w:spacing w:after="150"/>
      </w:pPr>
      <w:r>
        <w:rPr/>
        <w:t xml:space="preserve">图表：美国个人护理湿巾销量增长驱动因素 33</w:t>
      </w:r>
    </w:p>
    <w:p>
      <w:pPr>
        <w:spacing w:after="150"/>
      </w:pPr>
      <w:r>
        <w:rPr/>
        <w:t xml:space="preserve">图表：中国个人护理湿巾销量增长驱动因素 33</w:t>
      </w:r>
    </w:p>
    <w:p>
      <w:pPr>
        <w:spacing w:after="150"/>
      </w:pPr>
      <w:r>
        <w:rPr/>
        <w:t xml:space="preserve">图表：美国、德国、巴西不同品类个人护理湿巾的价格(美元/片) 33</w:t>
      </w:r>
    </w:p>
    <w:p>
      <w:pPr>
        <w:spacing w:after="150"/>
      </w:pPr>
      <w:r>
        <w:rPr/>
        <w:t xml:space="preserve">图表：2019-2023年全球主要国家湿巾市场规模情况(单位：亿美元) 34</w:t>
      </w:r>
    </w:p>
    <w:p>
      <w:pPr>
        <w:spacing w:after="150"/>
      </w:pPr>
      <w:r>
        <w:rPr/>
        <w:t xml:space="preserve">图表：2019-2023年美国湿巾行业市场规模(单位：亿美元) 35</w:t>
      </w:r>
    </w:p>
    <w:p>
      <w:pPr>
        <w:spacing w:after="150"/>
      </w:pPr>
      <w:r>
        <w:rPr/>
        <w:t xml:space="preserve">图表：2019-2023年日本湿巾行业市场规模(单位：亿美元) 36</w:t>
      </w:r>
    </w:p>
    <w:p>
      <w:pPr>
        <w:spacing w:after="150"/>
      </w:pPr>
      <w:r>
        <w:rPr/>
        <w:t xml:space="preserve">图表：2019-2023年欧盟湿巾行业市场规模(单位：亿美元) 37</w:t>
      </w:r>
    </w:p>
    <w:p>
      <w:pPr>
        <w:spacing w:after="150"/>
      </w:pPr>
      <w:r>
        <w:rPr/>
        <w:t xml:space="preserve">图表：中国湿巾产品结构 39</w:t>
      </w:r>
    </w:p>
    <w:p>
      <w:pPr>
        <w:spacing w:after="150"/>
      </w:pPr>
      <w:r>
        <w:rPr/>
        <w:t xml:space="preserve">图表：2019-2023年中国湿巾行业市场规模(单位：亿元) 41</w:t>
      </w:r>
    </w:p>
    <w:p>
      <w:pPr>
        <w:spacing w:after="150"/>
      </w:pPr>
      <w:r>
        <w:rPr/>
        <w:t xml:space="preserve">图表：2019-2023年中国湿巾市场产量规模(单位：亿片) 44</w:t>
      </w:r>
    </w:p>
    <w:p>
      <w:pPr>
        <w:spacing w:after="150"/>
      </w:pPr>
      <w:r>
        <w:rPr/>
        <w:t xml:space="preserve">图表：2019-2023年中国湿巾市场消费量规模(单位：亿片) 45</w:t>
      </w:r>
    </w:p>
    <w:p>
      <w:pPr>
        <w:spacing w:after="150"/>
      </w:pPr>
      <w:r>
        <w:rPr/>
        <w:t xml:space="preserve">图表：2019-2023年中国湿巾十大品牌排行榜 46</w:t>
      </w:r>
    </w:p>
    <w:p>
      <w:pPr>
        <w:spacing w:after="150"/>
      </w:pPr>
      <w:r>
        <w:rPr/>
        <w:t xml:space="preserve">图表：2019-2023年湿巾行业细分市场集中度(产量占比(以非织造布用量计)) 51</w:t>
      </w:r>
    </w:p>
    <w:p>
      <w:pPr>
        <w:spacing w:after="150"/>
      </w:pPr>
      <w:r>
        <w:rPr/>
        <w:t xml:space="preserve">图表：2019-2023年湿巾制造业企业集中度 52</w:t>
      </w:r>
    </w:p>
    <w:p>
      <w:pPr>
        <w:spacing w:after="150"/>
      </w:pPr>
      <w:r>
        <w:rPr/>
        <w:t xml:space="preserve">图表：2019-2023年湿巾制造业企业地区集中度 52</w:t>
      </w:r>
    </w:p>
    <w:p>
      <w:pPr>
        <w:spacing w:after="150"/>
      </w:pPr>
      <w:r>
        <w:rPr/>
        <w:t xml:space="preserve">图表：湿巾行业重点企业资产总计对比(单位：亿元) 56</w:t>
      </w:r>
    </w:p>
    <w:p>
      <w:pPr>
        <w:spacing w:after="150"/>
      </w:pPr>
      <w:r>
        <w:rPr/>
        <w:t xml:space="preserve">图表：湿巾行业重点企业从业人员对比(单位：人) 56</w:t>
      </w:r>
    </w:p>
    <w:p>
      <w:pPr>
        <w:spacing w:after="150"/>
      </w:pPr>
      <w:r>
        <w:rPr/>
        <w:t xml:space="preserve">图表：湿巾行业重点企业盈利能力对比 57</w:t>
      </w:r>
    </w:p>
    <w:p>
      <w:pPr>
        <w:spacing w:after="150"/>
      </w:pPr>
      <w:r>
        <w:rPr/>
        <w:t xml:space="preserve">图表：湿巾产品细分 63</w:t>
      </w:r>
    </w:p>
    <w:p>
      <w:pPr>
        <w:spacing w:after="150"/>
      </w:pPr>
      <w:r>
        <w:rPr/>
        <w:t xml:space="preserve">图表：湿巾“无添加”产品 63</w:t>
      </w:r>
    </w:p>
    <w:p>
      <w:pPr>
        <w:spacing w:after="150"/>
      </w:pPr>
      <w:r>
        <w:rPr/>
        <w:t xml:space="preserve">图表：湿巾天然原料产品 64</w:t>
      </w:r>
    </w:p>
    <w:p>
      <w:pPr>
        <w:spacing w:after="150"/>
      </w:pPr>
      <w:r>
        <w:rPr/>
        <w:t xml:space="preserve">图表：贝亲产品内容 110</w:t>
      </w:r>
    </w:p>
    <w:p>
      <w:pPr>
        <w:spacing w:after="150"/>
      </w:pPr>
      <w:r>
        <w:rPr/>
        <w:t xml:space="preserve">图表：贝亲工厂 112</w:t>
      </w:r>
    </w:p>
    <w:p>
      <w:pPr>
        <w:spacing w:after="150"/>
      </w:pPr>
      <w:r>
        <w:rPr/>
        <w:t xml:space="preserve">图表：贝亲售后服务 113</w:t>
      </w:r>
    </w:p>
    <w:p>
      <w:pPr>
        <w:spacing w:after="150"/>
      </w:pPr>
      <w:r>
        <w:rPr/>
        <w:t xml:space="preserve">图表：贝亲业绩分布 114</w:t>
      </w:r>
    </w:p>
    <w:p>
      <w:pPr>
        <w:spacing w:after="150"/>
      </w:pPr>
      <w:r>
        <w:rPr/>
        <w:t xml:space="preserve">图表：维达湿巾产品 116</w:t>
      </w:r>
    </w:p>
    <w:p>
      <w:pPr>
        <w:spacing w:after="150"/>
      </w:pPr>
      <w:r>
        <w:rPr/>
        <w:t xml:space="preserve">图表：2017-2019维达经营指标 117</w:t>
      </w:r>
    </w:p>
    <w:p>
      <w:pPr>
        <w:spacing w:after="150"/>
      </w:pPr>
      <w:r>
        <w:rPr/>
        <w:t xml:space="preserve">图表：恒安心相印湿巾系列产品 122</w:t>
      </w:r>
    </w:p>
    <w:p>
      <w:pPr>
        <w:spacing w:after="150"/>
      </w:pPr>
      <w:r>
        <w:rPr/>
        <w:t xml:space="preserve">图表：2019-2023年恒安国际经营指标 126</w:t>
      </w:r>
    </w:p>
    <w:p>
      <w:pPr>
        <w:spacing w:after="150"/>
      </w:pPr>
      <w:r>
        <w:rPr/>
        <w:t xml:space="preserve">图表：金佰利湿巾产品 128</w:t>
      </w:r>
    </w:p>
    <w:p>
      <w:pPr>
        <w:spacing w:after="150"/>
      </w:pPr>
      <w:r>
        <w:rPr/>
        <w:t xml:space="preserve">图表：哈琪森nuk湿巾产品 130</w:t>
      </w:r>
    </w:p>
    <w:p>
      <w:pPr>
        <w:spacing w:after="150"/>
      </w:pPr>
      <w:r>
        <w:rPr/>
        <w:t xml:space="preserve">图表：全棉时代湿巾产品 132</w:t>
      </w:r>
    </w:p>
    <w:p>
      <w:pPr>
        <w:spacing w:after="150"/>
      </w:pPr>
      <w:r>
        <w:rPr/>
        <w:t xml:space="preserve">图表：好孩子湿巾产品 135</w:t>
      </w:r>
    </w:p>
    <w:p>
      <w:pPr>
        <w:spacing w:after="150"/>
      </w:pPr>
      <w:r>
        <w:rPr/>
        <w:t xml:space="preserve">图表：2019-2023年好孩子国家经营指标 137</w:t>
      </w:r>
    </w:p>
    <w:p>
      <w:pPr>
        <w:spacing w:after="150"/>
      </w:pPr>
      <w:r>
        <w:rPr/>
        <w:t xml:space="preserve">图表：五羊三体认证 140</w:t>
      </w:r>
    </w:p>
    <w:p>
      <w:pPr>
        <w:spacing w:after="150"/>
      </w:pPr>
      <w:r>
        <w:rPr/>
        <w:t xml:space="preserve">图表：五羊婴儿湿巾产品 140</w:t>
      </w:r>
    </w:p>
    <w:p>
      <w:pPr>
        <w:spacing w:after="150"/>
      </w:pPr>
      <w:r>
        <w:rPr/>
        <w:t xml:space="preserve">图表：2024-2029年中国湿巾市场规模预测(单位：亿元) 160</w:t>
      </w:r>
    </w:p>
    <w:p>
      <w:pPr>
        <w:spacing w:after="150"/>
      </w:pPr>
      <w:r>
        <w:rPr/>
        <w:t xml:space="preserve">图表：2024-2029年中国湿巾资产规模预测(单位：亿元) 161</w:t>
      </w:r>
    </w:p>
    <w:p>
      <w:pPr>
        <w:spacing w:after="150"/>
      </w:pPr>
      <w:r>
        <w:rPr/>
        <w:t xml:space="preserve">图表：2024-2029年中国湿巾行业产量预测(单位：亿片) 161</w:t>
      </w:r>
    </w:p>
    <w:p>
      <w:pPr>
        <w:spacing w:after="150"/>
      </w:pPr>
      <w:r>
        <w:rPr/>
        <w:t xml:space="preserve">图表：2024-2029年中国湿巾行业销量预测(单位：亿片) 162</w:t>
      </w:r>
    </w:p>
    <w:p>
      <w:pPr>
        <w:spacing w:after="150"/>
      </w:pPr>
      <w:r>
        <w:rPr/>
        <w:t xml:space="preserve">图表：2024-2029年中国湿巾供需平衡预测(单位：亿片) 163</w:t>
      </w:r>
    </w:p>
    <w:p>
      <w:pPr>
        <w:spacing w:after="150"/>
      </w:pPr>
      <w:r>
        <w:rPr/>
        <w:t xml:space="preserve">图表：2018年我国主要品类湿巾产品投资结构 164</w:t>
      </w:r>
    </w:p>
    <w:p>
      <w:pPr>
        <w:spacing w:after="150"/>
      </w:pPr>
      <w:r>
        <w:rPr/>
        <w:t xml:space="preserve">图表：2016-2018年湿巾固定投资情况 165</w:t>
      </w:r>
    </w:p>
    <w:p>
      <w:pPr>
        <w:spacing w:after="150"/>
      </w:pPr>
      <w:r>
        <w:rPr/>
        <w:t xml:space="preserve">图表：2016-2018年湿巾固定投资增速情况 165</w:t>
      </w:r>
    </w:p>
    <w:p>
      <w:pPr>
        <w:spacing w:after="150"/>
      </w:pPr>
      <w:r>
        <w:rPr/>
        <w:t xml:space="preserve">图表：2018年湿巾行业分类投资结构 166</w:t>
      </w:r>
    </w:p>
    <w:p>
      <w:pPr>
        <w:spacing w:after="150"/>
      </w:pPr>
      <w:r>
        <w:rPr/>
        <w:t xml:space="preserve">图表：2019-2023年我国主要品类湿巾产品投资结构 167</w:t>
      </w:r>
    </w:p>
    <w:p>
      <w:pPr>
        <w:spacing w:after="150"/>
      </w:pPr>
      <w:r>
        <w:rPr/>
        <w:t xml:space="preserve">图表：2019-2023年湿巾固定投资情况 167</w:t>
      </w:r>
    </w:p>
    <w:p>
      <w:pPr>
        <w:spacing w:after="150"/>
      </w:pPr>
      <w:r>
        <w:rPr/>
        <w:t xml:space="preserve">图表：2019-2023年湿巾固定投资增速情况 168</w:t>
      </w:r>
    </w:p>
    <w:p>
      <w:pPr>
        <w:spacing w:after="150"/>
      </w:pPr>
      <w:r>
        <w:rPr/>
        <w:t xml:space="preserve">图表：2019-2023年湿巾投资项目分析 169</w:t>
      </w:r>
    </w:p>
    <w:p>
      <w:pPr>
        <w:spacing w:after="150"/>
      </w:pPr>
      <w:r>
        <w:rPr/>
        <w:t xml:space="preserve">图表：2019-2023年中国gdp情况 170</w:t>
      </w:r>
    </w:p>
    <w:p>
      <w:pPr>
        <w:spacing w:after="150"/>
      </w:pPr>
      <w:r>
        <w:rPr/>
        <w:t xml:space="preserve">图表：2019-2023年美股指数收益率情况 176</w:t>
      </w:r>
    </w:p>
    <w:p>
      <w:pPr>
        <w:spacing w:after="150"/>
      </w:pPr>
      <w:r>
        <w:rPr/>
        <w:t xml:space="preserve">图表：2019-2023年a股指数收益率情况 177</w:t>
      </w:r>
    </w:p>
    <w:p>
      <w:pPr>
        <w:spacing w:after="150"/>
      </w:pPr>
      <w:r>
        <w:rPr/>
        <w:t xml:space="preserve">图表：2019-2023年中国gdp情况及预测 178</w:t>
      </w:r>
    </w:p>
    <w:p>
      <w:pPr>
        <w:spacing w:after="150"/>
      </w:pPr>
      <w:r>
        <w:rPr/>
        <w:t xml:space="preserve">图表：2019-2023年全国制造业综合情况 178</w:t>
      </w:r>
    </w:p>
    <w:p>
      <w:pPr>
        <w:spacing w:after="150"/>
      </w:pPr>
      <w:r>
        <w:rPr/>
        <w:t xml:space="preserve">图表：2019-2023年a股净利润同比情况 180</w:t>
      </w:r>
    </w:p>
    <w:p>
      <w:pPr>
        <w:spacing w:after="150"/>
      </w:pPr>
      <w:r>
        <w:rPr/>
        <w:t xml:space="preserve">图表：用于手、皮肤、粘膜的卫生湿巾有效成分限量要求 182</w:t>
      </w:r>
    </w:p>
    <w:p>
      <w:pPr>
        <w:spacing w:after="150"/>
      </w:pPr>
      <w:r>
        <w:rPr/>
        <w:t xml:space="preserve">图表：微生物学指标要求 183</w:t>
      </w:r>
    </w:p>
    <w:p>
      <w:pPr>
        <w:spacing w:after="150"/>
      </w:pPr>
      <w:r>
        <w:rPr/>
        <w:t xml:space="preserve">图表：杀灭微生物指标要求 183</w:t>
      </w:r>
    </w:p>
    <w:p>
      <w:pPr>
        <w:spacing w:after="150"/>
      </w:pPr>
      <w:r>
        <w:rPr/>
        <w:t xml:space="preserve">图表：毒理安全性指标要求 184</w:t>
      </w:r>
    </w:p>
    <w:p>
      <w:pPr>
        <w:spacing w:after="150"/>
      </w:pPr>
      <w:r>
        <w:rPr/>
        <w:t xml:space="preserve">图表：微生物学指标要求 185</w:t>
      </w:r>
    </w:p>
    <w:p>
      <w:pPr>
        <w:spacing w:after="150"/>
      </w:pPr>
      <w:r>
        <w:rPr/>
        <w:t xml:space="preserve">图表：杀灭微生物指标要求 185</w:t>
      </w:r>
    </w:p>
    <w:p>
      <w:pPr>
        <w:spacing w:after="150"/>
      </w:pPr>
      <w:r>
        <w:rPr/>
        <w:t xml:space="preserve">图表：2019-2023年中国总人口数情况 189</w:t>
      </w:r>
    </w:p>
    <w:p>
      <w:pPr>
        <w:spacing w:after="150"/>
      </w:pPr>
      <w:r>
        <w:rPr/>
        <w:t xml:space="preserve">图表：2019-2023年中国男性人口数情况 190</w:t>
      </w:r>
    </w:p>
    <w:p>
      <w:pPr>
        <w:spacing w:after="150"/>
      </w:pPr>
      <w:r>
        <w:rPr/>
        <w:t xml:space="preserve">图表：2019-2023年中国男性人口数情况 190</w:t>
      </w:r>
    </w:p>
    <w:p>
      <w:pPr>
        <w:spacing w:after="150"/>
      </w:pPr>
      <w:r>
        <w:rPr/>
        <w:t xml:space="preserve">图表：2019-2023年中国男女人口数占比情况 191</w:t>
      </w:r>
    </w:p>
    <w:p>
      <w:pPr>
        <w:spacing w:after="150"/>
      </w:pPr>
      <w:r>
        <w:rPr/>
        <w:t xml:space="preserve">图表：2019-2023年中国60周岁及以上人口数情况 191</w:t>
      </w:r>
    </w:p>
    <w:p>
      <w:pPr>
        <w:spacing w:after="150"/>
      </w:pPr>
      <w:r>
        <w:rPr/>
        <w:t xml:space="preserve">图表：2018年各学段资助情况 192</w:t>
      </w:r>
    </w:p>
    <w:p>
      <w:pPr>
        <w:spacing w:after="150"/>
      </w:pPr>
      <w:r>
        <w:rPr/>
        <w:t xml:space="preserve">图表：各学段财政投入占比情况 193</w:t>
      </w:r>
    </w:p>
    <w:p>
      <w:pPr>
        <w:spacing w:after="150"/>
      </w:pPr>
      <w:r>
        <w:rPr/>
        <w:t xml:space="preserve">图表：2019-2023年全国规模以上文化及相关产业企业营业收入统计及增长情况 194</w:t>
      </w:r>
    </w:p>
    <w:p>
      <w:pPr>
        <w:spacing w:after="150"/>
      </w:pPr>
      <w:r>
        <w:rPr/>
        <w:t xml:space="preserve">图表：2019-2023年中国城镇人口数情况 195</w:t>
      </w:r>
    </w:p>
    <w:p>
      <w:pPr>
        <w:spacing w:after="150"/>
      </w:pPr>
      <w:r>
        <w:rPr/>
        <w:t xml:space="preserve">图表：2019-2023年中国乡村人口数情况 195</w:t>
      </w:r>
    </w:p>
    <w:p>
      <w:pPr>
        <w:spacing w:after="150"/>
      </w:pPr>
      <w:r>
        <w:rPr/>
        <w:t xml:space="preserve">图表：2019-2023年湿巾相关产业投资收益率比较情况 199</w:t>
      </w:r>
    </w:p>
    <w:p>
      <w:pPr>
        <w:spacing w:after="150"/>
      </w:pPr>
      <w:r>
        <w:rPr/>
        <w:t xml:space="preserve">图表：2019-2023年湿巾相关产业投资收益率比较情况 199</w:t>
      </w:r>
    </w:p>
    <w:p>
      <w:pPr>
        <w:spacing w:after="150"/>
      </w:pPr>
      <w:r>
        <w:rPr/>
        <w:t xml:space="preserve">图表：2024-2029年湿巾行业投资效益情况预测 201</w:t>
      </w:r>
    </w:p>
    <w:p>
      <w:pPr>
        <w:spacing w:after="150"/>
      </w:pPr>
      <w:r>
        <w:rPr/>
        <w:t xml:space="preserve">图表：一线城市渗透率 204</w:t>
      </w:r>
    </w:p>
    <w:p>
      <w:pPr>
        <w:spacing w:after="150"/>
      </w:pPr>
      <w:r>
        <w:rPr/>
        <w:t xml:space="preserve">图表：二线城市渗透率 204</w:t>
      </w:r>
    </w:p>
    <w:p>
      <w:pPr>
        <w:spacing w:after="150"/>
      </w:pPr>
      <w:r>
        <w:rPr/>
        <w:t xml:space="preserve">图表：婴幼儿湿巾购买渠道 205</w:t>
      </w:r>
    </w:p>
    <w:p>
      <w:pPr>
        <w:spacing w:after="150"/>
      </w:pPr>
      <w:r>
        <w:rPr/>
        <w:t xml:space="preserve">图表：购买婴幼儿湿巾考虑的因素 206</w:t>
      </w:r>
    </w:p>
    <w:p>
      <w:pPr>
        <w:spacing w:after="150"/>
      </w:pPr>
      <w:r>
        <w:rPr/>
        <w:t xml:space="preserve">图表：区域发展战略咨询流程图 233</w:t>
      </w:r>
    </w:p>
    <w:p>
      <w:pPr>
        <w:spacing w:after="150"/>
      </w:pPr>
      <w:r>
        <w:rPr/>
        <w:t xml:space="preserve">图表：区域swot战略分析图 235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2024-2029年中国湿巾行业竞争格局及投资前景预测报告</dc:title>
  <dc:description>2024-2029年中国湿巾行业竞争格局及投资前景预测报告</dc:description>
  <dc:subject>2024-2029年中国湿巾行业竞争格局及投资前景预测报告</dc:subject>
  <cp:keywords>研究报告</cp:keywords>
  <cp:category>研究报告</cp:category>
  <cp:lastModifiedBy>北京中道泰和信息咨询有限公司</cp:lastModifiedBy>
  <dcterms:created xsi:type="dcterms:W3CDTF">2024-01-30T09:07:15+08:00</dcterms:created>
  <dcterms:modified xsi:type="dcterms:W3CDTF">2024-01-30T09:07:15+08:00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