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2024-2029年中国网络安全行业发展分析与前景展望研究报告</w:t>
      </w:r>
    </w:p>
    <w:p>
      <w:pPr>
        <w:spacing w:after="150"/>
      </w:pPr>
      <w:r>
        <w:rPr>
          <w:b w:val="1"/>
          <w:bCs w:val="1"/>
        </w:rPr>
        <w:t xml:space="preserve">报告简介</w:t>
      </w:r>
    </w:p>
    <w:p>
      <w:pPr>
        <w:spacing w:after="150"/>
      </w:pPr>
      <w:r>
        <w:rPr/>
        <w:t xml:space="preserve">网络安全从本质上讲就是网络上的信息安全。主要指网络系统中的硬件、软件及其中的数据受到保护，不因偶然的或恶意的因素而遭到破坏、更改、泄露，系统连续可靠正常的运行，网络服务不中断。广义上讲，凡是涉及网络上信息的保密性、完整性、可用性、真实性和可控性的相关技术和理论都是网络安全的研究领域。</w:t>
      </w:r>
    </w:p>
    <w:p>
      <w:pPr>
        <w:spacing w:after="150"/>
      </w:pPr>
      <w:r>
        <w:rPr/>
        <w:t xml:space="preserve">网络威胁层出不穷、勒索病毒及其变种的频繁出现，严重威胁到普通用户的上网安全，人们对信息安全产品和服务的需求持续增长，涉足信息安全的企业越来越多，信息安全行业市场规模也随着逐年攀升。</w:t>
      </w:r>
    </w:p>
    <w:p>
      <w:pPr>
        <w:spacing w:after="150"/>
      </w:pPr>
      <w:r>
        <w:rPr/>
        <w:t xml:space="preserve">随着云计算、物联网、大数据、5G等新兴技术的兴起，网络信息安全边界不断弱化，安全防护内容不断增加，对数据安全、信息安全提出了巨大挑战，也为网络信息安全市场打开了新的增量空间。再加上经济全球化，数据安全、隐私保护等问题越来越被重视，网络安全市场规模保持增长态势。2018年我国网络安全产业规模接近500亿元，维持20%以上的增长速度，预计2019年达到600亿元。</w:t>
      </w:r>
    </w:p>
    <w:p>
      <w:pPr>
        <w:spacing w:after="150"/>
      </w:pPr>
      <w:r>
        <w:rPr/>
        <w:t xml:space="preserve">随着信息技术的发展，安全的信息系统已逐步成为企业拓展新业务、新市场，提升核心竞争力和品牌影响力的重要手段。信息系统的安全需求已从单纯的合规性需求、保障性需求发展成为信息系统建设的核心需求。</w:t>
      </w:r>
    </w:p>
    <w:p>
      <w:pPr>
        <w:spacing w:after="150"/>
      </w:pPr>
      <w:r>
        <w:rPr/>
        <w:t xml:space="preserve">本报告主要对当下网络安全的业务模式，服务类型等作出总结。结合近几年网络安全行业的情况，对其政策环境、行业壁垒、投融资情况、竞争格局、市场规模、供需关系、战略规划等进行研究。同时通过分析国外领先地区的业务模式，给予本国网络安全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网络安全行业综述 1</w:t>
      </w:r>
    </w:p>
    <w:p>
      <w:pPr>
        <w:spacing w:after="150"/>
      </w:pPr>
      <w:r>
        <w:rPr/>
        <w:t xml:space="preserve">第一节 网络安全概念 1</w:t>
      </w:r>
    </w:p>
    <w:p>
      <w:pPr>
        <w:spacing w:after="150"/>
      </w:pPr>
      <w:r>
        <w:rPr/>
        <w:t xml:space="preserve">一、网络安全概念 1</w:t>
      </w:r>
    </w:p>
    <w:p>
      <w:pPr>
        <w:spacing w:after="150"/>
      </w:pPr>
      <w:r>
        <w:rPr/>
        <w:t xml:space="preserve">二、网络安全主要特性 1</w:t>
      </w:r>
    </w:p>
    <w:p>
      <w:pPr>
        <w:spacing w:after="150"/>
      </w:pPr>
      <w:r>
        <w:rPr/>
        <w:t xml:space="preserve">三、网络安全主要类型 3</w:t>
      </w:r>
    </w:p>
    <w:p>
      <w:pPr>
        <w:spacing w:after="150"/>
      </w:pPr>
      <w:r>
        <w:rPr/>
        <w:t xml:space="preserve">四、网络安全行业产业链分析 3</w:t>
      </w:r>
    </w:p>
    <w:p>
      <w:pPr>
        <w:spacing w:after="150"/>
      </w:pPr>
      <w:r>
        <w:rPr/>
        <w:t xml:space="preserve">第二节 国际网络安全行业发展分析 5</w:t>
      </w:r>
    </w:p>
    <w:p>
      <w:pPr>
        <w:spacing w:after="150"/>
      </w:pPr>
      <w:r>
        <w:rPr/>
        <w:t xml:space="preserve">一、国际网络安全行业发展概述 5</w:t>
      </w:r>
    </w:p>
    <w:p>
      <w:pPr>
        <w:spacing w:after="150"/>
      </w:pPr>
      <w:r>
        <w:rPr/>
        <w:t xml:space="preserve">二、国际网络安全行业市场规模 6</w:t>
      </w:r>
    </w:p>
    <w:p>
      <w:pPr>
        <w:spacing w:after="150"/>
      </w:pPr>
      <w:r>
        <w:rPr/>
        <w:t xml:space="preserve">三、国际网络安全行业供需状况 7</w:t>
      </w:r>
    </w:p>
    <w:p>
      <w:pPr>
        <w:spacing w:after="150"/>
      </w:pPr>
      <w:r>
        <w:rPr/>
        <w:t xml:space="preserve">四、国际网络安全行业竞争格局 8</w:t>
      </w:r>
    </w:p>
    <w:p>
      <w:pPr>
        <w:spacing w:after="150"/>
      </w:pPr>
      <w:r>
        <w:rPr>
          <w:b w:val="1"/>
          <w:bCs w:val="1"/>
        </w:rPr>
        <w:t xml:space="preserve">第二章 中国网络典型安全威胁分析 10</w:t>
      </w:r>
    </w:p>
    <w:p>
      <w:pPr>
        <w:spacing w:after="150"/>
      </w:pPr>
      <w:r>
        <w:rPr/>
        <w:t xml:space="preserve">第一节 勒索病毒 10</w:t>
      </w:r>
    </w:p>
    <w:p>
      <w:pPr>
        <w:spacing w:after="150"/>
      </w:pPr>
      <w:r>
        <w:rPr/>
        <w:t xml:space="preserve">一、勒索病毒概念及类型 10</w:t>
      </w:r>
    </w:p>
    <w:p>
      <w:pPr>
        <w:spacing w:after="150"/>
      </w:pPr>
      <w:r>
        <w:rPr/>
        <w:t xml:space="preserve">二、勒索病毒的发展概况 14</w:t>
      </w:r>
    </w:p>
    <w:p>
      <w:pPr>
        <w:spacing w:after="150"/>
      </w:pPr>
      <w:r>
        <w:rPr/>
        <w:t xml:space="preserve">三、勒索病毒的热门事件 15</w:t>
      </w:r>
    </w:p>
    <w:p>
      <w:pPr>
        <w:spacing w:after="150"/>
      </w:pPr>
      <w:r>
        <w:rPr/>
        <w:t xml:space="preserve">四、勒索病毒造成的损失 17</w:t>
      </w:r>
    </w:p>
    <w:p>
      <w:pPr>
        <w:spacing w:after="150"/>
      </w:pPr>
      <w:r>
        <w:rPr/>
        <w:t xml:space="preserve">五、勒索病毒的应对策略 20</w:t>
      </w:r>
    </w:p>
    <w:p>
      <w:pPr>
        <w:spacing w:after="150"/>
      </w:pPr>
      <w:r>
        <w:rPr/>
        <w:t xml:space="preserve">第二节 ddos攻击 24</w:t>
      </w:r>
    </w:p>
    <w:p>
      <w:pPr>
        <w:spacing w:after="150"/>
      </w:pPr>
      <w:r>
        <w:rPr/>
        <w:t xml:space="preserve">一、ddos攻击概念及分类 24</w:t>
      </w:r>
    </w:p>
    <w:p>
      <w:pPr>
        <w:spacing w:after="150"/>
      </w:pPr>
      <w:r>
        <w:rPr/>
        <w:t xml:space="preserve">二、ddos攻击的发展概况 27</w:t>
      </w:r>
    </w:p>
    <w:p>
      <w:pPr>
        <w:spacing w:after="150"/>
      </w:pPr>
      <w:r>
        <w:rPr/>
        <w:t xml:space="preserve">三、ddos攻击的热门事件 29</w:t>
      </w:r>
    </w:p>
    <w:p>
      <w:pPr>
        <w:spacing w:after="150"/>
      </w:pPr>
      <w:r>
        <w:rPr/>
        <w:t xml:space="preserve">四、ddos攻击造成的损失 31</w:t>
      </w:r>
    </w:p>
    <w:p>
      <w:pPr>
        <w:spacing w:after="150"/>
      </w:pPr>
      <w:r>
        <w:rPr/>
        <w:t xml:space="preserve">五、ddos攻击的应对策略 33</w:t>
      </w:r>
    </w:p>
    <w:p>
      <w:pPr>
        <w:spacing w:after="150"/>
      </w:pPr>
      <w:r>
        <w:rPr/>
        <w:t xml:space="preserve">第三节 网络诈骗 35</w:t>
      </w:r>
    </w:p>
    <w:p>
      <w:pPr>
        <w:spacing w:after="150"/>
      </w:pPr>
      <w:r>
        <w:rPr/>
        <w:t xml:space="preserve">一、网络诈骗概念及类型 35</w:t>
      </w:r>
    </w:p>
    <w:p>
      <w:pPr>
        <w:spacing w:after="150"/>
      </w:pPr>
      <w:r>
        <w:rPr/>
        <w:t xml:space="preserve">二、网络诈骗的发展概况 37</w:t>
      </w:r>
    </w:p>
    <w:p>
      <w:pPr>
        <w:spacing w:after="150"/>
      </w:pPr>
      <w:r>
        <w:rPr/>
        <w:t xml:space="preserve">三、网络诈骗的热门事件 38</w:t>
      </w:r>
    </w:p>
    <w:p>
      <w:pPr>
        <w:spacing w:after="150"/>
      </w:pPr>
      <w:r>
        <w:rPr/>
        <w:t xml:space="preserve">四、网络诈骗造成的损失 39</w:t>
      </w:r>
    </w:p>
    <w:p>
      <w:pPr>
        <w:spacing w:after="150"/>
      </w:pPr>
      <w:r>
        <w:rPr/>
        <w:t xml:space="preserve">五、网络诈骗的应对策略 40</w:t>
      </w:r>
    </w:p>
    <w:p>
      <w:pPr>
        <w:spacing w:after="150"/>
      </w:pPr>
      <w:r>
        <w:rPr/>
        <w:t xml:space="preserve">第四节 国家信息安全漏洞通报 41</w:t>
      </w:r>
    </w:p>
    <w:p>
      <w:pPr>
        <w:spacing w:after="150"/>
      </w:pPr>
      <w:r>
        <w:rPr/>
        <w:t xml:space="preserve">一、漏洞增长概况 41</w:t>
      </w:r>
    </w:p>
    <w:p>
      <w:pPr>
        <w:spacing w:after="150"/>
      </w:pPr>
      <w:r>
        <w:rPr/>
        <w:t xml:space="preserve">二、漏洞分布情况 42</w:t>
      </w:r>
    </w:p>
    <w:p>
      <w:pPr>
        <w:spacing w:after="150"/>
      </w:pPr>
      <w:r>
        <w:rPr/>
        <w:t xml:space="preserve">三、漏洞修复情况 46</w:t>
      </w:r>
    </w:p>
    <w:p>
      <w:pPr>
        <w:spacing w:after="150"/>
      </w:pPr>
      <w:r>
        <w:rPr/>
        <w:t xml:space="preserve">四、重要漏洞实例 48</w:t>
      </w:r>
    </w:p>
    <w:p>
      <w:pPr>
        <w:spacing w:after="150"/>
      </w:pPr>
      <w:r>
        <w:rPr>
          <w:b w:val="1"/>
          <w:bCs w:val="1"/>
        </w:rPr>
        <w:t xml:space="preserve">第三章 中国网络安全行业发展环境分析 53</w:t>
      </w:r>
    </w:p>
    <w:p>
      <w:pPr>
        <w:spacing w:after="150"/>
      </w:pPr>
      <w:r>
        <w:rPr/>
        <w:t xml:space="preserve">第一节 行业经济形势分析 53</w:t>
      </w:r>
    </w:p>
    <w:p>
      <w:pPr>
        <w:spacing w:after="150"/>
      </w:pPr>
      <w:r>
        <w:rPr/>
        <w:t xml:space="preserve">一、国内经济形势分析 53</w:t>
      </w:r>
    </w:p>
    <w:p>
      <w:pPr>
        <w:spacing w:after="150"/>
      </w:pPr>
      <w:r>
        <w:rPr/>
        <w:t xml:space="preserve">二、国内经济环境对行业的影响 58</w:t>
      </w:r>
    </w:p>
    <w:p>
      <w:pPr>
        <w:spacing w:after="150"/>
      </w:pPr>
      <w:r>
        <w:rPr/>
        <w:t xml:space="preserve">第二节 网络安全行业发展环境 59</w:t>
      </w:r>
    </w:p>
    <w:p>
      <w:pPr>
        <w:spacing w:after="150"/>
      </w:pPr>
      <w:r>
        <w:rPr/>
        <w:t xml:space="preserve">一、行业监管部门 59</w:t>
      </w:r>
    </w:p>
    <w:p>
      <w:pPr>
        <w:spacing w:after="150"/>
      </w:pPr>
      <w:r>
        <w:rPr/>
        <w:t xml:space="preserve">二、行业政策规划 60</w:t>
      </w:r>
    </w:p>
    <w:p>
      <w:pPr>
        <w:spacing w:after="150"/>
      </w:pPr>
      <w:r>
        <w:rPr/>
        <w:t xml:space="preserve">三、行业相关标准 67</w:t>
      </w:r>
    </w:p>
    <w:p>
      <w:pPr>
        <w:spacing w:after="150"/>
      </w:pPr>
      <w:r>
        <w:rPr/>
        <w:t xml:space="preserve">四、政策环境对行业的影响 69</w:t>
      </w:r>
    </w:p>
    <w:p>
      <w:pPr>
        <w:spacing w:after="150"/>
      </w:pPr>
      <w:r>
        <w:rPr/>
        <w:t xml:space="preserve">第三节 网络安全行业社会环境 70</w:t>
      </w:r>
    </w:p>
    <w:p>
      <w:pPr>
        <w:spacing w:after="150"/>
      </w:pPr>
      <w:r>
        <w:rPr/>
        <w:t xml:space="preserve">一、网络安全行业社会环境 70</w:t>
      </w:r>
    </w:p>
    <w:p>
      <w:pPr>
        <w:spacing w:after="150"/>
      </w:pPr>
      <w:r>
        <w:rPr/>
        <w:t xml:space="preserve">二、社会环境对行业的影响 72</w:t>
      </w:r>
    </w:p>
    <w:p>
      <w:pPr>
        <w:spacing w:after="150"/>
      </w:pPr>
      <w:r>
        <w:rPr/>
        <w:t xml:space="preserve">第四节 网络安全行业技术分析 73</w:t>
      </w:r>
    </w:p>
    <w:p>
      <w:pPr>
        <w:spacing w:after="150"/>
      </w:pPr>
      <w:r>
        <w:rPr/>
        <w:t xml:space="preserve">一、网络安全主要技术分析 73</w:t>
      </w:r>
    </w:p>
    <w:p>
      <w:pPr>
        <w:spacing w:after="150"/>
      </w:pPr>
      <w:r>
        <w:rPr/>
        <w:t xml:space="preserve">二、网络安全技术专利情况 76</w:t>
      </w:r>
    </w:p>
    <w:p>
      <w:pPr>
        <w:spacing w:after="150"/>
      </w:pPr>
      <w:r>
        <w:rPr/>
        <w:t xml:space="preserve">三、行业主要技术发展趋势 77</w:t>
      </w:r>
    </w:p>
    <w:p>
      <w:pPr>
        <w:spacing w:after="150"/>
      </w:pPr>
      <w:r>
        <w:rPr>
          <w:b w:val="1"/>
          <w:bCs w:val="1"/>
        </w:rPr>
        <w:t xml:space="preserve">第二部分 行业深度分析</w:t>
      </w:r>
    </w:p>
    <w:p>
      <w:pPr>
        <w:spacing w:after="150"/>
      </w:pPr>
      <w:r>
        <w:rPr>
          <w:b w:val="1"/>
          <w:bCs w:val="1"/>
        </w:rPr>
        <w:t xml:space="preserve">第四章 中国网络安全行业发展分析 80</w:t>
      </w:r>
    </w:p>
    <w:p>
      <w:pPr>
        <w:spacing w:after="150"/>
      </w:pPr>
      <w:r>
        <w:rPr/>
        <w:t xml:space="preserve">第一节 中国网络安全行业发展状况 80</w:t>
      </w:r>
    </w:p>
    <w:p>
      <w:pPr>
        <w:spacing w:after="150"/>
      </w:pPr>
      <w:r>
        <w:rPr/>
        <w:t xml:space="preserve">一、中国网络安全行业发展阶段 80</w:t>
      </w:r>
    </w:p>
    <w:p>
      <w:pPr>
        <w:spacing w:after="150"/>
      </w:pPr>
      <w:r>
        <w:rPr/>
        <w:t xml:space="preserve">二、中国网络安全行业发展现状 81</w:t>
      </w:r>
    </w:p>
    <w:p>
      <w:pPr>
        <w:spacing w:after="150"/>
      </w:pPr>
      <w:r>
        <w:rPr/>
        <w:t xml:space="preserve">三、中国网络安全行业发展特点 82</w:t>
      </w:r>
    </w:p>
    <w:p>
      <w:pPr>
        <w:spacing w:after="150"/>
      </w:pPr>
      <w:r>
        <w:rPr/>
        <w:t xml:space="preserve">四、中国网络安全行业市场规模 83</w:t>
      </w:r>
    </w:p>
    <w:p>
      <w:pPr>
        <w:spacing w:after="150"/>
      </w:pPr>
      <w:r>
        <w:rPr/>
        <w:t xml:space="preserve">第二节 中国网络安全市场供需分析 84</w:t>
      </w:r>
    </w:p>
    <w:p>
      <w:pPr>
        <w:spacing w:after="150"/>
      </w:pPr>
      <w:r>
        <w:rPr/>
        <w:t xml:space="preserve">一、中国网络安全行业供给情况 84</w:t>
      </w:r>
    </w:p>
    <w:p>
      <w:pPr>
        <w:spacing w:after="150"/>
      </w:pPr>
      <w:r>
        <w:rPr/>
        <w:t xml:space="preserve">二、中国网络安全行业需求情况 85</w:t>
      </w:r>
    </w:p>
    <w:p>
      <w:pPr>
        <w:spacing w:after="150"/>
      </w:pPr>
      <w:r>
        <w:rPr/>
        <w:t xml:space="preserve">三、中国网络安全行业供需平衡 85</w:t>
      </w:r>
    </w:p>
    <w:p>
      <w:pPr>
        <w:spacing w:after="150"/>
      </w:pPr>
      <w:r>
        <w:rPr/>
        <w:t xml:space="preserve">第三节 中国网络安全行业财务指标 86</w:t>
      </w:r>
    </w:p>
    <w:p>
      <w:pPr>
        <w:spacing w:after="150"/>
      </w:pPr>
      <w:r>
        <w:rPr/>
        <w:t xml:space="preserve">一、行业盈利能力 86</w:t>
      </w:r>
    </w:p>
    <w:p>
      <w:pPr>
        <w:spacing w:after="150"/>
      </w:pPr>
      <w:r>
        <w:rPr/>
        <w:t xml:space="preserve">二、行业偿债能力 86</w:t>
      </w:r>
    </w:p>
    <w:p>
      <w:pPr>
        <w:spacing w:after="150"/>
      </w:pPr>
      <w:r>
        <w:rPr/>
        <w:t xml:space="preserve">三、行业营运能力 86</w:t>
      </w:r>
    </w:p>
    <w:p>
      <w:pPr>
        <w:spacing w:after="150"/>
      </w:pPr>
      <w:r>
        <w:rPr/>
        <w:t xml:space="preserve">四、行业发展能力 87</w:t>
      </w:r>
    </w:p>
    <w:p>
      <w:pPr>
        <w:spacing w:after="150"/>
      </w:pPr>
      <w:r>
        <w:rPr>
          <w:b w:val="1"/>
          <w:bCs w:val="1"/>
        </w:rPr>
        <w:t xml:space="preserve">第五章 中国网络安全细分市场分析 88</w:t>
      </w:r>
    </w:p>
    <w:p>
      <w:pPr>
        <w:spacing w:after="150"/>
      </w:pPr>
      <w:r>
        <w:rPr/>
        <w:t xml:space="preserve">第一节 网络安全设备市场发展分析 88</w:t>
      </w:r>
    </w:p>
    <w:p>
      <w:pPr>
        <w:spacing w:after="150"/>
      </w:pPr>
      <w:r>
        <w:rPr/>
        <w:t xml:space="preserve">一、防火墙/vpn市场 88</w:t>
      </w:r>
    </w:p>
    <w:p>
      <w:pPr>
        <w:spacing w:after="150"/>
      </w:pPr>
      <w:r>
        <w:rPr/>
        <w:t xml:space="preserve">二、ids/ips市场 89</w:t>
      </w:r>
    </w:p>
    <w:p>
      <w:pPr>
        <w:spacing w:after="150"/>
      </w:pPr>
      <w:r>
        <w:rPr/>
        <w:t xml:space="preserve">三、utm市场 91</w:t>
      </w:r>
    </w:p>
    <w:p>
      <w:pPr>
        <w:spacing w:after="150"/>
      </w:pPr>
      <w:r>
        <w:rPr/>
        <w:t xml:space="preserve">第二节 网络安全软件市场发展分析 94</w:t>
      </w:r>
    </w:p>
    <w:p>
      <w:pPr>
        <w:spacing w:after="150"/>
      </w:pPr>
      <w:r>
        <w:rPr/>
        <w:t xml:space="preserve">一、web业务安全产品市场 94</w:t>
      </w:r>
    </w:p>
    <w:p>
      <w:pPr>
        <w:spacing w:after="150"/>
      </w:pPr>
      <w:r>
        <w:rPr/>
        <w:t xml:space="preserve">二、安全管理平台市场分析 98</w:t>
      </w:r>
    </w:p>
    <w:p>
      <w:pPr>
        <w:spacing w:after="150"/>
      </w:pPr>
      <w:r>
        <w:rPr/>
        <w:t xml:space="preserve">三、终端安全管理市场分析 100</w:t>
      </w:r>
    </w:p>
    <w:p>
      <w:pPr>
        <w:spacing w:after="150"/>
      </w:pPr>
      <w:r>
        <w:rPr/>
        <w:t xml:space="preserve">四、服务器安全防护产品市场分析 101</w:t>
      </w:r>
    </w:p>
    <w:p>
      <w:pPr>
        <w:spacing w:after="150"/>
      </w:pPr>
      <w:r>
        <w:rPr/>
        <w:t xml:space="preserve">五、内容安全管理市场 104</w:t>
      </w:r>
    </w:p>
    <w:p>
      <w:pPr>
        <w:spacing w:after="150"/>
      </w:pPr>
      <w:r>
        <w:rPr>
          <w:b w:val="1"/>
          <w:bCs w:val="1"/>
        </w:rPr>
        <w:t xml:space="preserve">第六章 中国网络安全行业应用领域市场需求分析 106</w:t>
      </w:r>
    </w:p>
    <w:p>
      <w:pPr>
        <w:spacing w:after="150"/>
      </w:pPr>
      <w:r>
        <w:rPr/>
        <w:t xml:space="preserve">第一节 政府领域 106</w:t>
      </w:r>
    </w:p>
    <w:p>
      <w:pPr>
        <w:spacing w:after="150"/>
      </w:pPr>
      <w:r>
        <w:rPr/>
        <w:t xml:space="preserve">一、政府领域网络安全需求特点 106</w:t>
      </w:r>
    </w:p>
    <w:p>
      <w:pPr>
        <w:spacing w:after="150"/>
      </w:pPr>
      <w:r>
        <w:rPr/>
        <w:t xml:space="preserve">二、政府领域网络安全应用现状 106</w:t>
      </w:r>
    </w:p>
    <w:p>
      <w:pPr>
        <w:spacing w:after="150"/>
      </w:pPr>
      <w:r>
        <w:rPr/>
        <w:t xml:space="preserve">三、政府领域网络安全市场规模 107</w:t>
      </w:r>
    </w:p>
    <w:p>
      <w:pPr>
        <w:spacing w:after="150"/>
      </w:pPr>
      <w:r>
        <w:rPr/>
        <w:t xml:space="preserve">第二节 金融领域 107</w:t>
      </w:r>
    </w:p>
    <w:p>
      <w:pPr>
        <w:spacing w:after="150"/>
      </w:pPr>
      <w:r>
        <w:rPr/>
        <w:t xml:space="preserve">一、金融领域网络安全需求特点 107</w:t>
      </w:r>
    </w:p>
    <w:p>
      <w:pPr>
        <w:spacing w:after="150"/>
      </w:pPr>
      <w:r>
        <w:rPr/>
        <w:t xml:space="preserve">二、金融领域网络安全应用现状 108</w:t>
      </w:r>
    </w:p>
    <w:p>
      <w:pPr>
        <w:spacing w:after="150"/>
      </w:pPr>
      <w:r>
        <w:rPr/>
        <w:t xml:space="preserve">三、金融领域网络安全市场规模 109</w:t>
      </w:r>
    </w:p>
    <w:p>
      <w:pPr>
        <w:spacing w:after="150"/>
      </w:pPr>
      <w:r>
        <w:rPr/>
        <w:t xml:space="preserve">第三节 教育领域 109</w:t>
      </w:r>
    </w:p>
    <w:p>
      <w:pPr>
        <w:spacing w:after="150"/>
      </w:pPr>
      <w:r>
        <w:rPr/>
        <w:t xml:space="preserve">一、教育领域网络安全需求特点 109</w:t>
      </w:r>
    </w:p>
    <w:p>
      <w:pPr>
        <w:spacing w:after="150"/>
      </w:pPr>
      <w:r>
        <w:rPr/>
        <w:t xml:space="preserve">二、教育领域网络安全应用现状 110</w:t>
      </w:r>
    </w:p>
    <w:p>
      <w:pPr>
        <w:spacing w:after="150"/>
      </w:pPr>
      <w:r>
        <w:rPr/>
        <w:t xml:space="preserve">三、教育领域网络安全市场规模 110</w:t>
      </w:r>
    </w:p>
    <w:p>
      <w:pPr>
        <w:spacing w:after="150"/>
      </w:pPr>
      <w:r>
        <w:rPr/>
        <w:t xml:space="preserve">第四节 能源领域 110</w:t>
      </w:r>
    </w:p>
    <w:p>
      <w:pPr>
        <w:spacing w:after="150"/>
      </w:pPr>
      <w:r>
        <w:rPr/>
        <w:t xml:space="preserve">一、能源领域网络安全需求特点 110</w:t>
      </w:r>
    </w:p>
    <w:p>
      <w:pPr>
        <w:spacing w:after="150"/>
      </w:pPr>
      <w:r>
        <w:rPr/>
        <w:t xml:space="preserve">二、能源领域网络安全应用现状 111</w:t>
      </w:r>
    </w:p>
    <w:p>
      <w:pPr>
        <w:spacing w:after="150"/>
      </w:pPr>
      <w:r>
        <w:rPr/>
        <w:t xml:space="preserve">三、能源领域网络安全市场规模 112</w:t>
      </w:r>
    </w:p>
    <w:p>
      <w:pPr>
        <w:spacing w:after="150"/>
      </w:pPr>
      <w:r>
        <w:rPr/>
        <w:t xml:space="preserve">第五节 通信领域 113</w:t>
      </w:r>
    </w:p>
    <w:p>
      <w:pPr>
        <w:spacing w:after="150"/>
      </w:pPr>
      <w:r>
        <w:rPr/>
        <w:t xml:space="preserve">一、通信领域网络安全需求特点 113</w:t>
      </w:r>
    </w:p>
    <w:p>
      <w:pPr>
        <w:spacing w:after="150"/>
      </w:pPr>
      <w:r>
        <w:rPr/>
        <w:t xml:space="preserve">二、通信领域网络安全应用现状 114</w:t>
      </w:r>
    </w:p>
    <w:p>
      <w:pPr>
        <w:spacing w:after="150"/>
      </w:pPr>
      <w:r>
        <w:rPr/>
        <w:t xml:space="preserve">三、通信领域网络安全市场规模 116</w:t>
      </w:r>
    </w:p>
    <w:p>
      <w:pPr>
        <w:spacing w:after="150"/>
      </w:pPr>
      <w:r>
        <w:rPr/>
        <w:t xml:space="preserve">第六节 工业领域 116</w:t>
      </w:r>
    </w:p>
    <w:p>
      <w:pPr>
        <w:spacing w:after="150"/>
      </w:pPr>
      <w:r>
        <w:rPr/>
        <w:t xml:space="preserve">一、工业领域网络安全需求特点 116</w:t>
      </w:r>
    </w:p>
    <w:p>
      <w:pPr>
        <w:spacing w:after="150"/>
      </w:pPr>
      <w:r>
        <w:rPr/>
        <w:t xml:space="preserve">二、工业领域网络安全应用现状 118</w:t>
      </w:r>
    </w:p>
    <w:p>
      <w:pPr>
        <w:spacing w:after="150"/>
      </w:pPr>
      <w:r>
        <w:rPr/>
        <w:t xml:space="preserve">三、工业领域网络安全市场规模 120</w:t>
      </w:r>
    </w:p>
    <w:p>
      <w:pPr>
        <w:spacing w:after="150"/>
      </w:pPr>
      <w:r>
        <w:rPr/>
        <w:t xml:space="preserve">第七节 军工领域 121</w:t>
      </w:r>
    </w:p>
    <w:p>
      <w:pPr>
        <w:spacing w:after="150"/>
      </w:pPr>
      <w:r>
        <w:rPr/>
        <w:t xml:space="preserve">一、军工领域网络安全需求特点 121</w:t>
      </w:r>
    </w:p>
    <w:p>
      <w:pPr>
        <w:spacing w:after="150"/>
      </w:pPr>
      <w:r>
        <w:rPr/>
        <w:t xml:space="preserve">二、军工领域网络安全应用现状 121</w:t>
      </w:r>
    </w:p>
    <w:p>
      <w:pPr>
        <w:spacing w:after="150"/>
      </w:pPr>
      <w:r>
        <w:rPr/>
        <w:t xml:space="preserve">三、军工领域网络安全市场规模 122</w:t>
      </w:r>
    </w:p>
    <w:p>
      <w:pPr>
        <w:spacing w:after="150"/>
      </w:pPr>
      <w:r>
        <w:rPr/>
        <w:t xml:space="preserve">第八节 航空航天领域 122</w:t>
      </w:r>
    </w:p>
    <w:p>
      <w:pPr>
        <w:spacing w:after="150"/>
      </w:pPr>
      <w:r>
        <w:rPr/>
        <w:t xml:space="preserve">一、航空航天领域网络安全需求特点 122</w:t>
      </w:r>
    </w:p>
    <w:p>
      <w:pPr>
        <w:spacing w:after="150"/>
      </w:pPr>
      <w:r>
        <w:rPr/>
        <w:t xml:space="preserve">二、航空航天领域网络安全应用现状 123</w:t>
      </w:r>
    </w:p>
    <w:p>
      <w:pPr>
        <w:spacing w:after="150"/>
      </w:pPr>
      <w:r>
        <w:rPr/>
        <w:t xml:space="preserve">三、航空航天领域网络安全市场规模 123</w:t>
      </w:r>
    </w:p>
    <w:p>
      <w:pPr>
        <w:spacing w:after="150"/>
      </w:pPr>
      <w:r>
        <w:rPr>
          <w:b w:val="1"/>
          <w:bCs w:val="1"/>
        </w:rPr>
        <w:t xml:space="preserve">第三部分 竞争格局分析</w:t>
      </w:r>
    </w:p>
    <w:p>
      <w:pPr>
        <w:spacing w:after="150"/>
      </w:pPr>
      <w:r>
        <w:rPr>
          <w:b w:val="1"/>
          <w:bCs w:val="1"/>
        </w:rPr>
        <w:t xml:space="preserve">第七章 中国网络安全行业竞争分析 124</w:t>
      </w:r>
    </w:p>
    <w:p>
      <w:pPr>
        <w:spacing w:after="150"/>
      </w:pPr>
      <w:r>
        <w:rPr/>
        <w:t xml:space="preserve">第一节 中国网络安全行业竞争结构 124</w:t>
      </w:r>
    </w:p>
    <w:p>
      <w:pPr>
        <w:spacing w:after="150"/>
      </w:pPr>
      <w:r>
        <w:rPr/>
        <w:t xml:space="preserve">一、行业现有竞争者 124</w:t>
      </w:r>
    </w:p>
    <w:p>
      <w:pPr>
        <w:spacing w:after="150"/>
      </w:pPr>
      <w:r>
        <w:rPr/>
        <w:t xml:space="preserve">二、行业潜在进入者 124</w:t>
      </w:r>
    </w:p>
    <w:p>
      <w:pPr>
        <w:spacing w:after="150"/>
      </w:pPr>
      <w:r>
        <w:rPr/>
        <w:t xml:space="preserve">三、行业替代品威胁 125</w:t>
      </w:r>
    </w:p>
    <w:p>
      <w:pPr>
        <w:spacing w:after="150"/>
      </w:pPr>
      <w:r>
        <w:rPr/>
        <w:t xml:space="preserve">四、行业供应商议价能力 125</w:t>
      </w:r>
    </w:p>
    <w:p>
      <w:pPr>
        <w:spacing w:after="150"/>
      </w:pPr>
      <w:r>
        <w:rPr/>
        <w:t xml:space="preserve">五、行业购买者议价能力 125</w:t>
      </w:r>
    </w:p>
    <w:p>
      <w:pPr>
        <w:spacing w:after="150"/>
      </w:pPr>
      <w:r>
        <w:rPr/>
        <w:t xml:space="preserve">六、行业竞争情况总结 126</w:t>
      </w:r>
    </w:p>
    <w:p>
      <w:pPr>
        <w:spacing w:after="150"/>
      </w:pPr>
      <w:r>
        <w:rPr/>
        <w:t xml:space="preserve">第二节 中国网络安全行业swot分析 126</w:t>
      </w:r>
    </w:p>
    <w:p>
      <w:pPr>
        <w:spacing w:after="150"/>
      </w:pPr>
      <w:r>
        <w:rPr/>
        <w:t xml:space="preserve">一、网络安全行业优势分析 126</w:t>
      </w:r>
    </w:p>
    <w:p>
      <w:pPr>
        <w:spacing w:after="150"/>
      </w:pPr>
      <w:r>
        <w:rPr/>
        <w:t xml:space="preserve">二、网络安全行业劣势分析 127</w:t>
      </w:r>
    </w:p>
    <w:p>
      <w:pPr>
        <w:spacing w:after="150"/>
      </w:pPr>
      <w:r>
        <w:rPr/>
        <w:t xml:space="preserve">三、网络安全行业机会分析 127</w:t>
      </w:r>
    </w:p>
    <w:p>
      <w:pPr>
        <w:spacing w:after="150"/>
      </w:pPr>
      <w:r>
        <w:rPr/>
        <w:t xml:space="preserve">四、网络安全行业威胁分析 128</w:t>
      </w:r>
    </w:p>
    <w:p>
      <w:pPr>
        <w:spacing w:after="150"/>
      </w:pPr>
      <w:r>
        <w:rPr/>
        <w:t xml:space="preserve">第三节 中国网络安全行业竞争分析 128</w:t>
      </w:r>
    </w:p>
    <w:p>
      <w:pPr>
        <w:spacing w:after="150"/>
      </w:pPr>
      <w:r>
        <w:rPr/>
        <w:t xml:space="preserve">一、网络安全行业竞争格局 128</w:t>
      </w:r>
    </w:p>
    <w:p>
      <w:pPr>
        <w:spacing w:after="150"/>
      </w:pPr>
      <w:r>
        <w:rPr/>
        <w:t xml:space="preserve">二、网络安全行业集中度 129</w:t>
      </w:r>
    </w:p>
    <w:p>
      <w:pPr>
        <w:spacing w:after="150"/>
      </w:pPr>
      <w:r>
        <w:rPr/>
        <w:t xml:space="preserve">三、网络安全行业竞争力 129</w:t>
      </w:r>
    </w:p>
    <w:p>
      <w:pPr>
        <w:spacing w:after="150"/>
      </w:pPr>
      <w:r>
        <w:rPr/>
        <w:t xml:space="preserve">第四节 中国网络安全行业竞争趋势与策略 130</w:t>
      </w:r>
    </w:p>
    <w:p>
      <w:pPr>
        <w:spacing w:after="150"/>
      </w:pPr>
      <w:r>
        <w:rPr/>
        <w:t xml:space="preserve">一、网络安全行业竞争趋势 130</w:t>
      </w:r>
    </w:p>
    <w:p>
      <w:pPr>
        <w:spacing w:after="150"/>
      </w:pPr>
      <w:r>
        <w:rPr/>
        <w:t xml:space="preserve">二、网络安全行业竞争策略 131</w:t>
      </w:r>
    </w:p>
    <w:p>
      <w:pPr>
        <w:spacing w:after="150"/>
      </w:pPr>
      <w:r>
        <w:rPr>
          <w:b w:val="1"/>
          <w:bCs w:val="1"/>
        </w:rPr>
        <w:t xml:space="preserve">第八章 中国网络安全行业部分区域市场分析 134</w:t>
      </w:r>
    </w:p>
    <w:p>
      <w:pPr>
        <w:spacing w:after="150"/>
      </w:pPr>
      <w:r>
        <w:rPr/>
        <w:t xml:space="preserve">第一节 华东地区网络安全行业市场发展分析 134</w:t>
      </w:r>
    </w:p>
    <w:p>
      <w:pPr>
        <w:spacing w:after="150"/>
      </w:pPr>
      <w:r>
        <w:rPr/>
        <w:t xml:space="preserve">一、山东网络安全行业市场发展分析 134</w:t>
      </w:r>
    </w:p>
    <w:p>
      <w:pPr>
        <w:spacing w:after="150"/>
      </w:pPr>
      <w:r>
        <w:rPr/>
        <w:t xml:space="preserve">二、江苏网络安全行业市场发展分析 134</w:t>
      </w:r>
    </w:p>
    <w:p>
      <w:pPr>
        <w:spacing w:after="150"/>
      </w:pPr>
      <w:r>
        <w:rPr/>
        <w:t xml:space="preserve">三、浙江网络安全行业市场发展分析 135</w:t>
      </w:r>
    </w:p>
    <w:p>
      <w:pPr>
        <w:spacing w:after="150"/>
      </w:pPr>
      <w:r>
        <w:rPr/>
        <w:t xml:space="preserve">四、福建网络安全行业市场发展分析 136</w:t>
      </w:r>
    </w:p>
    <w:p>
      <w:pPr>
        <w:spacing w:after="150"/>
      </w:pPr>
      <w:r>
        <w:rPr/>
        <w:t xml:space="preserve">五、上海网络安全行业市场发展分析 137</w:t>
      </w:r>
    </w:p>
    <w:p>
      <w:pPr>
        <w:spacing w:after="150"/>
      </w:pPr>
      <w:r>
        <w:rPr/>
        <w:t xml:space="preserve">第二节 华中地区网络安全行业市场发展分析 137</w:t>
      </w:r>
    </w:p>
    <w:p>
      <w:pPr>
        <w:spacing w:after="150"/>
      </w:pPr>
      <w:r>
        <w:rPr/>
        <w:t xml:space="preserve">一、河南网络安全行业市场发展分析 137</w:t>
      </w:r>
    </w:p>
    <w:p>
      <w:pPr>
        <w:spacing w:after="150"/>
      </w:pPr>
      <w:r>
        <w:rPr/>
        <w:t xml:space="preserve">二、湖北网络安全行业市场发展分析 138</w:t>
      </w:r>
    </w:p>
    <w:p>
      <w:pPr>
        <w:spacing w:after="150"/>
      </w:pPr>
      <w:r>
        <w:rPr/>
        <w:t xml:space="preserve">三、湖南网络安全行业市场发展分析 138</w:t>
      </w:r>
    </w:p>
    <w:p>
      <w:pPr>
        <w:spacing w:after="150"/>
      </w:pPr>
      <w:r>
        <w:rPr/>
        <w:t xml:space="preserve">四、江西网络安全行业市场发展分析 139</w:t>
      </w:r>
    </w:p>
    <w:p>
      <w:pPr>
        <w:spacing w:after="150"/>
      </w:pPr>
      <w:r>
        <w:rPr/>
        <w:t xml:space="preserve">第三节 华北地区网络安全行业市场发展分析 139</w:t>
      </w:r>
    </w:p>
    <w:p>
      <w:pPr>
        <w:spacing w:after="150"/>
      </w:pPr>
      <w:r>
        <w:rPr/>
        <w:t xml:space="preserve">一、北京网络安全行业市场发展分析 139</w:t>
      </w:r>
    </w:p>
    <w:p>
      <w:pPr>
        <w:spacing w:after="150"/>
      </w:pPr>
      <w:r>
        <w:rPr/>
        <w:t xml:space="preserve">二、天津网络安全行业市场发展分析 140</w:t>
      </w:r>
    </w:p>
    <w:p>
      <w:pPr>
        <w:spacing w:after="150"/>
      </w:pPr>
      <w:r>
        <w:rPr/>
        <w:t xml:space="preserve">三、河北网络安全行业市场发展分析 141</w:t>
      </w:r>
    </w:p>
    <w:p>
      <w:pPr>
        <w:spacing w:after="150"/>
      </w:pPr>
      <w:r>
        <w:rPr/>
        <w:t xml:space="preserve">第四节 其他地区网络安全行业市场发展分析 142</w:t>
      </w:r>
    </w:p>
    <w:p>
      <w:pPr>
        <w:spacing w:after="150"/>
      </w:pPr>
      <w:r>
        <w:rPr/>
        <w:t xml:space="preserve">一、广东网络安全行业市场发展分析 142</w:t>
      </w:r>
    </w:p>
    <w:p>
      <w:pPr>
        <w:spacing w:after="150"/>
      </w:pPr>
      <w:r>
        <w:rPr/>
        <w:t xml:space="preserve">二、四川网络安全行业市场发展分析 143</w:t>
      </w:r>
    </w:p>
    <w:p>
      <w:pPr>
        <w:spacing w:after="150"/>
      </w:pPr>
      <w:r>
        <w:rPr/>
        <w:t xml:space="preserve">三、重庆网络安全行业市场发展分析 144</w:t>
      </w:r>
    </w:p>
    <w:p>
      <w:pPr>
        <w:spacing w:after="150"/>
      </w:pPr>
      <w:r>
        <w:rPr>
          <w:b w:val="1"/>
          <w:bCs w:val="1"/>
        </w:rPr>
        <w:t xml:space="preserve">第九章 中国网络安全行业领先企业经营形势分析 146</w:t>
      </w:r>
    </w:p>
    <w:p>
      <w:pPr>
        <w:spacing w:after="150"/>
      </w:pPr>
      <w:r>
        <w:rPr/>
        <w:t xml:space="preserve">第一节 启明星辰信息技术集团股份有限公司 146</w:t>
      </w:r>
    </w:p>
    <w:p>
      <w:pPr>
        <w:spacing w:after="150"/>
      </w:pPr>
      <w:r>
        <w:rPr/>
        <w:t xml:space="preserve">一、企业发展简介 146</w:t>
      </w:r>
    </w:p>
    <w:p>
      <w:pPr>
        <w:spacing w:after="150"/>
      </w:pPr>
      <w:r>
        <w:rPr/>
        <w:t xml:space="preserve">二、企业经营情况 146</w:t>
      </w:r>
    </w:p>
    <w:p>
      <w:pPr>
        <w:spacing w:after="150"/>
      </w:pPr>
      <w:r>
        <w:rPr/>
        <w:t xml:space="preserve">三、企业技术实力 147</w:t>
      </w:r>
    </w:p>
    <w:p>
      <w:pPr>
        <w:spacing w:after="150"/>
      </w:pPr>
      <w:r>
        <w:rPr/>
        <w:t xml:space="preserve">四、企业产品或解决方案 147</w:t>
      </w:r>
    </w:p>
    <w:p>
      <w:pPr>
        <w:spacing w:after="150"/>
      </w:pPr>
      <w:r>
        <w:rPr/>
        <w:t xml:space="preserve">五、企业网络安全案例 148</w:t>
      </w:r>
    </w:p>
    <w:p>
      <w:pPr>
        <w:spacing w:after="150"/>
      </w:pPr>
      <w:r>
        <w:rPr/>
        <w:t xml:space="preserve">六、企业竞争优势 150</w:t>
      </w:r>
    </w:p>
    <w:p>
      <w:pPr>
        <w:spacing w:after="150"/>
      </w:pPr>
      <w:r>
        <w:rPr/>
        <w:t xml:space="preserve">七、企业发展动态 152</w:t>
      </w:r>
    </w:p>
    <w:p>
      <w:pPr>
        <w:spacing w:after="150"/>
      </w:pPr>
      <w:r>
        <w:rPr/>
        <w:t xml:space="preserve">第二节 成都卫士通信息产业股份有限公司 153</w:t>
      </w:r>
    </w:p>
    <w:p>
      <w:pPr>
        <w:spacing w:after="150"/>
      </w:pPr>
      <w:r>
        <w:rPr/>
        <w:t xml:space="preserve">一、企业发展简介 153</w:t>
      </w:r>
    </w:p>
    <w:p>
      <w:pPr>
        <w:spacing w:after="150"/>
      </w:pPr>
      <w:r>
        <w:rPr/>
        <w:t xml:space="preserve">二、企业经营情况 153</w:t>
      </w:r>
    </w:p>
    <w:p>
      <w:pPr>
        <w:spacing w:after="150"/>
      </w:pPr>
      <w:r>
        <w:rPr/>
        <w:t xml:space="preserve">三、企业技术实力 154</w:t>
      </w:r>
    </w:p>
    <w:p>
      <w:pPr>
        <w:spacing w:after="150"/>
      </w:pPr>
      <w:r>
        <w:rPr/>
        <w:t xml:space="preserve">四、企业产品或解决方案 154</w:t>
      </w:r>
    </w:p>
    <w:p>
      <w:pPr>
        <w:spacing w:after="150"/>
      </w:pPr>
      <w:r>
        <w:rPr/>
        <w:t xml:space="preserve">五、企业网络安全案例 156</w:t>
      </w:r>
    </w:p>
    <w:p>
      <w:pPr>
        <w:spacing w:after="150"/>
      </w:pPr>
      <w:r>
        <w:rPr/>
        <w:t xml:space="preserve">六、企业竞争优势 157</w:t>
      </w:r>
    </w:p>
    <w:p>
      <w:pPr>
        <w:spacing w:after="150"/>
      </w:pPr>
      <w:r>
        <w:rPr/>
        <w:t xml:space="preserve">七、企业发展动态 159</w:t>
      </w:r>
    </w:p>
    <w:p>
      <w:pPr>
        <w:spacing w:after="150"/>
      </w:pPr>
      <w:r>
        <w:rPr/>
        <w:t xml:space="preserve">第三节 网神信息技术(北京)股份有限公司 160</w:t>
      </w:r>
    </w:p>
    <w:p>
      <w:pPr>
        <w:spacing w:after="150"/>
      </w:pPr>
      <w:r>
        <w:rPr/>
        <w:t xml:space="preserve">一、企业发展简介 160</w:t>
      </w:r>
    </w:p>
    <w:p>
      <w:pPr>
        <w:spacing w:after="150"/>
      </w:pPr>
      <w:r>
        <w:rPr/>
        <w:t xml:space="preserve">二、企业经营情况 161</w:t>
      </w:r>
    </w:p>
    <w:p>
      <w:pPr>
        <w:spacing w:after="150"/>
      </w:pPr>
      <w:r>
        <w:rPr/>
        <w:t xml:space="preserve">三、企业技术实力 161</w:t>
      </w:r>
    </w:p>
    <w:p>
      <w:pPr>
        <w:spacing w:after="150"/>
      </w:pPr>
      <w:r>
        <w:rPr/>
        <w:t xml:space="preserve">四、企业产品或解决方案 162</w:t>
      </w:r>
    </w:p>
    <w:p>
      <w:pPr>
        <w:spacing w:after="150"/>
      </w:pPr>
      <w:r>
        <w:rPr/>
        <w:t xml:space="preserve">五、企业网络安全案例 163</w:t>
      </w:r>
    </w:p>
    <w:p>
      <w:pPr>
        <w:spacing w:after="150"/>
      </w:pPr>
      <w:r>
        <w:rPr/>
        <w:t xml:space="preserve">六、企业竞争优势 165</w:t>
      </w:r>
    </w:p>
    <w:p>
      <w:pPr>
        <w:spacing w:after="150"/>
      </w:pPr>
      <w:r>
        <w:rPr/>
        <w:t xml:space="preserve">七、企业发展动态 166</w:t>
      </w:r>
    </w:p>
    <w:p>
      <w:pPr>
        <w:spacing w:after="150"/>
      </w:pPr>
      <w:r>
        <w:rPr/>
        <w:t xml:space="preserve">第四节 北京北信源软件股份有限公司 167</w:t>
      </w:r>
    </w:p>
    <w:p>
      <w:pPr>
        <w:spacing w:after="150"/>
      </w:pPr>
      <w:r>
        <w:rPr/>
        <w:t xml:space="preserve">一、企业发展简介 167</w:t>
      </w:r>
    </w:p>
    <w:p>
      <w:pPr>
        <w:spacing w:after="150"/>
      </w:pPr>
      <w:r>
        <w:rPr/>
        <w:t xml:space="preserve">二、企业经营情况 167</w:t>
      </w:r>
    </w:p>
    <w:p>
      <w:pPr>
        <w:spacing w:after="150"/>
      </w:pPr>
      <w:r>
        <w:rPr/>
        <w:t xml:space="preserve">三、企业技术实力 168</w:t>
      </w:r>
    </w:p>
    <w:p>
      <w:pPr>
        <w:spacing w:after="150"/>
      </w:pPr>
      <w:r>
        <w:rPr/>
        <w:t xml:space="preserve">四、企业产品或解决方案 169</w:t>
      </w:r>
    </w:p>
    <w:p>
      <w:pPr>
        <w:spacing w:after="150"/>
      </w:pPr>
      <w:r>
        <w:rPr/>
        <w:t xml:space="preserve">五、企业网络安全案例 170</w:t>
      </w:r>
    </w:p>
    <w:p>
      <w:pPr>
        <w:spacing w:after="150"/>
      </w:pPr>
      <w:r>
        <w:rPr/>
        <w:t xml:space="preserve">六、企业竞争优势 172</w:t>
      </w:r>
    </w:p>
    <w:p>
      <w:pPr>
        <w:spacing w:after="150"/>
      </w:pPr>
      <w:r>
        <w:rPr/>
        <w:t xml:space="preserve">七、企业发展动态 174</w:t>
      </w:r>
    </w:p>
    <w:p>
      <w:pPr>
        <w:spacing w:after="150"/>
      </w:pPr>
      <w:r>
        <w:rPr/>
        <w:t xml:space="preserve">第五节 任子行网络技术股份有限公司 175</w:t>
      </w:r>
    </w:p>
    <w:p>
      <w:pPr>
        <w:spacing w:after="150"/>
      </w:pPr>
      <w:r>
        <w:rPr/>
        <w:t xml:space="preserve">一、企业发展简介 175</w:t>
      </w:r>
    </w:p>
    <w:p>
      <w:pPr>
        <w:spacing w:after="150"/>
      </w:pPr>
      <w:r>
        <w:rPr/>
        <w:t xml:space="preserve">二、企业经营情况 175</w:t>
      </w:r>
    </w:p>
    <w:p>
      <w:pPr>
        <w:spacing w:after="150"/>
      </w:pPr>
      <w:r>
        <w:rPr/>
        <w:t xml:space="preserve">三、企业技术实力 176</w:t>
      </w:r>
    </w:p>
    <w:p>
      <w:pPr>
        <w:spacing w:after="150"/>
      </w:pPr>
      <w:r>
        <w:rPr/>
        <w:t xml:space="preserve">四、企业产品或解决方案 177</w:t>
      </w:r>
    </w:p>
    <w:p>
      <w:pPr>
        <w:spacing w:after="150"/>
      </w:pPr>
      <w:r>
        <w:rPr/>
        <w:t xml:space="preserve">五、企业网络安全案例 177</w:t>
      </w:r>
    </w:p>
    <w:p>
      <w:pPr>
        <w:spacing w:after="150"/>
      </w:pPr>
      <w:r>
        <w:rPr/>
        <w:t xml:space="preserve">六、企业竞争优势 179</w:t>
      </w:r>
    </w:p>
    <w:p>
      <w:pPr>
        <w:spacing w:after="150"/>
      </w:pPr>
      <w:r>
        <w:rPr/>
        <w:t xml:space="preserve">七、企业发展动态 180</w:t>
      </w:r>
    </w:p>
    <w:p>
      <w:pPr>
        <w:spacing w:after="150"/>
      </w:pPr>
      <w:r>
        <w:rPr/>
        <w:t xml:space="preserve">第六节 杭州安恒信息技术股份有限公司 181</w:t>
      </w:r>
    </w:p>
    <w:p>
      <w:pPr>
        <w:spacing w:after="150"/>
      </w:pPr>
      <w:r>
        <w:rPr/>
        <w:t xml:space="preserve">一、企业发展简介 181</w:t>
      </w:r>
    </w:p>
    <w:p>
      <w:pPr>
        <w:spacing w:after="150"/>
      </w:pPr>
      <w:r>
        <w:rPr/>
        <w:t xml:space="preserve">二、企业经营情况 181</w:t>
      </w:r>
    </w:p>
    <w:p>
      <w:pPr>
        <w:spacing w:after="150"/>
      </w:pPr>
      <w:r>
        <w:rPr/>
        <w:t xml:space="preserve">三、企业技术实力 181</w:t>
      </w:r>
    </w:p>
    <w:p>
      <w:pPr>
        <w:spacing w:after="150"/>
      </w:pPr>
      <w:r>
        <w:rPr/>
        <w:t xml:space="preserve">四、企业产品或解决方案 182</w:t>
      </w:r>
    </w:p>
    <w:p>
      <w:pPr>
        <w:spacing w:after="150"/>
      </w:pPr>
      <w:r>
        <w:rPr/>
        <w:t xml:space="preserve">五、企业网络安全案例 182</w:t>
      </w:r>
    </w:p>
    <w:p>
      <w:pPr>
        <w:spacing w:after="150"/>
      </w:pPr>
      <w:r>
        <w:rPr/>
        <w:t xml:space="preserve">六、企业竞争优势 184</w:t>
      </w:r>
    </w:p>
    <w:p>
      <w:pPr>
        <w:spacing w:after="150"/>
      </w:pPr>
      <w:r>
        <w:rPr/>
        <w:t xml:space="preserve">七、企业发展动态 185</w:t>
      </w:r>
    </w:p>
    <w:p>
      <w:pPr>
        <w:spacing w:after="150"/>
      </w:pPr>
      <w:r>
        <w:rPr/>
        <w:t xml:space="preserve">第七节 蓝盾信息安全技术股份有限公司 186</w:t>
      </w:r>
    </w:p>
    <w:p>
      <w:pPr>
        <w:spacing w:after="150"/>
      </w:pPr>
      <w:r>
        <w:rPr/>
        <w:t xml:space="preserve">一、企业发展简介 186</w:t>
      </w:r>
    </w:p>
    <w:p>
      <w:pPr>
        <w:spacing w:after="150"/>
      </w:pPr>
      <w:r>
        <w:rPr/>
        <w:t xml:space="preserve">二、企业经营情况 186</w:t>
      </w:r>
    </w:p>
    <w:p>
      <w:pPr>
        <w:spacing w:after="150"/>
      </w:pPr>
      <w:r>
        <w:rPr/>
        <w:t xml:space="preserve">三、企业技术实力 187</w:t>
      </w:r>
    </w:p>
    <w:p>
      <w:pPr>
        <w:spacing w:after="150"/>
      </w:pPr>
      <w:r>
        <w:rPr/>
        <w:t xml:space="preserve">四、企业产品或解决方案 189</w:t>
      </w:r>
    </w:p>
    <w:p>
      <w:pPr>
        <w:spacing w:after="150"/>
      </w:pPr>
      <w:r>
        <w:rPr/>
        <w:t xml:space="preserve">五、企业网络安全案例 190</w:t>
      </w:r>
    </w:p>
    <w:p>
      <w:pPr>
        <w:spacing w:after="150"/>
      </w:pPr>
      <w:r>
        <w:rPr/>
        <w:t xml:space="preserve">六、企业竞争优势 194</w:t>
      </w:r>
    </w:p>
    <w:p>
      <w:pPr>
        <w:spacing w:after="150"/>
      </w:pPr>
      <w:r>
        <w:rPr/>
        <w:t xml:space="preserve">七、企业发展动态 196</w:t>
      </w:r>
    </w:p>
    <w:p>
      <w:pPr>
        <w:spacing w:after="150"/>
      </w:pPr>
      <w:r>
        <w:rPr/>
        <w:t xml:space="preserve">第八节 北京奇虎360科技有限公司 197</w:t>
      </w:r>
    </w:p>
    <w:p>
      <w:pPr>
        <w:spacing w:after="150"/>
      </w:pPr>
      <w:r>
        <w:rPr/>
        <w:t xml:space="preserve">一、企业发展简介 197</w:t>
      </w:r>
    </w:p>
    <w:p>
      <w:pPr>
        <w:spacing w:after="150"/>
      </w:pPr>
      <w:r>
        <w:rPr/>
        <w:t xml:space="preserve">二、企业经营情况 197</w:t>
      </w:r>
    </w:p>
    <w:p>
      <w:pPr>
        <w:spacing w:after="150"/>
      </w:pPr>
      <w:r>
        <w:rPr/>
        <w:t xml:space="preserve">三、企业技术实力 198</w:t>
      </w:r>
    </w:p>
    <w:p>
      <w:pPr>
        <w:spacing w:after="150"/>
      </w:pPr>
      <w:r>
        <w:rPr/>
        <w:t xml:space="preserve">四、企业产品或解决方案 198</w:t>
      </w:r>
    </w:p>
    <w:p>
      <w:pPr>
        <w:spacing w:after="150"/>
      </w:pPr>
      <w:r>
        <w:rPr/>
        <w:t xml:space="preserve">五、企业网络安全案例 198</w:t>
      </w:r>
    </w:p>
    <w:p>
      <w:pPr>
        <w:spacing w:after="150"/>
      </w:pPr>
      <w:r>
        <w:rPr/>
        <w:t xml:space="preserve">六、企业竞争优势 199</w:t>
      </w:r>
    </w:p>
    <w:p>
      <w:pPr>
        <w:spacing w:after="150"/>
      </w:pPr>
      <w:r>
        <w:rPr/>
        <w:t xml:space="preserve">七、企业发展动态 200</w:t>
      </w:r>
    </w:p>
    <w:p>
      <w:pPr>
        <w:spacing w:after="150"/>
      </w:pPr>
      <w:r>
        <w:rPr/>
        <w:t xml:space="preserve">第九节 北京神州绿盟信息安全科技股份有限公司 200</w:t>
      </w:r>
    </w:p>
    <w:p>
      <w:pPr>
        <w:spacing w:after="150"/>
      </w:pPr>
      <w:r>
        <w:rPr/>
        <w:t xml:space="preserve">一、企业发展简介 200</w:t>
      </w:r>
    </w:p>
    <w:p>
      <w:pPr>
        <w:spacing w:after="150"/>
      </w:pPr>
      <w:r>
        <w:rPr/>
        <w:t xml:space="preserve">二、企业经营情况 201</w:t>
      </w:r>
    </w:p>
    <w:p>
      <w:pPr>
        <w:spacing w:after="150"/>
      </w:pPr>
      <w:r>
        <w:rPr/>
        <w:t xml:space="preserve">三、企业技术实力 201</w:t>
      </w:r>
    </w:p>
    <w:p>
      <w:pPr>
        <w:spacing w:after="150"/>
      </w:pPr>
      <w:r>
        <w:rPr/>
        <w:t xml:space="preserve">四、企业产品或解决方案 203</w:t>
      </w:r>
    </w:p>
    <w:p>
      <w:pPr>
        <w:spacing w:after="150"/>
      </w:pPr>
      <w:r>
        <w:rPr/>
        <w:t xml:space="preserve">五、企业网络安全案例 203</w:t>
      </w:r>
    </w:p>
    <w:p>
      <w:pPr>
        <w:spacing w:after="150"/>
      </w:pPr>
      <w:r>
        <w:rPr/>
        <w:t xml:space="preserve">六、企业竞争优势 206</w:t>
      </w:r>
    </w:p>
    <w:p>
      <w:pPr>
        <w:spacing w:after="150"/>
      </w:pPr>
      <w:r>
        <w:rPr/>
        <w:t xml:space="preserve">七、企业发展动态 208</w:t>
      </w:r>
    </w:p>
    <w:p>
      <w:pPr>
        <w:spacing w:after="150"/>
      </w:pPr>
      <w:r>
        <w:rPr/>
        <w:t xml:space="preserve">第十节 北京信安世纪科技股份有限公司 208</w:t>
      </w:r>
    </w:p>
    <w:p>
      <w:pPr>
        <w:spacing w:after="150"/>
      </w:pPr>
      <w:r>
        <w:rPr/>
        <w:t xml:space="preserve">一、企业发展简介 208</w:t>
      </w:r>
    </w:p>
    <w:p>
      <w:pPr>
        <w:spacing w:after="150"/>
      </w:pPr>
      <w:r>
        <w:rPr/>
        <w:t xml:space="preserve">二、企业经营情况 209</w:t>
      </w:r>
    </w:p>
    <w:p>
      <w:pPr>
        <w:spacing w:after="150"/>
      </w:pPr>
      <w:r>
        <w:rPr/>
        <w:t xml:space="preserve">三、企业技术实力 209</w:t>
      </w:r>
    </w:p>
    <w:p>
      <w:pPr>
        <w:spacing w:after="150"/>
      </w:pPr>
      <w:r>
        <w:rPr/>
        <w:t xml:space="preserve">四、企业产品或解决方案 209</w:t>
      </w:r>
    </w:p>
    <w:p>
      <w:pPr>
        <w:spacing w:after="150"/>
      </w:pPr>
      <w:r>
        <w:rPr/>
        <w:t xml:space="preserve">五、企业网络安全案例 210</w:t>
      </w:r>
    </w:p>
    <w:p>
      <w:pPr>
        <w:spacing w:after="150"/>
      </w:pPr>
      <w:r>
        <w:rPr/>
        <w:t xml:space="preserve">六、企业竞争优势 211</w:t>
      </w:r>
    </w:p>
    <w:p>
      <w:pPr>
        <w:spacing w:after="150"/>
      </w:pPr>
      <w:r>
        <w:rPr/>
        <w:t xml:space="preserve">七、企业发展动态 211</w:t>
      </w:r>
    </w:p>
    <w:p>
      <w:pPr>
        <w:spacing w:after="150"/>
      </w:pPr>
      <w:r>
        <w:rPr>
          <w:b w:val="1"/>
          <w:bCs w:val="1"/>
        </w:rPr>
        <w:t xml:space="preserve">第十章 中国网络安全行业投资分析 212</w:t>
      </w:r>
    </w:p>
    <w:p>
      <w:pPr>
        <w:spacing w:after="150"/>
      </w:pPr>
      <w:r>
        <w:rPr/>
        <w:t xml:space="preserve">第一节 网络安全行业投资特性分析 212</w:t>
      </w:r>
    </w:p>
    <w:p>
      <w:pPr>
        <w:spacing w:after="150"/>
      </w:pPr>
      <w:r>
        <w:rPr/>
        <w:t xml:space="preserve">一、网络安全行业进入壁垒 212</w:t>
      </w:r>
    </w:p>
    <w:p>
      <w:pPr>
        <w:spacing w:after="150"/>
      </w:pPr>
      <w:r>
        <w:rPr/>
        <w:t xml:space="preserve">二、网络安全行业盈利因素 213</w:t>
      </w:r>
    </w:p>
    <w:p>
      <w:pPr>
        <w:spacing w:after="150"/>
      </w:pPr>
      <w:r>
        <w:rPr/>
        <w:t xml:space="preserve">三、网络安全行业盈利模式 214</w:t>
      </w:r>
    </w:p>
    <w:p>
      <w:pPr>
        <w:spacing w:after="150"/>
      </w:pPr>
      <w:r>
        <w:rPr/>
        <w:t xml:space="preserve">第二节 网络安全行业投资情况 215</w:t>
      </w:r>
    </w:p>
    <w:p>
      <w:pPr>
        <w:spacing w:after="150"/>
      </w:pPr>
      <w:r>
        <w:rPr/>
        <w:t xml:space="preserve">一、网络安全行业投资现状 215</w:t>
      </w:r>
    </w:p>
    <w:p>
      <w:pPr>
        <w:spacing w:after="150"/>
      </w:pPr>
      <w:r>
        <w:rPr/>
        <w:t xml:space="preserve">二、网络安全行业投资机会 216</w:t>
      </w:r>
    </w:p>
    <w:p>
      <w:pPr>
        <w:spacing w:after="150"/>
      </w:pPr>
      <w:r>
        <w:rPr/>
        <w:t xml:space="preserve">二、网络安全行业投资风险 217</w:t>
      </w:r>
    </w:p>
    <w:p>
      <w:pPr>
        <w:spacing w:after="150"/>
      </w:pPr>
      <w:r>
        <w:rPr/>
        <w:t xml:space="preserve">第三节 网络安全行业投资前景 217</w:t>
      </w:r>
    </w:p>
    <w:p>
      <w:pPr>
        <w:spacing w:after="150"/>
      </w:pPr>
      <w:r>
        <w:rPr/>
        <w:t xml:space="preserve">一、网络安全行业投资前景 217</w:t>
      </w:r>
    </w:p>
    <w:p>
      <w:pPr>
        <w:spacing w:after="150"/>
      </w:pPr>
      <w:r>
        <w:rPr/>
        <w:t xml:space="preserve">二、网络安全行业投资建议 218</w:t>
      </w:r>
    </w:p>
    <w:p>
      <w:pPr>
        <w:spacing w:after="150"/>
      </w:pPr>
      <w:r>
        <w:rPr>
          <w:b w:val="1"/>
          <w:bCs w:val="1"/>
        </w:rPr>
        <w:t xml:space="preserve">第四部分 发展前景展望</w:t>
      </w:r>
    </w:p>
    <w:p>
      <w:pPr>
        <w:spacing w:after="150"/>
      </w:pPr>
      <w:r>
        <w:rPr>
          <w:b w:val="1"/>
          <w:bCs w:val="1"/>
        </w:rPr>
        <w:t xml:space="preserve">第十一章 中国网络安全行业前景展望 219</w:t>
      </w:r>
    </w:p>
    <w:p>
      <w:pPr>
        <w:spacing w:after="150"/>
      </w:pPr>
      <w:r>
        <w:rPr/>
        <w:t xml:space="preserve">第一节 网络安全行业发展的影响因素 219</w:t>
      </w:r>
    </w:p>
    <w:p>
      <w:pPr>
        <w:spacing w:after="150"/>
      </w:pPr>
      <w:r>
        <w:rPr/>
        <w:t xml:space="preserve">一、有利因素 219</w:t>
      </w:r>
    </w:p>
    <w:p>
      <w:pPr>
        <w:spacing w:after="150"/>
      </w:pPr>
      <w:r>
        <w:rPr/>
        <w:t xml:space="preserve">二、不利因素 219</w:t>
      </w:r>
    </w:p>
    <w:p>
      <w:pPr>
        <w:spacing w:after="150"/>
      </w:pPr>
      <w:r>
        <w:rPr/>
        <w:t xml:space="preserve">第二节 网络安全行业存在的问题与对策 220</w:t>
      </w:r>
    </w:p>
    <w:p>
      <w:pPr>
        <w:spacing w:after="150"/>
      </w:pPr>
      <w:r>
        <w:rPr/>
        <w:t xml:space="preserve">一、行业存在的问题 220</w:t>
      </w:r>
    </w:p>
    <w:p>
      <w:pPr>
        <w:spacing w:after="150"/>
      </w:pPr>
      <w:r>
        <w:rPr/>
        <w:t xml:space="preserve">二、行业发展的对策 221</w:t>
      </w:r>
    </w:p>
    <w:p>
      <w:pPr>
        <w:spacing w:after="150"/>
      </w:pPr>
      <w:r>
        <w:rPr/>
        <w:t xml:space="preserve">第三节 2024-2029年网络安全行业发展预测 222</w:t>
      </w:r>
    </w:p>
    <w:p>
      <w:pPr>
        <w:spacing w:after="150"/>
      </w:pPr>
      <w:r>
        <w:rPr/>
        <w:t xml:space="preserve">一、2024-2029年网络安全市场规模预测 222</w:t>
      </w:r>
    </w:p>
    <w:p>
      <w:pPr>
        <w:spacing w:after="150"/>
      </w:pPr>
      <w:r>
        <w:rPr/>
        <w:t xml:space="preserve">二、2024-2029年网络安全行业供给预测 223</w:t>
      </w:r>
    </w:p>
    <w:p>
      <w:pPr>
        <w:spacing w:after="150"/>
      </w:pPr>
      <w:r>
        <w:rPr/>
        <w:t xml:space="preserve">三、2024-2029年网络安全行业需求预测 224</w:t>
      </w:r>
    </w:p>
    <w:p>
      <w:pPr>
        <w:spacing w:after="150"/>
      </w:pPr>
      <w:r>
        <w:rPr/>
        <w:t xml:space="preserve">第四节 2024-2029年网络安全行业发展前景 225</w:t>
      </w:r>
    </w:p>
    <w:p>
      <w:pPr>
        <w:spacing w:after="150"/>
      </w:pPr>
      <w:r>
        <w:rPr/>
        <w:t xml:space="preserve">一、网络安全行业发展趋势 225</w:t>
      </w:r>
    </w:p>
    <w:p>
      <w:pPr>
        <w:spacing w:after="150"/>
      </w:pPr>
      <w:r>
        <w:rPr/>
        <w:t xml:space="preserve">二、网络安全行业发展前景 226</w:t>
      </w:r>
    </w:p>
    <w:p>
      <w:pPr>
        <w:spacing w:after="150"/>
      </w:pPr>
      <w:r>
        <w:rPr>
          <w:b w:val="1"/>
          <w:bCs w:val="1"/>
        </w:rPr>
        <w:t xml:space="preserve">图表目录</w:t>
      </w:r>
    </w:p>
    <w:p>
      <w:pPr>
        <w:spacing w:after="150"/>
      </w:pPr>
      <w:r>
        <w:rPr/>
        <w:t xml:space="preserve">图表：网络安全产业链 4</w:t>
      </w:r>
    </w:p>
    <w:p>
      <w:pPr>
        <w:spacing w:after="150"/>
      </w:pPr>
      <w:r>
        <w:rPr/>
        <w:t xml:space="preserve">图表：2019-2023年全球网络安全生产规模 7</w:t>
      </w:r>
    </w:p>
    <w:p>
      <w:pPr>
        <w:spacing w:after="150"/>
      </w:pPr>
      <w:r>
        <w:rPr/>
        <w:t xml:space="preserve">图表：全球网络安全需求结构 8</w:t>
      </w:r>
    </w:p>
    <w:p>
      <w:pPr>
        <w:spacing w:after="150"/>
      </w:pPr>
      <w:r>
        <w:rPr/>
        <w:t xml:space="preserve">图表：全球网络安全市场区域竞争格局 9</w:t>
      </w:r>
    </w:p>
    <w:p>
      <w:pPr>
        <w:spacing w:after="150"/>
      </w:pPr>
      <w:r>
        <w:rPr/>
        <w:t xml:space="preserve">图表：2019-2023年第三季度最易受ddos攻击的国家或地区 33</w:t>
      </w:r>
    </w:p>
    <w:p>
      <w:pPr>
        <w:spacing w:after="150"/>
      </w:pPr>
      <w:r>
        <w:rPr/>
        <w:t xml:space="preserve">图表：2019-2023年6月—11月漏洞新增数量统计图(单位：个) 41</w:t>
      </w:r>
    </w:p>
    <w:p>
      <w:pPr>
        <w:spacing w:after="150"/>
      </w:pPr>
      <w:r>
        <w:rPr/>
        <w:t xml:space="preserve">图表：2019-2023年11月国家信息安全漏洞库采集漏洞总量 42</w:t>
      </w:r>
    </w:p>
    <w:p>
      <w:pPr>
        <w:spacing w:after="150"/>
      </w:pPr>
      <w:r>
        <w:rPr/>
        <w:t xml:space="preserve">图表：2019-2023年11月排名前十厂商新增安全漏洞统计表 43</w:t>
      </w:r>
    </w:p>
    <w:p>
      <w:pPr>
        <w:spacing w:after="150"/>
      </w:pPr>
      <w:r>
        <w:rPr/>
        <w:t xml:space="preserve">图表：2019-2023年11月主流操作系统漏洞数量统计 44</w:t>
      </w:r>
    </w:p>
    <w:p>
      <w:pPr>
        <w:spacing w:after="150"/>
      </w:pPr>
      <w:r>
        <w:rPr/>
        <w:t xml:space="preserve">图表：2019-2023年11月漏洞类型统计表 44</w:t>
      </w:r>
    </w:p>
    <w:p>
      <w:pPr>
        <w:spacing w:after="150"/>
      </w:pPr>
      <w:r>
        <w:rPr/>
        <w:t xml:space="preserve">图表：2019-2023年11月漏洞危害等级分布 46</w:t>
      </w:r>
    </w:p>
    <w:p>
      <w:pPr>
        <w:spacing w:after="150"/>
      </w:pPr>
      <w:r>
        <w:rPr/>
        <w:t xml:space="preserve">图表：2019-2023年11月漏洞修复数量统计 47</w:t>
      </w:r>
    </w:p>
    <w:p>
      <w:pPr>
        <w:spacing w:after="150"/>
      </w:pPr>
      <w:r>
        <w:rPr/>
        <w:t xml:space="preserve">图表：2019-2023年11月厂商修复情况统计表 47</w:t>
      </w:r>
    </w:p>
    <w:p>
      <w:pPr>
        <w:spacing w:after="150"/>
      </w:pPr>
      <w:r>
        <w:rPr/>
        <w:t xml:space="preserve">图表：2019-2023年11月超危漏洞实例 48</w:t>
      </w:r>
    </w:p>
    <w:p>
      <w:pPr>
        <w:spacing w:after="150"/>
      </w:pPr>
      <w:r>
        <w:rPr/>
        <w:t xml:space="preserve">图表：2019-2023年上半年国内生产总值增长速度(季度同比) 54</w:t>
      </w:r>
    </w:p>
    <w:p>
      <w:pPr>
        <w:spacing w:after="150"/>
      </w:pPr>
      <w:r>
        <w:rPr/>
        <w:t xml:space="preserve">图表：2019-2023年上半年全国规模以上工业增加值增速(月度同比) 55</w:t>
      </w:r>
    </w:p>
    <w:p>
      <w:pPr>
        <w:spacing w:after="150"/>
      </w:pPr>
      <w:r>
        <w:rPr/>
        <w:t xml:space="preserve">图表：2019-2023年上半年固定资产投资增速情况 56</w:t>
      </w:r>
    </w:p>
    <w:p>
      <w:pPr>
        <w:spacing w:after="150"/>
      </w:pPr>
      <w:r>
        <w:rPr/>
        <w:t xml:space="preserve">图表：2008-2018年中国城镇化率变化趋势分析 58</w:t>
      </w:r>
    </w:p>
    <w:p>
      <w:pPr>
        <w:spacing w:after="150"/>
      </w:pPr>
      <w:r>
        <w:rPr/>
        <w:t xml:space="preserve">图表：2019-2023年6月全国ipv6地址数量 70</w:t>
      </w:r>
    </w:p>
    <w:p>
      <w:pPr>
        <w:spacing w:after="150"/>
      </w:pPr>
      <w:r>
        <w:rPr/>
        <w:t xml:space="preserve">图表：2019-2023年6月全国ipv4地址数量 71</w:t>
      </w:r>
    </w:p>
    <w:p>
      <w:pPr>
        <w:spacing w:after="150"/>
      </w:pPr>
      <w:r>
        <w:rPr/>
        <w:t xml:space="preserve">图表：网民规模和互联网普及率 71</w:t>
      </w:r>
    </w:p>
    <w:p>
      <w:pPr>
        <w:spacing w:after="150"/>
      </w:pPr>
      <w:r>
        <w:rPr/>
        <w:t xml:space="preserve">图表：手机网民规模及其占网民比例 72</w:t>
      </w:r>
    </w:p>
    <w:p>
      <w:pPr>
        <w:spacing w:after="150"/>
      </w:pPr>
      <w:r>
        <w:rPr/>
        <w:t xml:space="preserve">图表：2019-2023年网络安全技术专利情况申请情况 77</w:t>
      </w:r>
    </w:p>
    <w:p>
      <w:pPr>
        <w:spacing w:after="150"/>
      </w:pPr>
      <w:r>
        <w:rPr/>
        <w:t xml:space="preserve">图表：2019-2023年国内网络安全市场规模 84</w:t>
      </w:r>
    </w:p>
    <w:p>
      <w:pPr>
        <w:spacing w:after="150"/>
      </w:pPr>
      <w:r>
        <w:rPr/>
        <w:t xml:space="preserve">图表：网络安全行业主要企业盈利能力 86</w:t>
      </w:r>
    </w:p>
    <w:p>
      <w:pPr>
        <w:spacing w:after="150"/>
      </w:pPr>
      <w:r>
        <w:rPr/>
        <w:t xml:space="preserve">图表：网络安全行业主要企业偿债能力 86</w:t>
      </w:r>
    </w:p>
    <w:p>
      <w:pPr>
        <w:spacing w:after="150"/>
      </w:pPr>
      <w:r>
        <w:rPr/>
        <w:t xml:space="preserve">图表：网络安全行业主要企业营运能力 86</w:t>
      </w:r>
    </w:p>
    <w:p>
      <w:pPr>
        <w:spacing w:after="150"/>
      </w:pPr>
      <w:r>
        <w:rPr/>
        <w:t xml:space="preserve">图表：网络安全行业主要企业发展能力 87</w:t>
      </w:r>
    </w:p>
    <w:p>
      <w:pPr>
        <w:spacing w:after="150"/>
      </w:pPr>
      <w:r>
        <w:rPr/>
        <w:t xml:space="preserve">图表：2019-2023年防火墙/vpn市场规模 88</w:t>
      </w:r>
    </w:p>
    <w:p>
      <w:pPr>
        <w:spacing w:after="150"/>
      </w:pPr>
      <w:r>
        <w:rPr/>
        <w:t xml:space="preserve">图表：2019-2023年ids/ips市场规模 90</w:t>
      </w:r>
    </w:p>
    <w:p>
      <w:pPr>
        <w:spacing w:after="150"/>
      </w:pPr>
      <w:r>
        <w:rPr/>
        <w:t xml:space="preserve">图表：ids/ips品牌结构统计 90</w:t>
      </w:r>
    </w:p>
    <w:p>
      <w:pPr>
        <w:spacing w:after="150"/>
      </w:pPr>
      <w:r>
        <w:rPr/>
        <w:t xml:space="preserve">图表：2019-2023年utm产品市场规模 91</w:t>
      </w:r>
    </w:p>
    <w:p>
      <w:pPr>
        <w:spacing w:after="150"/>
      </w:pPr>
      <w:r>
        <w:rPr/>
        <w:t xml:space="preserve">图表：中国杀毒软件行业上榜品牌c-bpi得分 94</w:t>
      </w:r>
    </w:p>
    <w:p>
      <w:pPr>
        <w:spacing w:after="150"/>
      </w:pPr>
      <w:r>
        <w:rPr/>
        <w:t xml:space="preserve">图表：2019-2023年web业务安全市场规模 96</w:t>
      </w:r>
    </w:p>
    <w:p>
      <w:pPr>
        <w:spacing w:after="150"/>
      </w:pPr>
      <w:r>
        <w:rPr/>
        <w:t xml:space="preserve">图表：2019-2023年安全管理平台市场规模 99</w:t>
      </w:r>
    </w:p>
    <w:p>
      <w:pPr>
        <w:spacing w:after="150"/>
      </w:pPr>
      <w:r>
        <w:rPr/>
        <w:t xml:space="preserve">图表：2019-2023年终端安全管理市场规模 100</w:t>
      </w:r>
    </w:p>
    <w:p>
      <w:pPr>
        <w:spacing w:after="150"/>
      </w:pPr>
      <w:r>
        <w:rPr/>
        <w:t xml:space="preserve">图表：2019-2023年服务器安全防护市场规模 103</w:t>
      </w:r>
    </w:p>
    <w:p>
      <w:pPr>
        <w:spacing w:after="150"/>
      </w:pPr>
      <w:r>
        <w:rPr/>
        <w:t xml:space="preserve">图表：2019-2023年内容安全管理市场规模 104</w:t>
      </w:r>
    </w:p>
    <w:p>
      <w:pPr>
        <w:spacing w:after="150"/>
      </w:pPr>
      <w:r>
        <w:rPr/>
        <w:t xml:space="preserve">图表：2019-2023年政府领域网络安全市场规模 107</w:t>
      </w:r>
    </w:p>
    <w:p>
      <w:pPr>
        <w:spacing w:after="150"/>
      </w:pPr>
      <w:r>
        <w:rPr/>
        <w:t xml:space="preserve">图表：2019-2023年金融领域网络安全市场规模 109</w:t>
      </w:r>
    </w:p>
    <w:p>
      <w:pPr>
        <w:spacing w:after="150"/>
      </w:pPr>
      <w:r>
        <w:rPr/>
        <w:t xml:space="preserve">图表：2019-2023年教育领域网络安全市场规模 110</w:t>
      </w:r>
    </w:p>
    <w:p>
      <w:pPr>
        <w:spacing w:after="150"/>
      </w:pPr>
      <w:r>
        <w:rPr/>
        <w:t xml:space="preserve">图表：2019-2023年能源领域网络安全市场规模 112</w:t>
      </w:r>
    </w:p>
    <w:p>
      <w:pPr>
        <w:spacing w:after="150"/>
      </w:pPr>
      <w:r>
        <w:rPr/>
        <w:t xml:space="preserve">图表：2019-2023年通信领域网络安全市场规模 116</w:t>
      </w:r>
    </w:p>
    <w:p>
      <w:pPr>
        <w:spacing w:after="150"/>
      </w:pPr>
      <w:r>
        <w:rPr/>
        <w:t xml:space="preserve">图表：2019-2023年工业领域网络安全市场规模 120</w:t>
      </w:r>
    </w:p>
    <w:p>
      <w:pPr>
        <w:spacing w:after="150"/>
      </w:pPr>
      <w:r>
        <w:rPr/>
        <w:t xml:space="preserve">图表：2019-2023年工业领域网络安全市场规模 122</w:t>
      </w:r>
    </w:p>
    <w:p>
      <w:pPr>
        <w:spacing w:after="150"/>
      </w:pPr>
      <w:r>
        <w:rPr/>
        <w:t xml:space="preserve">图表：2019-2023年工业领域网络安全市场规模 123</w:t>
      </w:r>
    </w:p>
    <w:p>
      <w:pPr>
        <w:spacing w:after="150"/>
      </w:pPr>
      <w:r>
        <w:rPr/>
        <w:t xml:space="preserve">图表：我国网络安全市场格局 129</w:t>
      </w:r>
    </w:p>
    <w:p>
      <w:pPr>
        <w:spacing w:after="150"/>
      </w:pPr>
      <w:r>
        <w:rPr/>
        <w:t xml:space="preserve">图表：国内网络安全集中度 129</w:t>
      </w:r>
    </w:p>
    <w:p>
      <w:pPr>
        <w:spacing w:after="150"/>
      </w:pPr>
      <w:r>
        <w:rPr/>
        <w:t xml:space="preserve">图表：2019-2023年9月启明星辰经营情况 146</w:t>
      </w:r>
    </w:p>
    <w:p>
      <w:pPr>
        <w:spacing w:after="150"/>
      </w:pPr>
      <w:r>
        <w:rPr/>
        <w:t xml:space="preserve">图表：启明星辰行业解决方案 148</w:t>
      </w:r>
    </w:p>
    <w:p>
      <w:pPr>
        <w:spacing w:after="150"/>
      </w:pPr>
      <w:r>
        <w:rPr/>
        <w:t xml:space="preserve">图表：启明星辰“三全”检查评估系统架构图 150</w:t>
      </w:r>
    </w:p>
    <w:p>
      <w:pPr>
        <w:spacing w:after="150"/>
      </w:pPr>
      <w:r>
        <w:rPr/>
        <w:t xml:space="preserve">图表：2019-2023年6月卫士通经营情况 153</w:t>
      </w:r>
    </w:p>
    <w:p>
      <w:pPr>
        <w:spacing w:after="150"/>
      </w:pPr>
      <w:r>
        <w:rPr/>
        <w:t xml:space="preserve">图表：网神信息技术(北京)股份有限公司服务体系分析 162</w:t>
      </w:r>
    </w:p>
    <w:p>
      <w:pPr>
        <w:spacing w:after="150"/>
      </w:pPr>
      <w:r>
        <w:rPr/>
        <w:t xml:space="preserve">图表：网神secwaf 3600政协门户网站防护解决方案 164</w:t>
      </w:r>
    </w:p>
    <w:p>
      <w:pPr>
        <w:spacing w:after="150"/>
      </w:pPr>
      <w:r>
        <w:rPr/>
        <w:t xml:space="preserve">图表：2019-2023年上半年北信源经营情况 168</w:t>
      </w:r>
    </w:p>
    <w:p>
      <w:pPr>
        <w:spacing w:after="150"/>
      </w:pPr>
      <w:r>
        <w:rPr/>
        <w:t xml:space="preserve">图表：北信源vrv specsec终端安全管理体系功能组成 170</w:t>
      </w:r>
    </w:p>
    <w:p>
      <w:pPr>
        <w:spacing w:after="150"/>
      </w:pPr>
      <w:r>
        <w:rPr/>
        <w:t xml:space="preserve">图表：2019-2023年上半年任子行经营情况 176</w:t>
      </w:r>
    </w:p>
    <w:p>
      <w:pPr>
        <w:spacing w:after="150"/>
      </w:pPr>
      <w:r>
        <w:rPr/>
        <w:t xml:space="preserve">图表：行业相关解决方案 177</w:t>
      </w:r>
    </w:p>
    <w:p>
      <w:pPr>
        <w:spacing w:after="150"/>
      </w:pPr>
      <w:r>
        <w:rPr/>
        <w:t xml:space="preserve">图表：2016-2018年安恒信息经营情况 181</w:t>
      </w:r>
    </w:p>
    <w:p>
      <w:pPr>
        <w:spacing w:after="150"/>
      </w:pPr>
      <w:r>
        <w:rPr/>
        <w:t xml:space="preserve">图表：安恒信息行业解决方案 182</w:t>
      </w:r>
    </w:p>
    <w:p>
      <w:pPr>
        <w:spacing w:after="150"/>
      </w:pPr>
      <w:r>
        <w:rPr/>
        <w:t xml:space="preserve">图表：2019-2023年上半年蓝盾股份经营情况 187</w:t>
      </w:r>
    </w:p>
    <w:p>
      <w:pPr>
        <w:spacing w:after="150"/>
      </w:pPr>
      <w:r>
        <w:rPr/>
        <w:t xml:space="preserve">图表：2019-2023年上半年三六零经营情况 198</w:t>
      </w:r>
    </w:p>
    <w:p>
      <w:pPr>
        <w:spacing w:after="150"/>
      </w:pPr>
      <w:r>
        <w:rPr/>
        <w:t xml:space="preserve">图表：2019-2023年上半年绿盟科技经营情况 201</w:t>
      </w:r>
    </w:p>
    <w:p>
      <w:pPr>
        <w:spacing w:after="150"/>
      </w:pPr>
      <w:r>
        <w:rPr/>
        <w:t xml:space="preserve">图表：绿盟科技相关行业解决方案 203</w:t>
      </w:r>
    </w:p>
    <w:p>
      <w:pPr>
        <w:spacing w:after="150"/>
      </w:pPr>
      <w:r>
        <w:rPr/>
        <w:t xml:space="preserve">图表：信安世纪相关行业解决方案 210</w:t>
      </w:r>
    </w:p>
    <w:p>
      <w:pPr>
        <w:spacing w:after="150"/>
      </w:pPr>
      <w:r>
        <w:rPr/>
        <w:t xml:space="preserve">图表：网络安全行业盈利模式 215</w:t>
      </w:r>
    </w:p>
    <w:p>
      <w:pPr>
        <w:spacing w:after="150"/>
      </w:pPr>
      <w:r>
        <w:rPr/>
        <w:t xml:space="preserve">图表：2024-2029年网络安全市场规模预测 223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2024-2029年中国网络安全行业发展分析与前景展望研究报告</dc:title>
  <dc:description>2024-2029年中国网络安全行业发展分析与前景展望研究报告</dc:description>
  <dc:subject>2024-2029年中国网络安全行业发展分析与前景展望研究报告</dc:subject>
  <cp:keywords>研究报告</cp:keywords>
  <cp:category>研究报告</cp:category>
  <cp:lastModifiedBy>北京中道泰和信息咨询有限公司</cp:lastModifiedBy>
  <dcterms:created xsi:type="dcterms:W3CDTF">2024-01-30T08:59:38+08:00</dcterms:created>
  <dcterms:modified xsi:type="dcterms:W3CDTF">2024-01-30T08:59:38+08:00</dcterms:modified>
</cp:coreProperties>
</file>

<file path=docProps/custom.xml><?xml version="1.0" encoding="utf-8"?>
<Properties xmlns="http://schemas.openxmlformats.org/officeDocument/2006/custom-properties" xmlns:vt="http://schemas.openxmlformats.org/officeDocument/2006/docPropsVTypes"/>
</file>