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2024-2029年中国立体停车库行业市场前瞻与未来投资战略分析报告</w:t>
      </w:r>
    </w:p>
    <w:p>
      <w:pPr>
        <w:spacing w:after="150"/>
      </w:pPr>
      <w:r>
        <w:rPr>
          <w:b w:val="1"/>
          <w:bCs w:val="1"/>
        </w:rPr>
        <w:t xml:space="preserve">报告简介</w:t>
      </w:r>
    </w:p>
    <w:p>
      <w:pPr>
        <w:spacing w:after="150"/>
      </w:pPr>
      <w:r>
        <w:rPr/>
        <w:t xml:space="preserve">立体停车是指利用空间资源，把车辆进行立体停放，节约土地并最大化利用的新型停车。立体停车场最大的优势就在于其能够充分利用城市空间，被称为城市空间的“节能者”。</w:t>
      </w:r>
    </w:p>
    <w:p>
      <w:pPr>
        <w:spacing w:after="150"/>
      </w:pPr>
      <w:r>
        <w:rPr/>
        <w:t xml:space="preserve">立体停车场的出现与汽车的三次工业革命息息相关，最早的立体停车场出现在欧洲第二次汽车工业革命时期。</w:t>
      </w:r>
    </w:p>
    <w:p>
      <w:pPr>
        <w:spacing w:after="150"/>
      </w:pPr>
      <w:r>
        <w:rPr/>
        <w:t xml:space="preserve">目前我国传统停车场建设仍然占据主导地位，但是未来随着我国城市化率的提高，对城市空间利用率要求将会越来越高，传统停车场建设因为占地空间大，投入成本高等特点而将逐渐被取代。相比而言，传统停车场已经不占优势，传统停车场在未来将失去市场前景以及经济前景。</w:t>
      </w:r>
    </w:p>
    <w:p>
      <w:pPr>
        <w:spacing w:after="150"/>
      </w:pPr>
      <w:r>
        <w:rPr/>
        <w:t xml:space="preserve">立体停车场最大的优势就在于其能够充分利用城市空间，被称为城市空间的“节能者”。根据资料统计，传统停车场停50辆车需要1650平方米，而采用露天电梯塔式立体停车只需50平方米，也就是说，可以达到每1平方米即停放一辆小车。从工程造价方面来比较，同样以50个车位计算，传统建设需约750万元，立体停车建设造价仅400万元。专家表示，立体停车场同传统停车场相比，车辆一进车库就熄火，由机械设备自动存放，减少了车辆在车库内的迂行和尾气排放，十分环保节能。</w:t>
      </w:r>
    </w:p>
    <w:p>
      <w:pPr>
        <w:spacing w:after="150"/>
      </w:pPr>
      <w:r>
        <w:rPr/>
        <w:t xml:space="preserve">立体停车场主要是使用了一套机械式自动升降的停车设备，分若干排，最高可以建造25层。司机把车辆停放在钢板上，机器自动将车辆升至适当的层面，再将车辆和钢板移到层面处。存一辆车的时间一般不会超过两分钟。取车时，车主只要将卡交给工作人员，工作人员在设备上按车的卡位，再按启动。车就自动降到地面。</w:t>
      </w:r>
    </w:p>
    <w:p>
      <w:pPr>
        <w:spacing w:after="150"/>
      </w:pPr>
      <w:r>
        <w:rPr/>
        <w:t xml:space="preserve">另外，该设备启动操作时，在停车场出入口处会有红外警告线，如果有车或有人闯入，就会发出蜂鸣的警告声，设备也会自动停止操作。该了解，这种停车场一般人是无法将车弄到地面来的，因此防盗性很强。而且在立体停车场，存车也可以实现用羊城通刷卡交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停车库行业研究单位等公布和提供的大量资料。报告对我国立体停车库行业的供需状况、发展现状、子行业发展变化等进行了分析，重点分析了国内外立体停车库行业的发展现状、如何面对行业的发展挑战、行业的发展建议、行业竞争力，以及行业的投资分析和趋势预测等等。报告还综合了立体停车库行业的整体发展动态，对行业在产品方面提供了参考建议和具体解决办法。报告对于立体停车库产品生产企业、经销商、行业管理部门以及拟进入该行业的投资者具有重要的参考价值，对于研究我国立体停车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立体停车库行业发展综述</w:t>
      </w:r>
    </w:p>
    <w:p>
      <w:pPr>
        <w:spacing w:after="150"/>
      </w:pPr>
      <w:r>
        <w:rPr/>
        <w:t xml:space="preserve">第一节 立体停车库行业相关概述</w:t>
      </w:r>
    </w:p>
    <w:p>
      <w:pPr>
        <w:spacing w:after="150"/>
      </w:pPr>
      <w:r>
        <w:rPr/>
        <w:t xml:space="preserve">一、行业研究范围界定</w:t>
      </w:r>
    </w:p>
    <w:p>
      <w:pPr>
        <w:spacing w:after="150"/>
      </w:pPr>
      <w:r>
        <w:rPr/>
        <w:t xml:space="preserve">二、立体停车库的分类</w:t>
      </w:r>
    </w:p>
    <w:p>
      <w:pPr>
        <w:spacing w:after="150"/>
      </w:pPr>
      <w:r>
        <w:rPr/>
        <w:t xml:space="preserve">三、立体停车库行业的特点分析</w:t>
      </w:r>
    </w:p>
    <w:p>
      <w:pPr>
        <w:spacing w:after="150"/>
      </w:pPr>
      <w:r>
        <w:rPr/>
        <w:t xml:space="preserve">第二节 立体停车库行业发展环境分析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当代背景下立体停车库的发展机会分析</w:t>
      </w:r>
    </w:p>
    <w:p>
      <w:pPr>
        <w:spacing w:after="150"/>
      </w:pPr>
      <w:r>
        <w:rPr/>
        <w:t xml:space="preserve">第一节 立体停车库政策及其实施情况</w:t>
      </w:r>
    </w:p>
    <w:p>
      <w:pPr>
        <w:spacing w:after="150"/>
      </w:pPr>
      <w:r>
        <w:rPr/>
        <w:t xml:space="preserve">一、立体停车库相关政策解读</w:t>
      </w:r>
    </w:p>
    <w:p>
      <w:pPr>
        <w:spacing w:after="150"/>
      </w:pPr>
      <w:r>
        <w:rPr/>
        <w:t xml:space="preserve">二、立体停车库计划实施成果解读</w:t>
      </w:r>
    </w:p>
    <w:p>
      <w:pPr>
        <w:spacing w:after="150"/>
      </w:pPr>
      <w:r>
        <w:rPr/>
        <w:t xml:space="preserve">第二节 立体停车库在国民经济中的地位及作用分析</w:t>
      </w:r>
    </w:p>
    <w:p>
      <w:pPr>
        <w:spacing w:after="150"/>
      </w:pPr>
      <w:r>
        <w:rPr/>
        <w:t xml:space="preserve">一、立体停车库内涵与特征</w:t>
      </w:r>
    </w:p>
    <w:p>
      <w:pPr>
        <w:spacing w:after="150"/>
      </w:pPr>
      <w:r>
        <w:rPr/>
        <w:t xml:space="preserve">二、立体停车库与经济的关系分析</w:t>
      </w:r>
    </w:p>
    <w:p>
      <w:pPr>
        <w:spacing w:after="150"/>
      </w:pPr>
      <w:r>
        <w:rPr/>
        <w:t xml:space="preserve">第三节 国内环境背景下立体停车库发展的swot分析</w:t>
      </w:r>
    </w:p>
    <w:p>
      <w:pPr>
        <w:spacing w:after="150"/>
      </w:pPr>
      <w:r>
        <w:rPr/>
        <w:t xml:space="preserve">一、国家战略对立体停车库产业的影响分析</w:t>
      </w:r>
    </w:p>
    <w:p>
      <w:pPr>
        <w:spacing w:after="150"/>
      </w:pPr>
      <w:r>
        <w:rPr/>
        <w:t xml:space="preserve">1、对立体停车库市场资源配置的影响</w:t>
      </w:r>
    </w:p>
    <w:p>
      <w:pPr>
        <w:spacing w:after="150"/>
      </w:pPr>
      <w:r>
        <w:rPr/>
        <w:t xml:space="preserve">2、对立体停车库产业市场格局的影响</w:t>
      </w:r>
    </w:p>
    <w:p>
      <w:pPr>
        <w:spacing w:after="150"/>
      </w:pPr>
      <w:r>
        <w:rPr/>
        <w:t xml:space="preserve">3、对立体停车库产业发展方式的影响</w:t>
      </w:r>
    </w:p>
    <w:p>
      <w:pPr>
        <w:spacing w:after="150"/>
      </w:pPr>
      <w:r>
        <w:rPr/>
        <w:t xml:space="preserve">二、立体停车库国家战略背景下立体停车库发展的swot分析</w:t>
      </w:r>
    </w:p>
    <w:p>
      <w:pPr>
        <w:spacing w:after="150"/>
      </w:pPr>
      <w:r>
        <w:rPr/>
        <w:t xml:space="preserve">1、立体停车库发展的优势分析</w:t>
      </w:r>
    </w:p>
    <w:p>
      <w:pPr>
        <w:spacing w:after="150"/>
      </w:pPr>
      <w:r>
        <w:rPr/>
        <w:t xml:space="preserve">2、立体停车库发展的劣势分析</w:t>
      </w:r>
    </w:p>
    <w:p>
      <w:pPr>
        <w:spacing w:after="150"/>
      </w:pPr>
      <w:r>
        <w:rPr/>
        <w:t xml:space="preserve">3、立体停车库发展的机遇分析</w:t>
      </w:r>
    </w:p>
    <w:p>
      <w:pPr>
        <w:spacing w:after="150"/>
      </w:pPr>
      <w:r>
        <w:rPr/>
        <w:t xml:space="preserve">4、立体停车库发展面临的挑战</w:t>
      </w:r>
    </w:p>
    <w:p>
      <w:pPr>
        <w:spacing w:after="150"/>
      </w:pPr>
      <w:r>
        <w:rPr>
          <w:b w:val="1"/>
          <w:bCs w:val="1"/>
        </w:rPr>
        <w:t xml:space="preserve">第三章 国际立体停车库行业发展分析</w:t>
      </w:r>
    </w:p>
    <w:p>
      <w:pPr>
        <w:spacing w:after="150"/>
      </w:pPr>
      <w:r>
        <w:rPr/>
        <w:t xml:space="preserve">第一节 国际立体停车库行业发展环境分析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国际立体停车库行业发展现状分析</w:t>
      </w:r>
    </w:p>
    <w:p>
      <w:pPr>
        <w:spacing w:after="150"/>
      </w:pPr>
      <w:r>
        <w:rPr/>
        <w:t xml:space="preserve">一、国际立体停车库行业发展概况</w:t>
      </w:r>
    </w:p>
    <w:p>
      <w:pPr>
        <w:spacing w:after="150"/>
      </w:pPr>
      <w:r>
        <w:rPr/>
        <w:t xml:space="preserve">二、主要国家立体停车库行业的经济效益分析</w:t>
      </w:r>
    </w:p>
    <w:p>
      <w:pPr>
        <w:spacing w:after="150"/>
      </w:pPr>
      <w:r>
        <w:rPr/>
        <w:t xml:space="preserve">三、国际立体停车库行业的发展趋势分析</w:t>
      </w:r>
    </w:p>
    <w:p>
      <w:pPr>
        <w:spacing w:after="150"/>
      </w:pPr>
      <w:r>
        <w:rPr/>
        <w:t xml:space="preserve">第三节 主要国家及地区立体停车库行业发展状况及经验借鉴</w:t>
      </w:r>
    </w:p>
    <w:p>
      <w:pPr>
        <w:spacing w:after="150"/>
      </w:pPr>
      <w:r>
        <w:rPr/>
        <w:t xml:space="preserve">一、美国立体停车库行业发展分析</w:t>
      </w:r>
    </w:p>
    <w:p>
      <w:pPr>
        <w:spacing w:after="150"/>
      </w:pPr>
      <w:r>
        <w:rPr/>
        <w:t xml:space="preserve">二、欧洲立体停车库行业发展分析</w:t>
      </w:r>
    </w:p>
    <w:p>
      <w:pPr>
        <w:spacing w:after="150"/>
      </w:pPr>
      <w:r>
        <w:rPr/>
        <w:t xml:space="preserve">三、日本立体停车库行业发展分析</w:t>
      </w:r>
    </w:p>
    <w:p>
      <w:pPr>
        <w:spacing w:after="150"/>
      </w:pPr>
      <w:r>
        <w:rPr/>
        <w:t xml:space="preserve">四、台湾地区立体停车库行业发展分析</w:t>
      </w:r>
    </w:p>
    <w:p>
      <w:pPr>
        <w:spacing w:after="150"/>
      </w:pPr>
      <w:r>
        <w:rPr/>
        <w:t xml:space="preserve">五、国外立体停车库行业发展经验总结</w:t>
      </w:r>
    </w:p>
    <w:p>
      <w:pPr>
        <w:spacing w:after="150"/>
      </w:pPr>
      <w:r>
        <w:rPr>
          <w:b w:val="1"/>
          <w:bCs w:val="1"/>
        </w:rPr>
        <w:t xml:space="preserve">第四章 中国立体停车库行业发展现状分析</w:t>
      </w:r>
    </w:p>
    <w:p>
      <w:pPr>
        <w:spacing w:after="150"/>
      </w:pPr>
      <w:r>
        <w:rPr/>
        <w:t xml:space="preserve">第一节 中国立体停车库行业发展概况</w:t>
      </w:r>
    </w:p>
    <w:p>
      <w:pPr>
        <w:spacing w:after="150"/>
      </w:pPr>
      <w:r>
        <w:rPr/>
        <w:t xml:space="preserve">一、中国立体停车库行业发展趋势</w:t>
      </w:r>
    </w:p>
    <w:p>
      <w:pPr>
        <w:spacing w:after="150"/>
      </w:pPr>
      <w:r>
        <w:rPr/>
        <w:t xml:space="preserve">二、中国立体停车库发展状况</w:t>
      </w:r>
    </w:p>
    <w:p>
      <w:pPr>
        <w:spacing w:after="150"/>
      </w:pPr>
      <w:r>
        <w:rPr/>
        <w:t xml:space="preserve">1、立体停车库行业发展规模</w:t>
      </w:r>
    </w:p>
    <w:p>
      <w:pPr>
        <w:spacing w:after="150"/>
      </w:pPr>
      <w:r>
        <w:rPr/>
        <w:t xml:space="preserve">2、立体停车库行业供需状况</w:t>
      </w:r>
    </w:p>
    <w:p>
      <w:pPr>
        <w:spacing w:after="150"/>
      </w:pPr>
      <w:r>
        <w:rPr/>
        <w:t xml:space="preserve">第二节 中国立体停车库运营分析</w:t>
      </w:r>
    </w:p>
    <w:p>
      <w:pPr>
        <w:spacing w:after="150"/>
      </w:pPr>
      <w:r>
        <w:rPr/>
        <w:t xml:space="preserve">一、中国立体停车库经营模式分析</w:t>
      </w:r>
    </w:p>
    <w:p>
      <w:pPr>
        <w:spacing w:after="150"/>
      </w:pPr>
      <w:r>
        <w:rPr/>
        <w:t xml:space="preserve">二、中国立体停车库经营项目分析</w:t>
      </w:r>
    </w:p>
    <w:p>
      <w:pPr>
        <w:spacing w:after="150"/>
      </w:pPr>
      <w:r>
        <w:rPr/>
        <w:t xml:space="preserve">三、中国立体停车库运营存在的问题</w:t>
      </w:r>
    </w:p>
    <w:p>
      <w:pPr>
        <w:spacing w:after="150"/>
      </w:pPr>
      <w:r>
        <w:rPr>
          <w:b w:val="1"/>
          <w:bCs w:val="1"/>
        </w:rPr>
        <w:t xml:space="preserve">第五章 互联网对立体停车库的影响分析</w:t>
      </w:r>
    </w:p>
    <w:p>
      <w:pPr>
        <w:spacing w:after="150"/>
      </w:pPr>
      <w:r>
        <w:rPr/>
        <w:t xml:space="preserve">第一节 互联网对立体停车库行业的影响</w:t>
      </w:r>
    </w:p>
    <w:p>
      <w:pPr>
        <w:spacing w:after="150"/>
      </w:pPr>
      <w:r>
        <w:rPr/>
        <w:t xml:space="preserve">一、智能立体停车库设备发展情况分析</w:t>
      </w:r>
    </w:p>
    <w:p>
      <w:pPr>
        <w:spacing w:after="150"/>
      </w:pPr>
      <w:r>
        <w:rPr/>
        <w:t xml:space="preserve">1、智能立体停车库设备发展概况</w:t>
      </w:r>
    </w:p>
    <w:p>
      <w:pPr>
        <w:spacing w:after="150"/>
      </w:pPr>
      <w:r>
        <w:rPr/>
        <w:t xml:space="preserve">2、主要立体停车库app应用情况</w:t>
      </w:r>
    </w:p>
    <w:p>
      <w:pPr>
        <w:spacing w:after="150"/>
      </w:pPr>
      <w:r>
        <w:rPr/>
        <w:t xml:space="preserve">二、立体停车库智能设备经营模式分析</w:t>
      </w:r>
    </w:p>
    <w:p>
      <w:pPr>
        <w:spacing w:after="150"/>
      </w:pPr>
      <w:r>
        <w:rPr/>
        <w:t xml:space="preserve">1、智能硬件模式</w:t>
      </w:r>
    </w:p>
    <w:p>
      <w:pPr>
        <w:spacing w:after="150"/>
      </w:pPr>
      <w:r>
        <w:rPr/>
        <w:t xml:space="preserve">2、立体停车库app模式</w:t>
      </w:r>
    </w:p>
    <w:p>
      <w:pPr>
        <w:spacing w:after="150"/>
      </w:pPr>
      <w:r>
        <w:rPr/>
        <w:t xml:space="preserve">3、虚实结合模式</w:t>
      </w:r>
    </w:p>
    <w:p>
      <w:pPr>
        <w:spacing w:after="150"/>
      </w:pPr>
      <w:r>
        <w:rPr/>
        <w:t xml:space="preserve">4、个性化资讯模式</w:t>
      </w:r>
    </w:p>
    <w:p>
      <w:pPr>
        <w:spacing w:after="150"/>
      </w:pPr>
      <w:r>
        <w:rPr/>
        <w:t xml:space="preserve">三、智能设备对立体停车库行业的影响分析</w:t>
      </w:r>
    </w:p>
    <w:p>
      <w:pPr>
        <w:spacing w:after="150"/>
      </w:pPr>
      <w:r>
        <w:rPr/>
        <w:t xml:space="preserve">1、智能设备对立体停车库行业的影响</w:t>
      </w:r>
    </w:p>
    <w:p>
      <w:pPr>
        <w:spacing w:after="150"/>
      </w:pPr>
      <w:r>
        <w:rPr/>
        <w:t xml:space="preserve">2、立体停车库智能设备的发展趋势分析</w:t>
      </w:r>
    </w:p>
    <w:p>
      <w:pPr>
        <w:spacing w:after="150"/>
      </w:pPr>
      <w:r>
        <w:rPr/>
        <w:t xml:space="preserve">第二节 互联网+立体停车库发展模式分析</w:t>
      </w:r>
    </w:p>
    <w:p>
      <w:pPr>
        <w:spacing w:after="150"/>
      </w:pPr>
      <w:r>
        <w:rPr/>
        <w:t xml:space="preserve">一、互联网+立体停车库商业模式解析</w:t>
      </w:r>
    </w:p>
    <w:p>
      <w:pPr>
        <w:spacing w:after="150"/>
      </w:pPr>
      <w:r>
        <w:rPr/>
        <w:t xml:space="preserve">1、立体停车库o2o模式分析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二、互联网+立体停车库案例分析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三、互联网背景下立体停车库行业发展趋势分析</w:t>
      </w:r>
    </w:p>
    <w:p>
      <w:pPr>
        <w:spacing w:after="150"/>
      </w:pPr>
      <w:r>
        <w:rPr>
          <w:b w:val="1"/>
          <w:bCs w:val="1"/>
        </w:rPr>
        <w:t xml:space="preserve">第六章 中国立体停车库需求与消费者偏好调查</w:t>
      </w:r>
    </w:p>
    <w:p>
      <w:pPr>
        <w:spacing w:after="150"/>
      </w:pPr>
      <w:r>
        <w:rPr/>
        <w:t xml:space="preserve">第一节 立体停车库产品目标客户群体调查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立体停车库产品的品牌市场调查</w:t>
      </w:r>
    </w:p>
    <w:p>
      <w:pPr>
        <w:spacing w:after="150"/>
      </w:pPr>
      <w:r>
        <w:rPr/>
        <w:t xml:space="preserve">一、消费者对立体停车库品牌认知度宏观调查</w:t>
      </w:r>
    </w:p>
    <w:p>
      <w:pPr>
        <w:spacing w:after="150"/>
      </w:pPr>
      <w:r>
        <w:rPr/>
        <w:t xml:space="preserve">二、消费者对立体停车库产品的品牌偏好调查</w:t>
      </w:r>
    </w:p>
    <w:p>
      <w:pPr>
        <w:spacing w:after="150"/>
      </w:pPr>
      <w:r>
        <w:rPr/>
        <w:t xml:space="preserve">三、消费者对立体停车库品牌的首要认知渠道</w:t>
      </w:r>
    </w:p>
    <w:p>
      <w:pPr>
        <w:spacing w:after="150"/>
      </w:pPr>
      <w:r>
        <w:rPr/>
        <w:t xml:space="preserve">四、消费者经常购买的品牌调查</w:t>
      </w:r>
    </w:p>
    <w:p>
      <w:pPr>
        <w:spacing w:after="150"/>
      </w:pPr>
      <w:r>
        <w:rPr/>
        <w:t xml:space="preserve">五、立体停车库品牌忠诚度调查</w:t>
      </w:r>
    </w:p>
    <w:p>
      <w:pPr>
        <w:spacing w:after="150"/>
      </w:pPr>
      <w:r>
        <w:rPr/>
        <w:t xml:space="preserve">六、立体停车库品牌市场占有率调查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中国重点城市立体停车库市场分析</w:t>
      </w:r>
    </w:p>
    <w:p>
      <w:pPr>
        <w:spacing w:after="150"/>
      </w:pPr>
      <w:r>
        <w:rPr/>
        <w:t xml:space="preserve">第一节 北京市立体停车库市场分析</w:t>
      </w:r>
    </w:p>
    <w:p>
      <w:pPr>
        <w:spacing w:after="150"/>
      </w:pPr>
      <w:r>
        <w:rPr/>
        <w:t xml:space="preserve">一、北京市立体停车库行业需求分析</w:t>
      </w:r>
    </w:p>
    <w:p>
      <w:pPr>
        <w:spacing w:after="150"/>
      </w:pPr>
      <w:r>
        <w:rPr/>
        <w:t xml:space="preserve">二、北京市立体停车库发展情况</w:t>
      </w:r>
    </w:p>
    <w:p>
      <w:pPr>
        <w:spacing w:after="150"/>
      </w:pPr>
      <w:r>
        <w:rPr/>
        <w:t xml:space="preserve">三、北京市立体停车库存在的问题与建议</w:t>
      </w:r>
    </w:p>
    <w:p>
      <w:pPr>
        <w:spacing w:after="150"/>
      </w:pPr>
      <w:r>
        <w:rPr/>
        <w:t xml:space="preserve">第二节 上海市立体停车库市场分析</w:t>
      </w:r>
    </w:p>
    <w:p>
      <w:pPr>
        <w:spacing w:after="150"/>
      </w:pPr>
      <w:r>
        <w:rPr/>
        <w:t xml:space="preserve">一、上海市立体停车库行业需求分析</w:t>
      </w:r>
    </w:p>
    <w:p>
      <w:pPr>
        <w:spacing w:after="150"/>
      </w:pPr>
      <w:r>
        <w:rPr/>
        <w:t xml:space="preserve">二、上海市立体停车库发展情况</w:t>
      </w:r>
    </w:p>
    <w:p>
      <w:pPr>
        <w:spacing w:after="150"/>
      </w:pPr>
      <w:r>
        <w:rPr/>
        <w:t xml:space="preserve">三、上海市立体停车库存在的问题与建议</w:t>
      </w:r>
    </w:p>
    <w:p>
      <w:pPr>
        <w:spacing w:after="150"/>
      </w:pPr>
      <w:r>
        <w:rPr/>
        <w:t xml:space="preserve">第三节 天津市立体停车库市场分析</w:t>
      </w:r>
    </w:p>
    <w:p>
      <w:pPr>
        <w:spacing w:after="150"/>
      </w:pPr>
      <w:r>
        <w:rPr/>
        <w:t xml:space="preserve">一、天津市立体停车库行业需求分析</w:t>
      </w:r>
    </w:p>
    <w:p>
      <w:pPr>
        <w:spacing w:after="150"/>
      </w:pPr>
      <w:r>
        <w:rPr/>
        <w:t xml:space="preserve">二、天津市立体停车库发展情况</w:t>
      </w:r>
    </w:p>
    <w:p>
      <w:pPr>
        <w:spacing w:after="150"/>
      </w:pPr>
      <w:r>
        <w:rPr/>
        <w:t xml:space="preserve">三、天津市立体停车库存在的问题与建议</w:t>
      </w:r>
    </w:p>
    <w:p>
      <w:pPr>
        <w:spacing w:after="150"/>
      </w:pPr>
      <w:r>
        <w:rPr/>
        <w:t xml:space="preserve">第四节 深圳市立体停车库市场分析</w:t>
      </w:r>
    </w:p>
    <w:p>
      <w:pPr>
        <w:spacing w:after="150"/>
      </w:pPr>
      <w:r>
        <w:rPr/>
        <w:t xml:space="preserve">一、深圳市立体停车库行业需求分析</w:t>
      </w:r>
    </w:p>
    <w:p>
      <w:pPr>
        <w:spacing w:after="150"/>
      </w:pPr>
      <w:r>
        <w:rPr/>
        <w:t xml:space="preserve">二、深圳市立体停车库发展情况</w:t>
      </w:r>
    </w:p>
    <w:p>
      <w:pPr>
        <w:spacing w:after="150"/>
      </w:pPr>
      <w:r>
        <w:rPr/>
        <w:t xml:space="preserve">三、深圳市立体停车库存在的问题与建议</w:t>
      </w:r>
    </w:p>
    <w:p>
      <w:pPr>
        <w:spacing w:after="150"/>
      </w:pPr>
      <w:r>
        <w:rPr/>
        <w:t xml:space="preserve">第五节 重庆市立体停车库市场分析</w:t>
      </w:r>
    </w:p>
    <w:p>
      <w:pPr>
        <w:spacing w:after="150"/>
      </w:pPr>
      <w:r>
        <w:rPr/>
        <w:t xml:space="preserve">一、重庆市立体停车库行业需求分析</w:t>
      </w:r>
    </w:p>
    <w:p>
      <w:pPr>
        <w:spacing w:after="150"/>
      </w:pPr>
      <w:r>
        <w:rPr/>
        <w:t xml:space="preserve">二、重庆市立体停车库发展情况</w:t>
      </w:r>
    </w:p>
    <w:p>
      <w:pPr>
        <w:spacing w:after="150"/>
      </w:pPr>
      <w:r>
        <w:rPr/>
        <w:t xml:space="preserve">三、重庆市立体停车库存在的问题与建议</w:t>
      </w:r>
    </w:p>
    <w:p>
      <w:pPr>
        <w:spacing w:after="150"/>
      </w:pPr>
      <w:r>
        <w:rPr>
          <w:b w:val="1"/>
          <w:bCs w:val="1"/>
        </w:rPr>
        <w:t xml:space="preserve">第八章 中国领先企业立体停车库经营分析</w:t>
      </w:r>
    </w:p>
    <w:p>
      <w:pPr>
        <w:spacing w:after="150"/>
      </w:pPr>
      <w:r>
        <w:rPr/>
        <w:t xml:space="preserve">第一节 中国立体停车库总体状况分析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领先立体停车库经营状况分析</w:t>
      </w:r>
    </w:p>
    <w:p>
      <w:pPr>
        <w:spacing w:after="150"/>
      </w:pPr>
      <w:r>
        <w:rPr/>
        <w:t xml:space="preserve">一、杭州西子智能停车股份有限公司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二、深圳怡丰自动化科技有限公司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三、江苏五洋停车产业集团股份有限公司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四、大洋泊车股份有限公司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五、唐山通宝停车设备有限公司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六、北京航天汇信科技有限公司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七、山东莱钢泰达车库有限公司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八、杭州友佳精密机械有限公司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九、青岛茂源停车设备制造有限公司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十、青岛德盛利智能装备股份有限公司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立体停车库行业发展趋势分析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立体停车库行业发展趋势分析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2024-2029年中国立体停车库市场趋势分析</w:t>
      </w:r>
    </w:p>
    <w:p>
      <w:pPr>
        <w:spacing w:after="150"/>
      </w:pPr>
      <w:r>
        <w:rPr/>
        <w:t xml:space="preserve">一、2017-2018年立体停车库市场趋势总结</w:t>
      </w:r>
    </w:p>
    <w:p>
      <w:pPr>
        <w:spacing w:after="150"/>
      </w:pPr>
      <w:r>
        <w:rPr/>
        <w:t xml:space="preserve">二、2024-2029年立体停车库发展趋势分析</w:t>
      </w:r>
    </w:p>
    <w:p>
      <w:pPr>
        <w:spacing w:after="150"/>
      </w:pPr>
      <w:r>
        <w:rPr/>
        <w:t xml:space="preserve">三、2024-2029年立体停车库市场发展空间</w:t>
      </w:r>
    </w:p>
    <w:p>
      <w:pPr>
        <w:spacing w:after="150"/>
      </w:pPr>
      <w:r>
        <w:rPr/>
        <w:t xml:space="preserve">四、2024-2029年立体停车库产业政策趋向</w:t>
      </w:r>
    </w:p>
    <w:p>
      <w:pPr>
        <w:spacing w:after="150"/>
      </w:pPr>
      <w:r>
        <w:rPr>
          <w:b w:val="1"/>
          <w:bCs w:val="1"/>
        </w:rPr>
        <w:t xml:space="preserve">第十章 未来立体停车库行业发展预测</w:t>
      </w:r>
    </w:p>
    <w:p>
      <w:pPr>
        <w:spacing w:after="150"/>
      </w:pPr>
      <w:r>
        <w:rPr/>
        <w:t xml:space="preserve">第一节 未来立体停车库需求与市场预测</w:t>
      </w:r>
    </w:p>
    <w:p>
      <w:pPr>
        <w:spacing w:after="150"/>
      </w:pPr>
      <w:r>
        <w:rPr/>
        <w:t xml:space="preserve">一、2024-2029年立体停车库市场规模预测</w:t>
      </w:r>
    </w:p>
    <w:p>
      <w:pPr>
        <w:spacing w:after="150"/>
      </w:pPr>
      <w:r>
        <w:rPr/>
        <w:t xml:space="preserve">二、2024-2029年立体停车库行业总资产预测</w:t>
      </w:r>
    </w:p>
    <w:p>
      <w:pPr>
        <w:spacing w:after="150"/>
      </w:pPr>
      <w:r>
        <w:rPr/>
        <w:t xml:space="preserve">第二节 2024-2029年中国立体停车库行业供需预测</w:t>
      </w:r>
    </w:p>
    <w:p>
      <w:pPr>
        <w:spacing w:after="150"/>
      </w:pPr>
      <w:r>
        <w:rPr/>
        <w:t xml:space="preserve">一、2024-2029年中国立体停车库供给预测</w:t>
      </w:r>
    </w:p>
    <w:p>
      <w:pPr>
        <w:spacing w:after="150"/>
      </w:pPr>
      <w:r>
        <w:rPr/>
        <w:t xml:space="preserve">二、2024-2029年中国立体停车库需求预测</w:t>
      </w:r>
    </w:p>
    <w:p>
      <w:pPr>
        <w:spacing w:after="150"/>
      </w:pPr>
      <w:r>
        <w:rPr/>
        <w:t xml:space="preserve">三、2024-2029年中国立体停车库供需平衡预测</w:t>
      </w:r>
    </w:p>
    <w:p>
      <w:pPr>
        <w:spacing w:after="150"/>
      </w:pPr>
      <w:r>
        <w:rPr>
          <w:b w:val="1"/>
          <w:bCs w:val="1"/>
        </w:rPr>
        <w:t xml:space="preserve">第十一章 立体停车库行业投资机会与风险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立体停车库行业投资效益分析</w:t>
      </w:r>
    </w:p>
    <w:p>
      <w:pPr>
        <w:spacing w:after="150"/>
      </w:pPr>
      <w:r>
        <w:rPr/>
        <w:t xml:space="preserve">一、2019-2023年立体停车库行业投资状况分析</w:t>
      </w:r>
    </w:p>
    <w:p>
      <w:pPr>
        <w:spacing w:after="150"/>
      </w:pPr>
      <w:r>
        <w:rPr/>
        <w:t xml:space="preserve">二、2024-2029年立体停车库行业投资效益分析</w:t>
      </w:r>
    </w:p>
    <w:p>
      <w:pPr>
        <w:spacing w:after="150"/>
      </w:pPr>
      <w:r>
        <w:rPr/>
        <w:t xml:space="preserve">三、2024-2029年立体停车库行业投资趋势预测</w:t>
      </w:r>
    </w:p>
    <w:p>
      <w:pPr>
        <w:spacing w:after="150"/>
      </w:pPr>
      <w:r>
        <w:rPr/>
        <w:t xml:space="preserve">四、2024-2029年立体停车库行业的投资方向</w:t>
      </w:r>
    </w:p>
    <w:p>
      <w:pPr>
        <w:spacing w:after="150"/>
      </w:pPr>
      <w:r>
        <w:rPr/>
        <w:t xml:space="preserve">五、2024-2029年立体停车库行业投资的建议</w:t>
      </w:r>
    </w:p>
    <w:p>
      <w:pPr>
        <w:spacing w:after="150"/>
      </w:pPr>
      <w:r>
        <w:rPr/>
        <w:t xml:space="preserve">六、新进入者应注意的障碍因素分析</w:t>
      </w:r>
    </w:p>
    <w:p>
      <w:pPr>
        <w:spacing w:after="150"/>
      </w:pPr>
      <w:r>
        <w:rPr/>
        <w:t xml:space="preserve">第三节 影响立体停车库行业发展的主要因素</w:t>
      </w:r>
    </w:p>
    <w:p>
      <w:pPr>
        <w:spacing w:after="150"/>
      </w:pPr>
      <w:r>
        <w:rPr/>
        <w:t xml:space="preserve">一、2024-2029年影响立体停车库行业运行的有利因素分析</w:t>
      </w:r>
    </w:p>
    <w:p>
      <w:pPr>
        <w:spacing w:after="150"/>
      </w:pPr>
      <w:r>
        <w:rPr/>
        <w:t xml:space="preserve">二、2024-2029年影响立体停车库行业运行的稳定因素分析</w:t>
      </w:r>
    </w:p>
    <w:p>
      <w:pPr>
        <w:spacing w:after="150"/>
      </w:pPr>
      <w:r>
        <w:rPr/>
        <w:t xml:space="preserve">三、2024-2029年影响立体停车库行业运行的不利因素分析</w:t>
      </w:r>
    </w:p>
    <w:p>
      <w:pPr>
        <w:spacing w:after="150"/>
      </w:pPr>
      <w:r>
        <w:rPr/>
        <w:t xml:space="preserve">四、2024-2029年我国立体停车库行业发展面临的挑战分析</w:t>
      </w:r>
    </w:p>
    <w:p>
      <w:pPr>
        <w:spacing w:after="150"/>
      </w:pPr>
      <w:r>
        <w:rPr/>
        <w:t xml:space="preserve">五、2024-2029年我国立体停车库行业发展面临的机遇分析</w:t>
      </w:r>
    </w:p>
    <w:p>
      <w:pPr>
        <w:spacing w:after="150"/>
      </w:pPr>
      <w:r>
        <w:rPr/>
        <w:t xml:space="preserve">第四节 立体停车库行业投资风险及控制策略分析</w:t>
      </w:r>
    </w:p>
    <w:p>
      <w:pPr>
        <w:spacing w:after="150"/>
      </w:pPr>
      <w:r>
        <w:rPr/>
        <w:t xml:space="preserve">一、2024-2029年立体停车库行业市场风险及控制策略</w:t>
      </w:r>
    </w:p>
    <w:p>
      <w:pPr>
        <w:spacing w:after="150"/>
      </w:pPr>
      <w:r>
        <w:rPr/>
        <w:t xml:space="preserve">二、2024-2029年立体停车库行业政策风险及控制策略</w:t>
      </w:r>
    </w:p>
    <w:p>
      <w:pPr>
        <w:spacing w:after="150"/>
      </w:pPr>
      <w:r>
        <w:rPr/>
        <w:t xml:space="preserve">三、2024-2029年立体停车库行业经营风险及控制策略</w:t>
      </w:r>
    </w:p>
    <w:p>
      <w:pPr>
        <w:spacing w:after="150"/>
      </w:pPr>
      <w:r>
        <w:rPr/>
        <w:t xml:space="preserve">四、2024-2029年立体停车库行业技术风险及控制策略</w:t>
      </w:r>
    </w:p>
    <w:p>
      <w:pPr>
        <w:spacing w:after="150"/>
      </w:pPr>
      <w:r>
        <w:rPr/>
        <w:t xml:space="preserve">五、2024-2029年立体停车库同业竞争风险及控制策略</w:t>
      </w:r>
    </w:p>
    <w:p>
      <w:pPr>
        <w:spacing w:after="150"/>
      </w:pPr>
      <w:r>
        <w:rPr/>
        <w:t xml:space="preserve">六、2024-2029年立体停车库行业其他风险及控制策略</w:t>
      </w:r>
    </w:p>
    <w:p>
      <w:pPr>
        <w:spacing w:after="150"/>
      </w:pPr>
      <w:r>
        <w:rPr>
          <w:b w:val="1"/>
          <w:bCs w:val="1"/>
        </w:rPr>
        <w:t xml:space="preserve">第十二章 中国立体停车库行业投资与前景预测</w:t>
      </w:r>
    </w:p>
    <w:p>
      <w:pPr>
        <w:spacing w:after="150"/>
      </w:pPr>
      <w:r>
        <w:rPr/>
        <w:t xml:space="preserve">第一节 中国立体停车库行业投资风险分析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中国立体停车库行业投资特性分析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中国立体停车库行业投资潜力分析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中国立体停车库行业前景预测</w:t>
      </w:r>
    </w:p>
    <w:p>
      <w:pPr>
        <w:spacing w:after="150"/>
      </w:pPr>
      <w:r>
        <w:rPr/>
        <w:t xml:space="preserve">一、立体停车库市场规模预测</w:t>
      </w:r>
    </w:p>
    <w:p>
      <w:pPr>
        <w:spacing w:after="150"/>
      </w:pPr>
      <w:r>
        <w:rPr/>
        <w:t xml:space="preserve">二、立体停车库市场发展预测</w:t>
      </w:r>
    </w:p>
    <w:p>
      <w:pPr>
        <w:spacing w:after="150"/>
      </w:pPr>
      <w:r>
        <w:rPr>
          <w:b w:val="1"/>
          <w:bCs w:val="1"/>
        </w:rPr>
        <w:t xml:space="preserve">图表目录</w:t>
      </w:r>
    </w:p>
    <w:p>
      <w:pPr>
        <w:spacing w:after="150"/>
      </w:pPr>
      <w:r>
        <w:rPr/>
        <w:t xml:space="preserve">图表：立体停车库市场产品构成图</w:t>
      </w:r>
    </w:p>
    <w:p>
      <w:pPr>
        <w:spacing w:after="150"/>
      </w:pPr>
      <w:r>
        <w:rPr/>
        <w:t xml:space="preserve">图表：立体停车库市场生命周期示意图</w:t>
      </w:r>
    </w:p>
    <w:p>
      <w:pPr>
        <w:spacing w:after="150"/>
      </w:pPr>
      <w:r>
        <w:rPr/>
        <w:t xml:space="preserve">图表：立体停车库市场产销规模对比</w:t>
      </w:r>
    </w:p>
    <w:p>
      <w:pPr>
        <w:spacing w:after="150"/>
      </w:pPr>
      <w:r>
        <w:rPr/>
        <w:t xml:space="preserve">图表：立体停车库市场企业竞争格局</w:t>
      </w:r>
    </w:p>
    <w:p>
      <w:pPr>
        <w:spacing w:after="150"/>
      </w:pPr>
      <w:r>
        <w:rPr/>
        <w:t xml:space="preserve">图表：2019-2023年中国立体停车库市场规模</w:t>
      </w:r>
    </w:p>
    <w:p>
      <w:pPr>
        <w:spacing w:after="150"/>
      </w:pPr>
      <w:r>
        <w:rPr/>
        <w:t xml:space="preserve">图表：2019-2023年我国立体停车库供应情况</w:t>
      </w:r>
    </w:p>
    <w:p>
      <w:pPr>
        <w:spacing w:after="150"/>
      </w:pPr>
      <w:r>
        <w:rPr/>
        <w:t xml:space="preserve">图表：2019-2023年我国立体停车库需求情况</w:t>
      </w:r>
    </w:p>
    <w:p>
      <w:pPr>
        <w:spacing w:after="150"/>
      </w:pPr>
      <w:r>
        <w:rPr/>
        <w:t xml:space="preserve">图表：2024-2029年中国立体停车库市场规模预测</w:t>
      </w:r>
    </w:p>
    <w:p>
      <w:pPr>
        <w:spacing w:after="150"/>
      </w:pPr>
      <w:r>
        <w:rPr/>
        <w:t xml:space="preserve">图表：2024-2029年我国立体停车库供应情况预测</w:t>
      </w:r>
    </w:p>
    <w:p>
      <w:pPr>
        <w:spacing w:after="150"/>
      </w:pPr>
      <w:r>
        <w:rPr/>
        <w:t xml:space="preserve">图表：2024-2029年我国立体停车库需求情况预测</w:t>
      </w:r>
    </w:p>
    <w:p>
      <w:pPr>
        <w:spacing w:after="150"/>
      </w:pPr>
      <w:r>
        <w:rPr/>
        <w:t xml:space="preserve">图表：立体停车库市场上游供给情况</w:t>
      </w:r>
    </w:p>
    <w:p>
      <w:pPr>
        <w:spacing w:after="150"/>
      </w:pPr>
      <w:r>
        <w:rPr/>
        <w:t xml:space="preserve">图表：立体停车库市场下游消费市场构成图</w:t>
      </w:r>
    </w:p>
    <w:p>
      <w:pPr>
        <w:spacing w:after="150"/>
      </w:pPr>
      <w:r>
        <w:rPr/>
        <w:t xml:space="preserve">图表：立体停车库市场企业市场占有率对比</w:t>
      </w:r>
    </w:p>
    <w:p>
      <w:pPr>
        <w:spacing w:after="150"/>
      </w:pPr>
      <w:r>
        <w:rPr/>
        <w:t xml:space="preserve">图表：2019-2023年立体停车库市场投资规模</w:t>
      </w:r>
    </w:p>
    <w:p>
      <w:pPr>
        <w:spacing w:after="150"/>
      </w:pPr>
      <w:r>
        <w:rPr/>
        <w:t xml:space="preserve">图表：2024-2029年立体停车库市场投资规模预测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2024-2029年中国立体停车库行业市场前瞻与未来投资战略分析报告</dc:title>
  <dc:description>2024-2029年中国立体停车库行业市场前瞻与未来投资战略分析报告</dc:description>
  <dc:subject>2024-2029年中国立体停车库行业市场前瞻与未来投资战略分析报告</dc:subject>
  <cp:keywords>研究报告</cp:keywords>
  <cp:category>研究报告</cp:category>
  <cp:lastModifiedBy>北京中道泰和信息咨询有限公司</cp:lastModifiedBy>
  <dcterms:created xsi:type="dcterms:W3CDTF">2024-01-30T08:37:10+08:00</dcterms:created>
  <dcterms:modified xsi:type="dcterms:W3CDTF">2024-01-30T08:37:10+08:00</dcterms:modified>
</cp:coreProperties>
</file>

<file path=docProps/custom.xml><?xml version="1.0" encoding="utf-8"?>
<Properties xmlns="http://schemas.openxmlformats.org/officeDocument/2006/custom-properties" xmlns:vt="http://schemas.openxmlformats.org/officeDocument/2006/docPropsVTypes"/>
</file>