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2024-2029年中国食醋行业投资战略研究报告</w:t>
      </w:r>
    </w:p>
    <w:p>
      <w:pPr>
        <w:spacing w:after="150"/>
      </w:pPr>
      <w:r>
        <w:rPr>
          <w:b w:val="1"/>
          <w:bCs w:val="1"/>
        </w:rPr>
        <w:t xml:space="preserve">报告简介</w:t>
      </w:r>
    </w:p>
    <w:p>
      <w:pPr>
        <w:spacing w:after="150"/>
      </w:pPr>
      <w:r>
        <w:rPr/>
        <w:t xml:space="preserve">食醋是由高粱、大米、玉米、小麦等发酵而成的酸味液态调味品，按制醋工艺，通常可分为酿造食醋和配制食醋。从产业链来看，食醋行业上游原料主要包括高粱、大米、谷糠、玉米等;中游为各类型食醋，按功能划分，主要包括烹调型食醋、佐餐型食醋、保健型食醋和饮料型食醋;下游主要通过商超、餐饮店、便利店、电商平台等渠道进行销售。</w:t>
      </w:r>
    </w:p>
    <w:p>
      <w:pPr>
        <w:spacing w:after="150"/>
      </w:pPr>
      <w:r>
        <w:rPr/>
        <w:t xml:space="preserve">食醋的市场规模是伴随调味品行业共同成长的，且整体增速快于调味品行业，近几年我国百强企业食醋保持增长趋势，根据中国调味品协会统计数据，2018年参与中国调味品着名品牌企业百强统计的食醋企业有39家，共实现食醋产量164.90万吨，食醋销售收入63.11亿元，同比增长8.1%。国内食醋行业主要分为三大梯队：第一梯队是以四大名醋主要生产商为代表的地方强势企业，如恒顺醋业、山西水塔等;第二梯队是其他调味品企业向食醋行业的延伸布局，如海天、中炬等;第三梯队以大量的中、小规模工厂及家庭作坊为主。</w:t>
      </w:r>
    </w:p>
    <w:p>
      <w:pPr>
        <w:spacing w:after="150"/>
      </w:pPr>
      <w:r>
        <w:rPr/>
        <w:t xml:space="preserve">我国是一个食醋生产和消费的大国，酿醋历史悠久，许多人都有食醋的习惯和爱好。随着人们生活水平的提高以及科学研究对食醋功能特性的进一步揭示，食醋的用途也越来越广，对食醋及其衍生产品的需求越来越大。现在对醋的使用已不仅仅局限于传统的烹调中，作为营养饮品、保健品等正日益受到越来越多人的喜好。</w:t>
      </w:r>
    </w:p>
    <w:p>
      <w:pPr>
        <w:spacing w:after="150"/>
      </w:pPr>
      <w:r>
        <w:rPr/>
        <w:t xml:space="preserve">本报告利用中道泰和长期对食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食醋行业的市场走向和发展趋势。报告对中国食醋行业的内外部环境、行业发展现状、产业链发展状况、市场供需、竞争格局、标杆企业、发展趋势、机会风险、发展策略与投资建议等进行了分析，并重点分析了我国食醋行业将面临的机遇与挑战。报告将帮助食醋企业、学术科研单位、投资企业准确了解食醋行业最新发展动向，及早发现食醋行业市场的空白点，机会点，增长点和盈利点……准确把握食醋行业未被满足的市场需求和趋势，有效规避食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食醋行业概述 1</w:t>
      </w:r>
    </w:p>
    <w:p>
      <w:pPr>
        <w:spacing w:after="150"/>
      </w:pPr>
      <w:r>
        <w:rPr/>
        <w:t xml:space="preserve">第一节 食醋行业概述 1</w:t>
      </w:r>
    </w:p>
    <w:p>
      <w:pPr>
        <w:spacing w:after="150"/>
      </w:pPr>
      <w:r>
        <w:rPr/>
        <w:t xml:space="preserve">一、食醋行业定义 1</w:t>
      </w:r>
    </w:p>
    <w:p>
      <w:pPr>
        <w:spacing w:after="150"/>
      </w:pPr>
      <w:r>
        <w:rPr/>
        <w:t xml:space="preserve">二、食醋行业产品分类 1</w:t>
      </w:r>
    </w:p>
    <w:p>
      <w:pPr>
        <w:spacing w:after="150"/>
      </w:pPr>
      <w:r>
        <w:rPr/>
        <w:t xml:space="preserve">三、食醋行业产品特性 5</w:t>
      </w:r>
    </w:p>
    <w:p>
      <w:pPr>
        <w:spacing w:after="150"/>
      </w:pPr>
      <w:r>
        <w:rPr/>
        <w:t xml:space="preserve">第二节 食醋所属行业属性及国民经济地位分析 7</w:t>
      </w:r>
    </w:p>
    <w:p>
      <w:pPr>
        <w:spacing w:after="150"/>
      </w:pPr>
      <w:r>
        <w:rPr/>
        <w:t xml:space="preserve">一、国民经济依赖性 7</w:t>
      </w:r>
    </w:p>
    <w:p>
      <w:pPr>
        <w:spacing w:after="150"/>
      </w:pPr>
      <w:r>
        <w:rPr/>
        <w:t xml:space="preserve">二、经济类型属性 7</w:t>
      </w:r>
    </w:p>
    <w:p>
      <w:pPr>
        <w:spacing w:after="150"/>
      </w:pPr>
      <w:r>
        <w:rPr/>
        <w:t xml:space="preserve">三、行业周期属性 8</w:t>
      </w:r>
    </w:p>
    <w:p>
      <w:pPr>
        <w:spacing w:after="150"/>
      </w:pPr>
      <w:r>
        <w:rPr/>
        <w:t xml:space="preserve">四、食醋行业国民经济地位分析 8</w:t>
      </w:r>
    </w:p>
    <w:p>
      <w:pPr>
        <w:spacing w:after="150"/>
      </w:pPr>
      <w:r>
        <w:rPr/>
        <w:t xml:space="preserve">第三节 食醋所属行业特征研究 8</w:t>
      </w:r>
    </w:p>
    <w:p>
      <w:pPr>
        <w:spacing w:after="150"/>
      </w:pPr>
      <w:r>
        <w:rPr/>
        <w:t xml:space="preserve">一、2019-2023年食醋行业规模 8</w:t>
      </w:r>
    </w:p>
    <w:p>
      <w:pPr>
        <w:spacing w:after="150"/>
      </w:pPr>
      <w:r>
        <w:rPr/>
        <w:t xml:space="preserve">二、2019-2023年食醋行业成长性分析 9</w:t>
      </w:r>
    </w:p>
    <w:p>
      <w:pPr>
        <w:spacing w:after="150"/>
      </w:pPr>
      <w:r>
        <w:rPr/>
        <w:t xml:space="preserve">三、2019-2023年食醋行业盈利性分析 9</w:t>
      </w:r>
    </w:p>
    <w:p>
      <w:pPr>
        <w:spacing w:after="150"/>
      </w:pPr>
      <w:r>
        <w:rPr/>
        <w:t xml:space="preserve">四、2019-2023年食醋行业竞争强度分析 9</w:t>
      </w:r>
    </w:p>
    <w:p>
      <w:pPr>
        <w:spacing w:after="150"/>
      </w:pPr>
      <w:r>
        <w:rPr/>
        <w:t xml:space="preserve">五、2019-2023年食醋行业所处的生命周期 10</w:t>
      </w:r>
    </w:p>
    <w:p>
      <w:pPr>
        <w:spacing w:after="150"/>
      </w:pPr>
      <w:r>
        <w:rPr/>
        <w:t xml:space="preserve">第四节 食醋行业产业链模型分析 13</w:t>
      </w:r>
    </w:p>
    <w:p>
      <w:pPr>
        <w:spacing w:after="150"/>
      </w:pPr>
      <w:r>
        <w:rPr/>
        <w:t xml:space="preserve">一、产业链模型介绍 13</w:t>
      </w:r>
    </w:p>
    <w:p>
      <w:pPr>
        <w:spacing w:after="150"/>
      </w:pPr>
      <w:r>
        <w:rPr/>
        <w:t xml:space="preserve">二、食醋行业产业链模型分析 13</w:t>
      </w:r>
    </w:p>
    <w:p>
      <w:pPr>
        <w:spacing w:after="150"/>
      </w:pPr>
      <w:r>
        <w:rPr>
          <w:b w:val="1"/>
          <w:bCs w:val="1"/>
        </w:rPr>
        <w:t xml:space="preserve">第二章 2019-2023年我国食醋所属行业发展环境分析 15</w:t>
      </w:r>
    </w:p>
    <w:p>
      <w:pPr>
        <w:spacing w:after="150"/>
      </w:pPr>
      <w:r>
        <w:rPr/>
        <w:t xml:space="preserve">第一节 2019-2023年食醋行业经济环境分析 15</w:t>
      </w:r>
    </w:p>
    <w:p>
      <w:pPr>
        <w:spacing w:after="150"/>
      </w:pPr>
      <w:r>
        <w:rPr/>
        <w:t xml:space="preserve">第二节 2019-2023年食醋国家"十三五"产业政策环境分析 28</w:t>
      </w:r>
    </w:p>
    <w:p>
      <w:pPr>
        <w:spacing w:after="150"/>
      </w:pPr>
      <w:r>
        <w:rPr/>
        <w:t xml:space="preserve">一、行业主管部门、行业管理体制 28</w:t>
      </w:r>
    </w:p>
    <w:p>
      <w:pPr>
        <w:spacing w:after="150"/>
      </w:pPr>
      <w:r>
        <w:rPr/>
        <w:t xml:space="preserve">二、行业主要法规与产业政策 28</w:t>
      </w:r>
    </w:p>
    <w:p>
      <w:pPr>
        <w:spacing w:after="150"/>
      </w:pPr>
      <w:r>
        <w:rPr/>
        <w:t xml:space="preserve">三、行业"十三五"发展规划 30</w:t>
      </w:r>
    </w:p>
    <w:p>
      <w:pPr>
        <w:spacing w:after="150"/>
      </w:pPr>
      <w:r>
        <w:rPr/>
        <w:t xml:space="preserve">四、出口关税政策分析 45</w:t>
      </w:r>
    </w:p>
    <w:p>
      <w:pPr>
        <w:spacing w:after="150"/>
      </w:pPr>
      <w:r>
        <w:rPr/>
        <w:t xml:space="preserve">第三节 2019-2023年中国食醋所属行业产业社会环境分析 45</w:t>
      </w:r>
    </w:p>
    <w:p>
      <w:pPr>
        <w:spacing w:after="150"/>
      </w:pPr>
      <w:r>
        <w:rPr/>
        <w:t xml:space="preserve">一、2019-2023年我国人口结构分析 45</w:t>
      </w:r>
    </w:p>
    <w:p>
      <w:pPr>
        <w:spacing w:after="150"/>
      </w:pPr>
      <w:r>
        <w:rPr/>
        <w:t xml:space="preserve">二、2019-2023年教育环境分析 51</w:t>
      </w:r>
    </w:p>
    <w:p>
      <w:pPr>
        <w:spacing w:after="150"/>
      </w:pPr>
      <w:r>
        <w:rPr/>
        <w:t xml:space="preserve">三、2019-2023年文化环境分析 52</w:t>
      </w:r>
    </w:p>
    <w:p>
      <w:pPr>
        <w:spacing w:after="150"/>
      </w:pPr>
      <w:r>
        <w:rPr/>
        <w:t xml:space="preserve">四、2019-2023年生态环境分析 54</w:t>
      </w:r>
    </w:p>
    <w:p>
      <w:pPr>
        <w:spacing w:after="150"/>
      </w:pPr>
      <w:r>
        <w:rPr/>
        <w:t xml:space="preserve">五、2019-2023年中国城镇化率分析 60</w:t>
      </w:r>
    </w:p>
    <w:p>
      <w:pPr>
        <w:spacing w:after="150"/>
      </w:pPr>
      <w:r>
        <w:rPr/>
        <w:t xml:space="preserve">第四节 2019-2023年食醋行业消费环境分析 62</w:t>
      </w:r>
    </w:p>
    <w:p>
      <w:pPr>
        <w:spacing w:after="150"/>
      </w:pPr>
      <w:r>
        <w:rPr/>
        <w:t xml:space="preserve">一、行业消费特征分析 62</w:t>
      </w:r>
    </w:p>
    <w:p>
      <w:pPr>
        <w:spacing w:after="150"/>
      </w:pPr>
      <w:r>
        <w:rPr/>
        <w:t xml:space="preserve">二、行业消费趋势分析 62</w:t>
      </w:r>
    </w:p>
    <w:p>
      <w:pPr>
        <w:spacing w:after="150"/>
      </w:pPr>
      <w:r>
        <w:rPr>
          <w:b w:val="1"/>
          <w:bCs w:val="1"/>
        </w:rPr>
        <w:t xml:space="preserve">第二部分 行业深度分析</w:t>
      </w:r>
    </w:p>
    <w:p>
      <w:pPr>
        <w:spacing w:after="150"/>
      </w:pPr>
      <w:r>
        <w:rPr>
          <w:b w:val="1"/>
          <w:bCs w:val="1"/>
        </w:rPr>
        <w:t xml:space="preserve">第三章 2019-2023年全球食醋所属行业发展状况分析 63</w:t>
      </w:r>
    </w:p>
    <w:p>
      <w:pPr>
        <w:spacing w:after="150"/>
      </w:pPr>
      <w:r>
        <w:rPr/>
        <w:t xml:space="preserve">第一节 2019-2023年全球食醋所属行业运行概况 63</w:t>
      </w:r>
    </w:p>
    <w:p>
      <w:pPr>
        <w:spacing w:after="150"/>
      </w:pPr>
      <w:r>
        <w:rPr/>
        <w:t xml:space="preserve">一、全球食醋行业市场发展状况 63</w:t>
      </w:r>
    </w:p>
    <w:p>
      <w:pPr>
        <w:spacing w:after="150"/>
      </w:pPr>
      <w:r>
        <w:rPr/>
        <w:t xml:space="preserve">一、全球食醋行业特点分析 63</w:t>
      </w:r>
    </w:p>
    <w:p>
      <w:pPr>
        <w:spacing w:after="150"/>
      </w:pPr>
      <w:r>
        <w:rPr/>
        <w:t xml:space="preserve">二、国外食醋行业技术现状分析 63</w:t>
      </w:r>
    </w:p>
    <w:p>
      <w:pPr>
        <w:spacing w:after="150"/>
      </w:pPr>
      <w:r>
        <w:rPr/>
        <w:t xml:space="preserve">三、全球食醋行业市场竞争状况 64</w:t>
      </w:r>
    </w:p>
    <w:p>
      <w:pPr>
        <w:spacing w:after="150"/>
      </w:pPr>
      <w:r>
        <w:rPr/>
        <w:t xml:space="preserve">第二节 2019-2023年全球食醋所属行业区域市场运营情况分析 64</w:t>
      </w:r>
    </w:p>
    <w:p>
      <w:pPr>
        <w:spacing w:after="150"/>
      </w:pPr>
      <w:r>
        <w:rPr/>
        <w:t xml:space="preserve">一、美国食醋市场发展分析 64</w:t>
      </w:r>
    </w:p>
    <w:p>
      <w:pPr>
        <w:spacing w:after="150"/>
      </w:pPr>
      <w:r>
        <w:rPr/>
        <w:t xml:space="preserve">二、欧洲市场发展分析 65</w:t>
      </w:r>
    </w:p>
    <w:p>
      <w:pPr>
        <w:spacing w:after="150"/>
      </w:pPr>
      <w:r>
        <w:rPr/>
        <w:t xml:space="preserve">三、日本市场发展分析 65</w:t>
      </w:r>
    </w:p>
    <w:p>
      <w:pPr>
        <w:spacing w:after="150"/>
      </w:pPr>
      <w:r>
        <w:rPr/>
        <w:t xml:space="preserve">第三节 2024-2029年全球食醋所属行业发展趋势预测分析 68</w:t>
      </w:r>
    </w:p>
    <w:p>
      <w:pPr>
        <w:spacing w:after="150"/>
      </w:pPr>
      <w:r>
        <w:rPr>
          <w:b w:val="1"/>
          <w:bCs w:val="1"/>
        </w:rPr>
        <w:t xml:space="preserve">第四章 2019-2023年我国食醋所属行业发展分析 70</w:t>
      </w:r>
    </w:p>
    <w:p>
      <w:pPr>
        <w:spacing w:after="150"/>
      </w:pPr>
      <w:r>
        <w:rPr/>
        <w:t xml:space="preserve">第一节 2019-2023年我国食醋行业发展综述 70</w:t>
      </w:r>
    </w:p>
    <w:p>
      <w:pPr>
        <w:spacing w:after="150"/>
      </w:pPr>
      <w:r>
        <w:rPr/>
        <w:t xml:space="preserve">一、行业运行特点分析 70</w:t>
      </w:r>
    </w:p>
    <w:p>
      <w:pPr>
        <w:spacing w:after="150"/>
      </w:pPr>
      <w:r>
        <w:rPr/>
        <w:t xml:space="preserve">二、行业主要品牌分析 70</w:t>
      </w:r>
    </w:p>
    <w:p>
      <w:pPr>
        <w:spacing w:after="150"/>
      </w:pPr>
      <w:r>
        <w:rPr/>
        <w:t xml:space="preserve">三、产业技术分析 71</w:t>
      </w:r>
    </w:p>
    <w:p>
      <w:pPr>
        <w:spacing w:after="150"/>
      </w:pPr>
      <w:r>
        <w:rPr/>
        <w:t xml:space="preserve">第二节 中国食醋产品供给分析 76</w:t>
      </w:r>
    </w:p>
    <w:p>
      <w:pPr>
        <w:spacing w:after="150"/>
      </w:pPr>
      <w:r>
        <w:rPr/>
        <w:t xml:space="preserve">一、食醋行业总体产能规模 76</w:t>
      </w:r>
    </w:p>
    <w:p>
      <w:pPr>
        <w:spacing w:after="150"/>
      </w:pPr>
      <w:r>
        <w:rPr/>
        <w:t xml:space="preserve">二、食醋行业生产区域分布 76</w:t>
      </w:r>
    </w:p>
    <w:p>
      <w:pPr>
        <w:spacing w:after="150"/>
      </w:pPr>
      <w:r>
        <w:rPr/>
        <w:t xml:space="preserve">三、2019-2023年中国食醋产量分析 77</w:t>
      </w:r>
    </w:p>
    <w:p>
      <w:pPr>
        <w:spacing w:after="150"/>
      </w:pPr>
      <w:r>
        <w:rPr/>
        <w:t xml:space="preserve">四、供给影响因素分析 77</w:t>
      </w:r>
    </w:p>
    <w:p>
      <w:pPr>
        <w:spacing w:after="150"/>
      </w:pPr>
      <w:r>
        <w:rPr/>
        <w:t xml:space="preserve">第三节 中国食醋行业市场需求分析 78</w:t>
      </w:r>
    </w:p>
    <w:p>
      <w:pPr>
        <w:spacing w:after="150"/>
      </w:pPr>
      <w:r>
        <w:rPr/>
        <w:t xml:space="preserve">一、2019-2023年中国食醋行业市场需求量分析 78</w:t>
      </w:r>
    </w:p>
    <w:p>
      <w:pPr>
        <w:spacing w:after="150"/>
      </w:pPr>
      <w:r>
        <w:rPr/>
        <w:t xml:space="preserve">二、区域市场分布 78</w:t>
      </w:r>
    </w:p>
    <w:p>
      <w:pPr>
        <w:spacing w:after="150"/>
      </w:pPr>
      <w:r>
        <w:rPr/>
        <w:t xml:space="preserve">三、下游需求构成分析 78</w:t>
      </w:r>
    </w:p>
    <w:p>
      <w:pPr>
        <w:spacing w:after="150"/>
      </w:pPr>
      <w:r>
        <w:rPr/>
        <w:t xml:space="preserve">四、食醋行业市场需求热点 79</w:t>
      </w:r>
    </w:p>
    <w:p>
      <w:pPr>
        <w:spacing w:after="150"/>
      </w:pPr>
      <w:r>
        <w:rPr/>
        <w:t xml:space="preserve">第四节 2019-2023年中国食醋产品重点在建、拟建项目 79</w:t>
      </w:r>
    </w:p>
    <w:p>
      <w:pPr>
        <w:spacing w:after="150"/>
      </w:pPr>
      <w:r>
        <w:rPr/>
        <w:t xml:space="preserve">一、在建项目 79</w:t>
      </w:r>
    </w:p>
    <w:p>
      <w:pPr>
        <w:spacing w:after="150"/>
      </w:pPr>
      <w:r>
        <w:rPr/>
        <w:t xml:space="preserve">二、拟建项目 80</w:t>
      </w:r>
    </w:p>
    <w:p>
      <w:pPr>
        <w:spacing w:after="150"/>
      </w:pPr>
      <w:r>
        <w:rPr/>
        <w:t xml:space="preserve">第五节 2019-2023年食醋行业市场价格走势分析 80</w:t>
      </w:r>
    </w:p>
    <w:p>
      <w:pPr>
        <w:spacing w:after="150"/>
      </w:pPr>
      <w:r>
        <w:rPr/>
        <w:t xml:space="preserve">一、食醋行业市场价格走势影响因素 80</w:t>
      </w:r>
    </w:p>
    <w:p>
      <w:pPr>
        <w:spacing w:after="150"/>
      </w:pPr>
      <w:r>
        <w:rPr/>
        <w:t xml:space="preserve">二、2019-2023年食醋行业价格走势 81</w:t>
      </w:r>
    </w:p>
    <w:p>
      <w:pPr>
        <w:spacing w:after="150"/>
      </w:pPr>
      <w:r>
        <w:rPr/>
        <w:t xml:space="preserve">第六节 2019-2023年食醋行业发展存在的问题及对策分析 81</w:t>
      </w:r>
    </w:p>
    <w:p>
      <w:pPr>
        <w:spacing w:after="150"/>
      </w:pPr>
      <w:r>
        <w:rPr/>
        <w:t xml:space="preserve">一、食醋行业存在的问题分析 81</w:t>
      </w:r>
    </w:p>
    <w:p>
      <w:pPr>
        <w:spacing w:after="150"/>
      </w:pPr>
      <w:r>
        <w:rPr/>
        <w:t xml:space="preserve">二、食醋行业发展策略分析 82</w:t>
      </w:r>
    </w:p>
    <w:p>
      <w:pPr>
        <w:spacing w:after="150"/>
      </w:pPr>
      <w:r>
        <w:rPr>
          <w:b w:val="1"/>
          <w:bCs w:val="1"/>
        </w:rPr>
        <w:t xml:space="preserve">第五章 2019-2023年中国食醋所属行业数据监测分析 89</w:t>
      </w:r>
    </w:p>
    <w:p>
      <w:pPr>
        <w:spacing w:after="150"/>
      </w:pPr>
      <w:r>
        <w:rPr/>
        <w:t xml:space="preserve">第一节 2019-2023年中国食醋所属行业规模分析 89</w:t>
      </w:r>
    </w:p>
    <w:p>
      <w:pPr>
        <w:spacing w:after="150"/>
      </w:pPr>
      <w:r>
        <w:rPr/>
        <w:t xml:space="preserve">一、企业数量增长分析 89</w:t>
      </w:r>
    </w:p>
    <w:p>
      <w:pPr>
        <w:spacing w:after="150"/>
      </w:pPr>
      <w:r>
        <w:rPr/>
        <w:t xml:space="preserve">二、从业人数增长分析 89</w:t>
      </w:r>
    </w:p>
    <w:p>
      <w:pPr>
        <w:spacing w:after="150"/>
      </w:pPr>
      <w:r>
        <w:rPr/>
        <w:t xml:space="preserve">三、资产规模增长分析 90</w:t>
      </w:r>
    </w:p>
    <w:p>
      <w:pPr>
        <w:spacing w:after="150"/>
      </w:pPr>
      <w:r>
        <w:rPr/>
        <w:t xml:space="preserve">第二节 2019-2023年中国食醋所属行业结构分析 90</w:t>
      </w:r>
    </w:p>
    <w:p>
      <w:pPr>
        <w:spacing w:after="150"/>
      </w:pPr>
      <w:r>
        <w:rPr/>
        <w:t xml:space="preserve">一、企业数量结构分析 90</w:t>
      </w:r>
    </w:p>
    <w:p>
      <w:pPr>
        <w:spacing w:after="150"/>
      </w:pPr>
      <w:r>
        <w:rPr/>
        <w:t xml:space="preserve">二、销售收入结构分析 91</w:t>
      </w:r>
    </w:p>
    <w:p>
      <w:pPr>
        <w:spacing w:after="150"/>
      </w:pPr>
      <w:r>
        <w:rPr/>
        <w:t xml:space="preserve">第三节 2019-2023年中国食醋所属行业产值分析 92</w:t>
      </w:r>
    </w:p>
    <w:p>
      <w:pPr>
        <w:spacing w:after="150"/>
      </w:pPr>
      <w:r>
        <w:rPr/>
        <w:t xml:space="preserve">一、产成品增长分析 92</w:t>
      </w:r>
    </w:p>
    <w:p>
      <w:pPr>
        <w:spacing w:after="150"/>
      </w:pPr>
      <w:r>
        <w:rPr/>
        <w:t xml:space="preserve">二、工业销售产值分析 92</w:t>
      </w:r>
    </w:p>
    <w:p>
      <w:pPr>
        <w:spacing w:after="150"/>
      </w:pPr>
      <w:r>
        <w:rPr/>
        <w:t xml:space="preserve">三、出口交货值分析 93</w:t>
      </w:r>
    </w:p>
    <w:p>
      <w:pPr>
        <w:spacing w:after="150"/>
      </w:pPr>
      <w:r>
        <w:rPr/>
        <w:t xml:space="preserve">第四节 2019-2023年中国食醋所属行业成本费用分析 93</w:t>
      </w:r>
    </w:p>
    <w:p>
      <w:pPr>
        <w:spacing w:after="150"/>
      </w:pPr>
      <w:r>
        <w:rPr/>
        <w:t xml:space="preserve">一、销售成本统计 93</w:t>
      </w:r>
    </w:p>
    <w:p>
      <w:pPr>
        <w:spacing w:after="150"/>
      </w:pPr>
      <w:r>
        <w:rPr/>
        <w:t xml:space="preserve">二、费用统计 94</w:t>
      </w:r>
    </w:p>
    <w:p>
      <w:pPr>
        <w:spacing w:after="150"/>
      </w:pPr>
      <w:r>
        <w:rPr/>
        <w:t xml:space="preserve">第五节 2019-2023年中国食醋所属行业盈利能力分析 94</w:t>
      </w:r>
    </w:p>
    <w:p>
      <w:pPr>
        <w:spacing w:after="150"/>
      </w:pPr>
      <w:r>
        <w:rPr/>
        <w:t xml:space="preserve">一、主要盈利指标分析 94</w:t>
      </w:r>
    </w:p>
    <w:p>
      <w:pPr>
        <w:spacing w:after="150"/>
      </w:pPr>
      <w:r>
        <w:rPr/>
        <w:t xml:space="preserve">二、主要盈利能力指标分析 95</w:t>
      </w:r>
    </w:p>
    <w:p>
      <w:pPr>
        <w:spacing w:after="150"/>
      </w:pPr>
      <w:r>
        <w:rPr>
          <w:b w:val="1"/>
          <w:bCs w:val="1"/>
        </w:rPr>
        <w:t xml:space="preserve">第六章 2019-2023年我国食醋所属行业进出口市场分析 96</w:t>
      </w:r>
    </w:p>
    <w:p>
      <w:pPr>
        <w:spacing w:after="150"/>
      </w:pPr>
      <w:r>
        <w:rPr/>
        <w:t xml:space="preserve">第一节 2019-2023年中国食醋进口数据分析 96</w:t>
      </w:r>
    </w:p>
    <w:p>
      <w:pPr>
        <w:spacing w:after="150"/>
      </w:pPr>
      <w:r>
        <w:rPr/>
        <w:t xml:space="preserve">一、进口数量分析 96</w:t>
      </w:r>
    </w:p>
    <w:p>
      <w:pPr>
        <w:spacing w:after="150"/>
      </w:pPr>
      <w:r>
        <w:rPr/>
        <w:t xml:space="preserve">二、进口金额分析 96</w:t>
      </w:r>
    </w:p>
    <w:p>
      <w:pPr>
        <w:spacing w:after="150"/>
      </w:pPr>
      <w:r>
        <w:rPr/>
        <w:t xml:space="preserve">第二节 2019-2023年中国食醋出口数据分析 97</w:t>
      </w:r>
    </w:p>
    <w:p>
      <w:pPr>
        <w:spacing w:after="150"/>
      </w:pPr>
      <w:r>
        <w:rPr/>
        <w:t xml:space="preserve">一、出口数量分析 97</w:t>
      </w:r>
    </w:p>
    <w:p>
      <w:pPr>
        <w:spacing w:after="150"/>
      </w:pPr>
      <w:r>
        <w:rPr/>
        <w:t xml:space="preserve">二、出口金额分析 97</w:t>
      </w:r>
    </w:p>
    <w:p>
      <w:pPr>
        <w:spacing w:after="150"/>
      </w:pPr>
      <w:r>
        <w:rPr/>
        <w:t xml:space="preserve">第三节 2019-2023年中国食醋进出口产品结构分析 98</w:t>
      </w:r>
    </w:p>
    <w:p>
      <w:pPr>
        <w:spacing w:after="150"/>
      </w:pPr>
      <w:r>
        <w:rPr/>
        <w:t xml:space="preserve">一、食醋行业进口产品结构 98</w:t>
      </w:r>
    </w:p>
    <w:p>
      <w:pPr>
        <w:spacing w:after="150"/>
      </w:pPr>
      <w:r>
        <w:rPr/>
        <w:t xml:space="preserve">二、食醋行业出口产品结构 98</w:t>
      </w:r>
    </w:p>
    <w:p>
      <w:pPr>
        <w:spacing w:after="150"/>
      </w:pPr>
      <w:r>
        <w:rPr>
          <w:b w:val="1"/>
          <w:bCs w:val="1"/>
        </w:rPr>
        <w:t xml:space="preserve">第七章 2019-2023年食醋行业销售渠道与技术发展趋势 99</w:t>
      </w:r>
    </w:p>
    <w:p>
      <w:pPr>
        <w:spacing w:after="150"/>
      </w:pPr>
      <w:r>
        <w:rPr/>
        <w:t xml:space="preserve">第一节 行业销售渠道与策略 99</w:t>
      </w:r>
    </w:p>
    <w:p>
      <w:pPr>
        <w:spacing w:after="150"/>
      </w:pPr>
      <w:r>
        <w:rPr/>
        <w:t xml:space="preserve">一、行业主要产品销售渠道现状 99</w:t>
      </w:r>
    </w:p>
    <w:p>
      <w:pPr>
        <w:spacing w:after="150"/>
      </w:pPr>
      <w:r>
        <w:rPr/>
        <w:t xml:space="preserve">二、行业企业的营销战略分析 99</w:t>
      </w:r>
    </w:p>
    <w:p>
      <w:pPr>
        <w:spacing w:after="150"/>
      </w:pPr>
      <w:r>
        <w:rPr/>
        <w:t xml:space="preserve">三、行业销售渠道发展趋势与策略 99</w:t>
      </w:r>
    </w:p>
    <w:p>
      <w:pPr>
        <w:spacing w:after="150"/>
      </w:pPr>
      <w:r>
        <w:rPr/>
        <w:t xml:space="preserve">第二节 食醋生产工艺技术发展现状 100</w:t>
      </w:r>
    </w:p>
    <w:p>
      <w:pPr>
        <w:spacing w:after="150"/>
      </w:pPr>
      <w:r>
        <w:rPr/>
        <w:t xml:space="preserve">一、中国食醋行业技术现状分析 100</w:t>
      </w:r>
    </w:p>
    <w:p>
      <w:pPr>
        <w:spacing w:after="150"/>
      </w:pPr>
      <w:r>
        <w:rPr/>
        <w:t xml:space="preserve">二、产品技术成熟度分析 100</w:t>
      </w:r>
    </w:p>
    <w:p>
      <w:pPr>
        <w:spacing w:after="150"/>
      </w:pPr>
      <w:r>
        <w:rPr/>
        <w:t xml:space="preserve">三、中外食醋技术差距及其主要因素分析 100</w:t>
      </w:r>
    </w:p>
    <w:p>
      <w:pPr>
        <w:spacing w:after="150"/>
      </w:pPr>
      <w:r>
        <w:rPr/>
        <w:t xml:space="preserve">四、提高中国食醋技术的策略 101</w:t>
      </w:r>
    </w:p>
    <w:p>
      <w:pPr>
        <w:spacing w:after="150"/>
      </w:pPr>
      <w:r>
        <w:rPr/>
        <w:t xml:space="preserve">五、中国食醋行业技术发展趋势 101</w:t>
      </w:r>
    </w:p>
    <w:p>
      <w:pPr>
        <w:spacing w:after="150"/>
      </w:pPr>
      <w:r>
        <w:rPr>
          <w:b w:val="1"/>
          <w:bCs w:val="1"/>
        </w:rPr>
        <w:t xml:space="preserve">第三部分 竞争格局分析</w:t>
      </w:r>
    </w:p>
    <w:p>
      <w:pPr>
        <w:spacing w:after="150"/>
      </w:pPr>
      <w:r>
        <w:rPr>
          <w:b w:val="1"/>
          <w:bCs w:val="1"/>
        </w:rPr>
        <w:t xml:space="preserve">第八章 中国食醋区域行业市场分析 102</w:t>
      </w:r>
    </w:p>
    <w:p>
      <w:pPr>
        <w:spacing w:after="150"/>
      </w:pPr>
      <w:r>
        <w:rPr/>
        <w:t xml:space="preserve">第一节 东北地区 102</w:t>
      </w:r>
    </w:p>
    <w:p>
      <w:pPr>
        <w:spacing w:after="150"/>
      </w:pPr>
      <w:r>
        <w:rPr/>
        <w:t xml:space="preserve">一、2019-2023年东北地区在食醋行业中的地位变化 102</w:t>
      </w:r>
    </w:p>
    <w:p>
      <w:pPr>
        <w:spacing w:after="150"/>
      </w:pPr>
      <w:r>
        <w:rPr/>
        <w:t xml:space="preserve">二、2019-2023年东北地区食醋行业规模情况分析 102</w:t>
      </w:r>
    </w:p>
    <w:p>
      <w:pPr>
        <w:spacing w:after="150"/>
      </w:pPr>
      <w:r>
        <w:rPr/>
        <w:t xml:space="preserve">三、2019-2023年东北地区食醋行业企业分析 102</w:t>
      </w:r>
    </w:p>
    <w:p>
      <w:pPr>
        <w:spacing w:after="150"/>
      </w:pPr>
      <w:r>
        <w:rPr/>
        <w:t xml:space="preserve">四、2019-2023年东北地区食醋行业发展趋势预测 103</w:t>
      </w:r>
    </w:p>
    <w:p>
      <w:pPr>
        <w:spacing w:after="150"/>
      </w:pPr>
      <w:r>
        <w:rPr/>
        <w:t xml:space="preserve">第二节 华北地区 103</w:t>
      </w:r>
    </w:p>
    <w:p>
      <w:pPr>
        <w:spacing w:after="150"/>
      </w:pPr>
      <w:r>
        <w:rPr/>
        <w:t xml:space="preserve">一、2019-2023年华北地区在食醋行业中的地位变化 103</w:t>
      </w:r>
    </w:p>
    <w:p>
      <w:pPr>
        <w:spacing w:after="150"/>
      </w:pPr>
      <w:r>
        <w:rPr/>
        <w:t xml:space="preserve">二、2019-2023年华北地区食醋行业规模情况分析 103</w:t>
      </w:r>
    </w:p>
    <w:p>
      <w:pPr>
        <w:spacing w:after="150"/>
      </w:pPr>
      <w:r>
        <w:rPr/>
        <w:t xml:space="preserve">三、2019-2023年华北地区食醋行业企业分析 104</w:t>
      </w:r>
    </w:p>
    <w:p>
      <w:pPr>
        <w:spacing w:after="150"/>
      </w:pPr>
      <w:r>
        <w:rPr/>
        <w:t xml:space="preserve">四、2019-2023年华北地区食醋行业发展趋势预测 104</w:t>
      </w:r>
    </w:p>
    <w:p>
      <w:pPr>
        <w:spacing w:after="150"/>
      </w:pPr>
      <w:r>
        <w:rPr/>
        <w:t xml:space="preserve">第三节 华东地区 104</w:t>
      </w:r>
    </w:p>
    <w:p>
      <w:pPr>
        <w:spacing w:after="150"/>
      </w:pPr>
      <w:r>
        <w:rPr/>
        <w:t xml:space="preserve">一、2019-2023年华东地区在食醋行业中的地位变化 104</w:t>
      </w:r>
    </w:p>
    <w:p>
      <w:pPr>
        <w:spacing w:after="150"/>
      </w:pPr>
      <w:r>
        <w:rPr/>
        <w:t xml:space="preserve">二、2019-2023年华东地区食醋行业规模情况分析 104</w:t>
      </w:r>
    </w:p>
    <w:p>
      <w:pPr>
        <w:spacing w:after="150"/>
      </w:pPr>
      <w:r>
        <w:rPr/>
        <w:t xml:space="preserve">三、2019-2023年华东地区食醋行业企业分析 104</w:t>
      </w:r>
    </w:p>
    <w:p>
      <w:pPr>
        <w:spacing w:after="150"/>
      </w:pPr>
      <w:r>
        <w:rPr/>
        <w:t xml:space="preserve">四、2019-2023年华东地区食醋行业发展趋势预测 105</w:t>
      </w:r>
    </w:p>
    <w:p>
      <w:pPr>
        <w:spacing w:after="150"/>
      </w:pPr>
      <w:r>
        <w:rPr/>
        <w:t xml:space="preserve">第四节 华中地区 105</w:t>
      </w:r>
    </w:p>
    <w:p>
      <w:pPr>
        <w:spacing w:after="150"/>
      </w:pPr>
      <w:r>
        <w:rPr/>
        <w:t xml:space="preserve">一、2019-2023年华中地区在食醋行业中的地位变化 105</w:t>
      </w:r>
    </w:p>
    <w:p>
      <w:pPr>
        <w:spacing w:after="150"/>
      </w:pPr>
      <w:r>
        <w:rPr/>
        <w:t xml:space="preserve">二、2019-2023年华中地区食醋行业规模情况分析 105</w:t>
      </w:r>
    </w:p>
    <w:p>
      <w:pPr>
        <w:spacing w:after="150"/>
      </w:pPr>
      <w:r>
        <w:rPr/>
        <w:t xml:space="preserve">三、2019-2023年华中地区食醋行业企业分析 105</w:t>
      </w:r>
    </w:p>
    <w:p>
      <w:pPr>
        <w:spacing w:after="150"/>
      </w:pPr>
      <w:r>
        <w:rPr/>
        <w:t xml:space="preserve">四、2019-2023年华中地区食醋行业发展趋势预测 105</w:t>
      </w:r>
    </w:p>
    <w:p>
      <w:pPr>
        <w:spacing w:after="150"/>
      </w:pPr>
      <w:r>
        <w:rPr/>
        <w:t xml:space="preserve">第五节 华南地区 106</w:t>
      </w:r>
    </w:p>
    <w:p>
      <w:pPr>
        <w:spacing w:after="150"/>
      </w:pPr>
      <w:r>
        <w:rPr/>
        <w:t xml:space="preserve">一、2019-2023年华南地区在食醋行业中的地位变化 106</w:t>
      </w:r>
    </w:p>
    <w:p>
      <w:pPr>
        <w:spacing w:after="150"/>
      </w:pPr>
      <w:r>
        <w:rPr/>
        <w:t xml:space="preserve">二、2019-2023年华南地区食醋行业规模情况分析 106</w:t>
      </w:r>
    </w:p>
    <w:p>
      <w:pPr>
        <w:spacing w:after="150"/>
      </w:pPr>
      <w:r>
        <w:rPr/>
        <w:t xml:space="preserve">三、2019-2023年华南地区食醋行业企业分析 106</w:t>
      </w:r>
    </w:p>
    <w:p>
      <w:pPr>
        <w:spacing w:after="150"/>
      </w:pPr>
      <w:r>
        <w:rPr/>
        <w:t xml:space="preserve">四、2019-2023年华南地区食醋行业发展趋势预测 106</w:t>
      </w:r>
    </w:p>
    <w:p>
      <w:pPr>
        <w:spacing w:after="150"/>
      </w:pPr>
      <w:r>
        <w:rPr/>
        <w:t xml:space="preserve">第六节 西部地区 106</w:t>
      </w:r>
    </w:p>
    <w:p>
      <w:pPr>
        <w:spacing w:after="150"/>
      </w:pPr>
      <w:r>
        <w:rPr/>
        <w:t xml:space="preserve">一、2019-2023年西部地区在食醋行业中的地位变化 106</w:t>
      </w:r>
    </w:p>
    <w:p>
      <w:pPr>
        <w:spacing w:after="150"/>
      </w:pPr>
      <w:r>
        <w:rPr/>
        <w:t xml:space="preserve">二、2019-2023年西部地区食醋行业规模情况分析 107</w:t>
      </w:r>
    </w:p>
    <w:p>
      <w:pPr>
        <w:spacing w:after="150"/>
      </w:pPr>
      <w:r>
        <w:rPr/>
        <w:t xml:space="preserve">三、2019-2023年西部地区食醋行业企业分析 107</w:t>
      </w:r>
    </w:p>
    <w:p>
      <w:pPr>
        <w:spacing w:after="150"/>
      </w:pPr>
      <w:r>
        <w:rPr/>
        <w:t xml:space="preserve">四、2019-2023年西部地区食醋行业发展趋势预测 107</w:t>
      </w:r>
    </w:p>
    <w:p>
      <w:pPr>
        <w:spacing w:after="150"/>
      </w:pPr>
      <w:r>
        <w:rPr>
          <w:b w:val="1"/>
          <w:bCs w:val="1"/>
        </w:rPr>
        <w:t xml:space="preserve">第九章 中国食醋行业竞争状况分析 108</w:t>
      </w:r>
    </w:p>
    <w:p>
      <w:pPr>
        <w:spacing w:after="150"/>
      </w:pPr>
      <w:r>
        <w:rPr/>
        <w:t xml:space="preserve">第一节 2019-2023年中国食醋行业竞争力分析 108</w:t>
      </w:r>
    </w:p>
    <w:p>
      <w:pPr>
        <w:spacing w:after="150"/>
      </w:pPr>
      <w:r>
        <w:rPr/>
        <w:t xml:space="preserve">一、中国食醋行业要素成本分析 108</w:t>
      </w:r>
    </w:p>
    <w:p>
      <w:pPr>
        <w:spacing w:after="150"/>
      </w:pPr>
      <w:r>
        <w:rPr/>
        <w:t xml:space="preserve">二、品牌竞争分析 108</w:t>
      </w:r>
    </w:p>
    <w:p>
      <w:pPr>
        <w:spacing w:after="150"/>
      </w:pPr>
      <w:r>
        <w:rPr/>
        <w:t xml:space="preserve">三、技术竞争分析 109</w:t>
      </w:r>
    </w:p>
    <w:p>
      <w:pPr>
        <w:spacing w:after="150"/>
      </w:pPr>
      <w:r>
        <w:rPr/>
        <w:t xml:space="preserve">第二节 2019-2023年中国食醋行业市场区域格局分析 109</w:t>
      </w:r>
    </w:p>
    <w:p>
      <w:pPr>
        <w:spacing w:after="150"/>
      </w:pPr>
      <w:r>
        <w:rPr/>
        <w:t xml:space="preserve">一、重点生产区域竞争力分析 109</w:t>
      </w:r>
    </w:p>
    <w:p>
      <w:pPr>
        <w:spacing w:after="150"/>
      </w:pPr>
      <w:r>
        <w:rPr/>
        <w:t xml:space="preserve">二、市场销售集中分布 109</w:t>
      </w:r>
    </w:p>
    <w:p>
      <w:pPr>
        <w:spacing w:after="150"/>
      </w:pPr>
      <w:r>
        <w:rPr/>
        <w:t xml:space="preserve">三、国内企业与国外企业相对竞争力 110</w:t>
      </w:r>
    </w:p>
    <w:p>
      <w:pPr>
        <w:spacing w:after="150"/>
      </w:pPr>
      <w:r>
        <w:rPr/>
        <w:t xml:space="preserve">第三节 2019-2023年中国食醋行业市场集中度分析 110</w:t>
      </w:r>
    </w:p>
    <w:p>
      <w:pPr>
        <w:spacing w:after="150"/>
      </w:pPr>
      <w:r>
        <w:rPr/>
        <w:t xml:space="preserve">一、行业集中度分析 110</w:t>
      </w:r>
    </w:p>
    <w:p>
      <w:pPr>
        <w:spacing w:after="150"/>
      </w:pPr>
      <w:r>
        <w:rPr/>
        <w:t xml:space="preserve">二、企业集中度分析 110</w:t>
      </w:r>
    </w:p>
    <w:p>
      <w:pPr>
        <w:spacing w:after="150"/>
      </w:pPr>
      <w:r>
        <w:rPr/>
        <w:t xml:space="preserve">第四节 中国食醋行业五力竞争分析 110</w:t>
      </w:r>
    </w:p>
    <w:p>
      <w:pPr>
        <w:spacing w:after="150"/>
      </w:pPr>
      <w:r>
        <w:rPr/>
        <w:t xml:space="preserve">一、"波特五力模型"介绍 110</w:t>
      </w:r>
    </w:p>
    <w:p>
      <w:pPr>
        <w:spacing w:after="150"/>
      </w:pPr>
      <w:r>
        <w:rPr/>
        <w:t xml:space="preserve">二、食醋"波特五力模型"分析 114</w:t>
      </w:r>
    </w:p>
    <w:p>
      <w:pPr>
        <w:spacing w:after="150"/>
      </w:pPr>
      <w:r>
        <w:rPr/>
        <w:t xml:space="preserve">第五节 2019-2023年中国食醋行业竞争的因素分析 114</w:t>
      </w:r>
    </w:p>
    <w:p>
      <w:pPr>
        <w:spacing w:after="150"/>
      </w:pPr>
      <w:r>
        <w:rPr>
          <w:b w:val="1"/>
          <w:bCs w:val="1"/>
        </w:rPr>
        <w:t xml:space="preserve">第四部分 市场全景调研</w:t>
      </w:r>
    </w:p>
    <w:p>
      <w:pPr>
        <w:spacing w:after="150"/>
      </w:pPr>
      <w:r>
        <w:rPr>
          <w:b w:val="1"/>
          <w:bCs w:val="1"/>
        </w:rPr>
        <w:t xml:space="preserve">第十章 2019-2023年中国食醋上游行业研究分析 116</w:t>
      </w:r>
    </w:p>
    <w:p>
      <w:pPr>
        <w:spacing w:after="150"/>
      </w:pPr>
      <w:r>
        <w:rPr/>
        <w:t xml:space="preserve">第一节 2019-2023年中国食醋上游行业研究分析 116</w:t>
      </w:r>
    </w:p>
    <w:p>
      <w:pPr>
        <w:spacing w:after="150"/>
      </w:pPr>
      <w:r>
        <w:rPr/>
        <w:t xml:space="preserve">一、上游行业产销状分析 116</w:t>
      </w:r>
    </w:p>
    <w:p>
      <w:pPr>
        <w:spacing w:after="150"/>
      </w:pPr>
      <w:r>
        <w:rPr/>
        <w:t xml:space="preserve">二、上游行业市场价格情况分析 117</w:t>
      </w:r>
    </w:p>
    <w:p>
      <w:pPr>
        <w:spacing w:after="150"/>
      </w:pPr>
      <w:r>
        <w:rPr/>
        <w:t xml:space="preserve">三、上游行业生产商情况 117</w:t>
      </w:r>
    </w:p>
    <w:p>
      <w:pPr>
        <w:spacing w:after="150"/>
      </w:pPr>
      <w:r>
        <w:rPr/>
        <w:t xml:space="preserve">四、上游行业市场发展前景预测 118</w:t>
      </w:r>
    </w:p>
    <w:p>
      <w:pPr>
        <w:spacing w:after="150"/>
      </w:pPr>
      <w:r>
        <w:rPr/>
        <w:t xml:space="preserve">第二节 上游行业发展对食醋影响因素分析 119</w:t>
      </w:r>
    </w:p>
    <w:p>
      <w:pPr>
        <w:spacing w:after="150"/>
      </w:pPr>
      <w:r>
        <w:rPr>
          <w:b w:val="1"/>
          <w:bCs w:val="1"/>
        </w:rPr>
        <w:t xml:space="preserve">第十一章 2019-2023年中国食醋所属行业市场需求分析 120</w:t>
      </w:r>
    </w:p>
    <w:p>
      <w:pPr>
        <w:spacing w:after="150"/>
      </w:pPr>
      <w:r>
        <w:rPr/>
        <w:t xml:space="preserve">第一节 2019-2023年中国食醋下游行业需求结构分析 120</w:t>
      </w:r>
    </w:p>
    <w:p>
      <w:pPr>
        <w:spacing w:after="150"/>
      </w:pPr>
      <w:r>
        <w:rPr/>
        <w:t xml:space="preserve">第二节 下游行业食醋需求分析 120</w:t>
      </w:r>
    </w:p>
    <w:p>
      <w:pPr>
        <w:spacing w:after="150"/>
      </w:pPr>
      <w:r>
        <w:rPr/>
        <w:t xml:space="preserve">一、下游行业发展现状与前景 120</w:t>
      </w:r>
    </w:p>
    <w:p>
      <w:pPr>
        <w:spacing w:after="150"/>
      </w:pPr>
      <w:r>
        <w:rPr/>
        <w:t xml:space="preserve">二、下游行业领域食醋应用现状 122</w:t>
      </w:r>
    </w:p>
    <w:p>
      <w:pPr>
        <w:spacing w:after="150"/>
      </w:pPr>
      <w:r>
        <w:rPr/>
        <w:t xml:space="preserve">三、下游行业对食醋的需求规模 130</w:t>
      </w:r>
    </w:p>
    <w:p>
      <w:pPr>
        <w:spacing w:after="150"/>
      </w:pPr>
      <w:r>
        <w:rPr/>
        <w:t xml:space="preserve">四、下游行业食醋行业主要企业及经营情况 130</w:t>
      </w:r>
    </w:p>
    <w:p>
      <w:pPr>
        <w:spacing w:after="150"/>
      </w:pPr>
      <w:r>
        <w:rPr/>
        <w:t xml:space="preserve">五、下游行业食醋需求前景 132</w:t>
      </w:r>
    </w:p>
    <w:p>
      <w:pPr>
        <w:spacing w:after="150"/>
      </w:pPr>
      <w:r>
        <w:rPr/>
        <w:t xml:space="preserve">第三节 下游行业发展对食醋影响因素分析 133</w:t>
      </w:r>
    </w:p>
    <w:p>
      <w:pPr>
        <w:spacing w:after="150"/>
      </w:pPr>
      <w:r>
        <w:rPr>
          <w:b w:val="1"/>
          <w:bCs w:val="1"/>
        </w:rPr>
        <w:t xml:space="preserve">第十二章 2019-2023年食醋行业优势企业分析 134</w:t>
      </w:r>
    </w:p>
    <w:p>
      <w:pPr>
        <w:spacing w:after="150"/>
      </w:pPr>
      <w:r>
        <w:rPr/>
        <w:t xml:space="preserve">第一节 江苏恒顺醋业股份有限公司 134</w:t>
      </w:r>
    </w:p>
    <w:p>
      <w:pPr>
        <w:spacing w:after="150"/>
      </w:pPr>
      <w:r>
        <w:rPr/>
        <w:t xml:space="preserve">一、企业发展简况分析 134</w:t>
      </w:r>
    </w:p>
    <w:p>
      <w:pPr>
        <w:spacing w:after="150"/>
      </w:pPr>
      <w:r>
        <w:rPr/>
        <w:t xml:space="preserve">二、企业产品结构及新产品动向 135</w:t>
      </w:r>
    </w:p>
    <w:p>
      <w:pPr>
        <w:spacing w:after="150"/>
      </w:pPr>
      <w:r>
        <w:rPr/>
        <w:t xml:space="preserve">三、企业销售渠道与网络 135</w:t>
      </w:r>
    </w:p>
    <w:p>
      <w:pPr>
        <w:spacing w:after="150"/>
      </w:pPr>
      <w:r>
        <w:rPr/>
        <w:t xml:space="preserve">四、2019-2023年企业主要经济指标 136</w:t>
      </w:r>
    </w:p>
    <w:p>
      <w:pPr>
        <w:spacing w:after="150"/>
      </w:pPr>
      <w:r>
        <w:rPr/>
        <w:t xml:space="preserve">第二节 江苏恒丰香醋集团有限公司 137</w:t>
      </w:r>
    </w:p>
    <w:p>
      <w:pPr>
        <w:spacing w:after="150"/>
      </w:pPr>
      <w:r>
        <w:rPr/>
        <w:t xml:space="preserve">一、企业发展简况分析 137</w:t>
      </w:r>
    </w:p>
    <w:p>
      <w:pPr>
        <w:spacing w:after="150"/>
      </w:pPr>
      <w:r>
        <w:rPr/>
        <w:t xml:space="preserve">二、企业产品结构及新产品动向 138</w:t>
      </w:r>
    </w:p>
    <w:p>
      <w:pPr>
        <w:spacing w:after="150"/>
      </w:pPr>
      <w:r>
        <w:rPr/>
        <w:t xml:space="preserve">三、企业销售渠道与网络 138</w:t>
      </w:r>
    </w:p>
    <w:p>
      <w:pPr>
        <w:spacing w:after="150"/>
      </w:pPr>
      <w:r>
        <w:rPr/>
        <w:t xml:space="preserve">四、2019-2023年企业主要经济指标 138</w:t>
      </w:r>
    </w:p>
    <w:p>
      <w:pPr>
        <w:spacing w:after="150"/>
      </w:pPr>
      <w:r>
        <w:rPr/>
        <w:t xml:space="preserve">第三节 江苏苏美食品有限公司 138</w:t>
      </w:r>
    </w:p>
    <w:p>
      <w:pPr>
        <w:spacing w:after="150"/>
      </w:pPr>
      <w:r>
        <w:rPr/>
        <w:t xml:space="preserve">一、企业发展简况分析 138</w:t>
      </w:r>
    </w:p>
    <w:p>
      <w:pPr>
        <w:spacing w:after="150"/>
      </w:pPr>
      <w:r>
        <w:rPr/>
        <w:t xml:space="preserve">二、企业产品结构及新产品动向 138</w:t>
      </w:r>
    </w:p>
    <w:p>
      <w:pPr>
        <w:spacing w:after="150"/>
      </w:pPr>
      <w:r>
        <w:rPr/>
        <w:t xml:space="preserve">三、企业销售渠道与网络 139</w:t>
      </w:r>
    </w:p>
    <w:p>
      <w:pPr>
        <w:spacing w:after="150"/>
      </w:pPr>
      <w:r>
        <w:rPr/>
        <w:t xml:space="preserve">四、2019-2023年企业主要经济指标 139</w:t>
      </w:r>
    </w:p>
    <w:p>
      <w:pPr>
        <w:spacing w:after="150"/>
      </w:pPr>
      <w:r>
        <w:rPr/>
        <w:t xml:space="preserve">第四节 石家庄珍极酿造集团有限责任公司 139</w:t>
      </w:r>
    </w:p>
    <w:p>
      <w:pPr>
        <w:spacing w:after="150"/>
      </w:pPr>
      <w:r>
        <w:rPr/>
        <w:t xml:space="preserve">一、企业发展简况分析 139</w:t>
      </w:r>
    </w:p>
    <w:p>
      <w:pPr>
        <w:spacing w:after="150"/>
      </w:pPr>
      <w:r>
        <w:rPr/>
        <w:t xml:space="preserve">二、企业产品结构及新产品动向 140</w:t>
      </w:r>
    </w:p>
    <w:p>
      <w:pPr>
        <w:spacing w:after="150"/>
      </w:pPr>
      <w:r>
        <w:rPr/>
        <w:t xml:space="preserve">三、企业销售渠道与网络 140</w:t>
      </w:r>
    </w:p>
    <w:p>
      <w:pPr>
        <w:spacing w:after="150"/>
      </w:pPr>
      <w:r>
        <w:rPr/>
        <w:t xml:space="preserve">四、2019-2023年企业主要经济指标 140</w:t>
      </w:r>
    </w:p>
    <w:p>
      <w:pPr>
        <w:spacing w:after="150"/>
      </w:pPr>
      <w:r>
        <w:rPr/>
        <w:t xml:space="preserve">第五节 四川保宁醋有限公司 141</w:t>
      </w:r>
    </w:p>
    <w:p>
      <w:pPr>
        <w:spacing w:after="150"/>
      </w:pPr>
      <w:r>
        <w:rPr/>
        <w:t xml:space="preserve">一、企业发展简况分析 141</w:t>
      </w:r>
    </w:p>
    <w:p>
      <w:pPr>
        <w:spacing w:after="150"/>
      </w:pPr>
      <w:r>
        <w:rPr/>
        <w:t xml:space="preserve">二、企业产品结构及新产品动向 141</w:t>
      </w:r>
    </w:p>
    <w:p>
      <w:pPr>
        <w:spacing w:after="150"/>
      </w:pPr>
      <w:r>
        <w:rPr/>
        <w:t xml:space="preserve">三、企业销售渠道与网络 141</w:t>
      </w:r>
    </w:p>
    <w:p>
      <w:pPr>
        <w:spacing w:after="150"/>
      </w:pPr>
      <w:r>
        <w:rPr/>
        <w:t xml:space="preserve">四、2019-2023年企业主要经济指标 141</w:t>
      </w:r>
    </w:p>
    <w:p>
      <w:pPr>
        <w:spacing w:after="150"/>
      </w:pPr>
      <w:r>
        <w:rPr/>
        <w:t xml:space="preserve">第六节 青岛灯塔酿造有限公司 142</w:t>
      </w:r>
    </w:p>
    <w:p>
      <w:pPr>
        <w:spacing w:after="150"/>
      </w:pPr>
      <w:r>
        <w:rPr/>
        <w:t xml:space="preserve">一、企业发展简况分析 142</w:t>
      </w:r>
    </w:p>
    <w:p>
      <w:pPr>
        <w:spacing w:after="150"/>
      </w:pPr>
      <w:r>
        <w:rPr/>
        <w:t xml:space="preserve">二、企业产品结构及新产品动向 142</w:t>
      </w:r>
    </w:p>
    <w:p>
      <w:pPr>
        <w:spacing w:after="150"/>
      </w:pPr>
      <w:r>
        <w:rPr/>
        <w:t xml:space="preserve">三、企业销售渠道与网络 142</w:t>
      </w:r>
    </w:p>
    <w:p>
      <w:pPr>
        <w:spacing w:after="150"/>
      </w:pPr>
      <w:r>
        <w:rPr/>
        <w:t xml:space="preserve">四、2019-2023年企业主要经济指标 142</w:t>
      </w:r>
    </w:p>
    <w:p>
      <w:pPr>
        <w:spacing w:after="150"/>
      </w:pPr>
      <w:r>
        <w:rPr/>
        <w:t xml:space="preserve">第七节 山西水塔老陈醋股份有限公司 143</w:t>
      </w:r>
    </w:p>
    <w:p>
      <w:pPr>
        <w:spacing w:after="150"/>
      </w:pPr>
      <w:r>
        <w:rPr/>
        <w:t xml:space="preserve">一、企业发展简况分析 143</w:t>
      </w:r>
    </w:p>
    <w:p>
      <w:pPr>
        <w:spacing w:after="150"/>
      </w:pPr>
      <w:r>
        <w:rPr/>
        <w:t xml:space="preserve">二、企业产品结构及新产品动向 143</w:t>
      </w:r>
    </w:p>
    <w:p>
      <w:pPr>
        <w:spacing w:after="150"/>
      </w:pPr>
      <w:r>
        <w:rPr/>
        <w:t xml:space="preserve">三、企业销售渠道与网络 144</w:t>
      </w:r>
    </w:p>
    <w:p>
      <w:pPr>
        <w:spacing w:after="150"/>
      </w:pPr>
      <w:r>
        <w:rPr/>
        <w:t xml:space="preserve">四、2019-2023年企业主要经济指标 144</w:t>
      </w:r>
    </w:p>
    <w:p>
      <w:pPr>
        <w:spacing w:after="150"/>
      </w:pPr>
      <w:r>
        <w:rPr/>
        <w:t xml:space="preserve">第八节 上海宝鼎酿造有限公司 146</w:t>
      </w:r>
    </w:p>
    <w:p>
      <w:pPr>
        <w:spacing w:after="150"/>
      </w:pPr>
      <w:r>
        <w:rPr/>
        <w:t xml:space="preserve">一、企业发展简况分析 146</w:t>
      </w:r>
    </w:p>
    <w:p>
      <w:pPr>
        <w:spacing w:after="150"/>
      </w:pPr>
      <w:r>
        <w:rPr/>
        <w:t xml:space="preserve">二、企业产品结构及新产品动向 146</w:t>
      </w:r>
    </w:p>
    <w:p>
      <w:pPr>
        <w:spacing w:after="150"/>
      </w:pPr>
      <w:r>
        <w:rPr/>
        <w:t xml:space="preserve">三、企业销售渠道与网络 146</w:t>
      </w:r>
    </w:p>
    <w:p>
      <w:pPr>
        <w:spacing w:after="150"/>
      </w:pPr>
      <w:r>
        <w:rPr/>
        <w:t xml:space="preserve">四、2019-2023年企业主要经济指标 146</w:t>
      </w:r>
    </w:p>
    <w:p>
      <w:pPr>
        <w:spacing w:after="150"/>
      </w:pPr>
      <w:r>
        <w:rPr/>
        <w:t xml:space="preserve">第九节 山西来福老陈醋集团有限公司 147</w:t>
      </w:r>
    </w:p>
    <w:p>
      <w:pPr>
        <w:spacing w:after="150"/>
      </w:pPr>
      <w:r>
        <w:rPr/>
        <w:t xml:space="preserve">一、企业发展简况分析 147</w:t>
      </w:r>
    </w:p>
    <w:p>
      <w:pPr>
        <w:spacing w:after="150"/>
      </w:pPr>
      <w:r>
        <w:rPr/>
        <w:t xml:space="preserve">二、企业产品结构及新产品动向 147</w:t>
      </w:r>
    </w:p>
    <w:p>
      <w:pPr>
        <w:spacing w:after="150"/>
      </w:pPr>
      <w:r>
        <w:rPr/>
        <w:t xml:space="preserve">三、企业销售渠道与网络 148</w:t>
      </w:r>
    </w:p>
    <w:p>
      <w:pPr>
        <w:spacing w:after="150"/>
      </w:pPr>
      <w:r>
        <w:rPr/>
        <w:t xml:space="preserve">四、2019-2023年企业主要经济指标 148</w:t>
      </w:r>
    </w:p>
    <w:p>
      <w:pPr>
        <w:spacing w:after="150"/>
      </w:pPr>
      <w:r>
        <w:rPr/>
        <w:t xml:space="preserve">第十节 山西老陈醋集团有限公司 148</w:t>
      </w:r>
    </w:p>
    <w:p>
      <w:pPr>
        <w:spacing w:after="150"/>
      </w:pPr>
      <w:r>
        <w:rPr/>
        <w:t xml:space="preserve">一、企业发展简况分析 148</w:t>
      </w:r>
    </w:p>
    <w:p>
      <w:pPr>
        <w:spacing w:after="150"/>
      </w:pPr>
      <w:r>
        <w:rPr/>
        <w:t xml:space="preserve">二、企业产品结构及新产品动向 149</w:t>
      </w:r>
    </w:p>
    <w:p>
      <w:pPr>
        <w:spacing w:after="150"/>
      </w:pPr>
      <w:r>
        <w:rPr/>
        <w:t xml:space="preserve">三、企业销售渠道与网络 150</w:t>
      </w:r>
    </w:p>
    <w:p>
      <w:pPr>
        <w:spacing w:after="150"/>
      </w:pPr>
      <w:r>
        <w:rPr/>
        <w:t xml:space="preserve">四、2019-2023年企业主要经济指标 150</w:t>
      </w:r>
    </w:p>
    <w:p>
      <w:pPr>
        <w:spacing w:after="150"/>
      </w:pPr>
      <w:r>
        <w:rPr>
          <w:b w:val="1"/>
          <w:bCs w:val="1"/>
        </w:rPr>
        <w:t xml:space="preserve">第五部分 行业发展趋势</w:t>
      </w:r>
    </w:p>
    <w:p>
      <w:pPr>
        <w:spacing w:after="150"/>
      </w:pPr>
      <w:r>
        <w:rPr>
          <w:b w:val="1"/>
          <w:bCs w:val="1"/>
        </w:rPr>
        <w:t xml:space="preserve">第十三章 2024-2029年中国食醋产业发趋势预测分析 152</w:t>
      </w:r>
    </w:p>
    <w:p>
      <w:pPr>
        <w:spacing w:after="150"/>
      </w:pPr>
      <w:r>
        <w:rPr/>
        <w:t xml:space="preserve">第一节 2024-2029年中国食醋发展趋势分析 152</w:t>
      </w:r>
    </w:p>
    <w:p>
      <w:pPr>
        <w:spacing w:after="150"/>
      </w:pPr>
      <w:r>
        <w:rPr/>
        <w:t xml:space="preserve">一、食醋产业技术发展方向分析 152</w:t>
      </w:r>
    </w:p>
    <w:p>
      <w:pPr>
        <w:spacing w:after="150"/>
      </w:pPr>
      <w:r>
        <w:rPr/>
        <w:t xml:space="preserve">二、食醋竞争格局预测分析 158</w:t>
      </w:r>
    </w:p>
    <w:p>
      <w:pPr>
        <w:spacing w:after="150"/>
      </w:pPr>
      <w:r>
        <w:rPr/>
        <w:t xml:space="preserve">三、食醋行业发展预测分析 159</w:t>
      </w:r>
    </w:p>
    <w:p>
      <w:pPr>
        <w:spacing w:after="150"/>
      </w:pPr>
      <w:r>
        <w:rPr/>
        <w:t xml:space="preserve">第二节 2024-2029年中国食醋市场预测分析 159</w:t>
      </w:r>
    </w:p>
    <w:p>
      <w:pPr>
        <w:spacing w:after="150"/>
      </w:pPr>
      <w:r>
        <w:rPr/>
        <w:t xml:space="preserve">一、食醋供给预测分析 159</w:t>
      </w:r>
    </w:p>
    <w:p>
      <w:pPr>
        <w:spacing w:after="150"/>
      </w:pPr>
      <w:r>
        <w:rPr/>
        <w:t xml:space="preserve">二、食醋需求预测分析 160</w:t>
      </w:r>
    </w:p>
    <w:p>
      <w:pPr>
        <w:spacing w:after="150"/>
      </w:pPr>
      <w:r>
        <w:rPr/>
        <w:t xml:space="preserve">三、食醋进出口预测分析 160</w:t>
      </w:r>
    </w:p>
    <w:p>
      <w:pPr>
        <w:spacing w:after="150"/>
      </w:pPr>
      <w:r>
        <w:rPr/>
        <w:t xml:space="preserve">第三节 2024-2029年中国食醋市场盈利预测分析 161</w:t>
      </w:r>
    </w:p>
    <w:p>
      <w:pPr>
        <w:spacing w:after="150"/>
      </w:pPr>
      <w:r>
        <w:rPr>
          <w:b w:val="1"/>
          <w:bCs w:val="1"/>
        </w:rPr>
        <w:t xml:space="preserve">第十四章 2024-2029年中国食醋行业投资机会与风险分析 162</w:t>
      </w:r>
    </w:p>
    <w:p>
      <w:pPr>
        <w:spacing w:after="150"/>
      </w:pPr>
      <w:r>
        <w:rPr/>
        <w:t xml:space="preserve">第一节 2024-2029年中国食醋行业投资前景分析 162</w:t>
      </w:r>
    </w:p>
    <w:p>
      <w:pPr>
        <w:spacing w:after="150"/>
      </w:pPr>
      <w:r>
        <w:rPr/>
        <w:t xml:space="preserve">第二节 2024-2029年中国食醋行业投资特性分析 162</w:t>
      </w:r>
    </w:p>
    <w:p>
      <w:pPr>
        <w:spacing w:after="150"/>
      </w:pPr>
      <w:r>
        <w:rPr/>
        <w:t xml:space="preserve">一、2024-2029年中国食醋行业进入壁垒分析 162</w:t>
      </w:r>
    </w:p>
    <w:p>
      <w:pPr>
        <w:spacing w:after="150"/>
      </w:pPr>
      <w:r>
        <w:rPr/>
        <w:t xml:space="preserve">二、2024-2029年中国食醋行业盈利模式分析 163</w:t>
      </w:r>
    </w:p>
    <w:p>
      <w:pPr>
        <w:spacing w:after="150"/>
      </w:pPr>
      <w:r>
        <w:rPr/>
        <w:t xml:space="preserve">三、2024-2029年中国食醋行业盈利因素分析 166</w:t>
      </w:r>
    </w:p>
    <w:p>
      <w:pPr>
        <w:spacing w:after="150"/>
      </w:pPr>
      <w:r>
        <w:rPr/>
        <w:t xml:space="preserve">第三节 2024-2029年中国食醋行业投资机会分析 167</w:t>
      </w:r>
    </w:p>
    <w:p>
      <w:pPr>
        <w:spacing w:after="150"/>
      </w:pPr>
      <w:r>
        <w:rPr/>
        <w:t xml:space="preserve">一、2024-2029年中国食醋行业细分市场投资机会分析 167</w:t>
      </w:r>
    </w:p>
    <w:p>
      <w:pPr>
        <w:spacing w:after="150"/>
      </w:pPr>
      <w:r>
        <w:rPr/>
        <w:t xml:space="preserve">二、2024-2029年中国食醋行业区域市场投资潜力分析 168</w:t>
      </w:r>
    </w:p>
    <w:p>
      <w:pPr>
        <w:spacing w:after="150"/>
      </w:pPr>
      <w:r>
        <w:rPr/>
        <w:t xml:space="preserve">第四节 2024-2029年中国食醋行业投资风险分析 168</w:t>
      </w:r>
    </w:p>
    <w:p>
      <w:pPr>
        <w:spacing w:after="150"/>
      </w:pPr>
      <w:r>
        <w:rPr/>
        <w:t xml:space="preserve">一、2024-2029年中国食醋行业市场竞争风险 168</w:t>
      </w:r>
    </w:p>
    <w:p>
      <w:pPr>
        <w:spacing w:after="150"/>
      </w:pPr>
      <w:r>
        <w:rPr/>
        <w:t xml:space="preserve">二、2024-2029年中国食醋行业技术风险 169</w:t>
      </w:r>
    </w:p>
    <w:p>
      <w:pPr>
        <w:spacing w:after="150"/>
      </w:pPr>
      <w:r>
        <w:rPr/>
        <w:t xml:space="preserve">三、2024-2029年中国食醋行业政策风险 170</w:t>
      </w:r>
    </w:p>
    <w:p>
      <w:pPr>
        <w:spacing w:after="150"/>
      </w:pPr>
      <w:r>
        <w:rPr/>
        <w:t xml:space="preserve">四、2024-2029年中国食醋行业进入退出风险 171</w:t>
      </w:r>
    </w:p>
    <w:p>
      <w:pPr>
        <w:spacing w:after="150"/>
      </w:pPr>
      <w:r>
        <w:rPr>
          <w:b w:val="1"/>
          <w:bCs w:val="1"/>
        </w:rPr>
        <w:t xml:space="preserve">第十五章 2024-2029年中国食醋行业发展策略及投资建议 172</w:t>
      </w:r>
    </w:p>
    <w:p>
      <w:pPr>
        <w:spacing w:after="150"/>
      </w:pPr>
      <w:r>
        <w:rPr/>
        <w:t xml:space="preserve">第一节 食醋行业发展策略分析 172</w:t>
      </w:r>
    </w:p>
    <w:p>
      <w:pPr>
        <w:spacing w:after="150"/>
      </w:pPr>
      <w:r>
        <w:rPr/>
        <w:t xml:space="preserve">一、坚持产品创新的领先战略 172</w:t>
      </w:r>
    </w:p>
    <w:p>
      <w:pPr>
        <w:spacing w:after="150"/>
      </w:pPr>
      <w:r>
        <w:rPr/>
        <w:t xml:space="preserve">二、坚持品牌建设的引导战略 172</w:t>
      </w:r>
    </w:p>
    <w:p>
      <w:pPr>
        <w:spacing w:after="150"/>
      </w:pPr>
      <w:r>
        <w:rPr/>
        <w:t xml:space="preserve">三、坚持工艺技术创新的支持战略 172</w:t>
      </w:r>
    </w:p>
    <w:p>
      <w:pPr>
        <w:spacing w:after="150"/>
      </w:pPr>
      <w:r>
        <w:rPr/>
        <w:t xml:space="preserve">四、坚持市场营销创新的决胜战略 173</w:t>
      </w:r>
    </w:p>
    <w:p>
      <w:pPr>
        <w:spacing w:after="150"/>
      </w:pPr>
      <w:r>
        <w:rPr/>
        <w:t xml:space="preserve">五、坚持企业管理创新的保证战略 173</w:t>
      </w:r>
    </w:p>
    <w:p>
      <w:pPr>
        <w:spacing w:after="150"/>
      </w:pPr>
      <w:r>
        <w:rPr/>
        <w:t xml:space="preserve">第二节 醋行业发展战略研究 173</w:t>
      </w:r>
    </w:p>
    <w:p>
      <w:pPr>
        <w:spacing w:after="150"/>
      </w:pPr>
      <w:r>
        <w:rPr/>
        <w:t xml:space="preserve">一、战略综合规划 173</w:t>
      </w:r>
    </w:p>
    <w:p>
      <w:pPr>
        <w:spacing w:after="150"/>
      </w:pPr>
      <w:r>
        <w:rPr/>
        <w:t xml:space="preserve">二、技术开发战略 175</w:t>
      </w:r>
    </w:p>
    <w:p>
      <w:pPr>
        <w:spacing w:after="150"/>
      </w:pPr>
      <w:r>
        <w:rPr/>
        <w:t xml:space="preserve">三、业务组合战略 179</w:t>
      </w:r>
    </w:p>
    <w:p>
      <w:pPr>
        <w:spacing w:after="150"/>
      </w:pPr>
      <w:r>
        <w:rPr/>
        <w:t xml:space="preserve">四、区域战略规划 181</w:t>
      </w:r>
    </w:p>
    <w:p>
      <w:pPr>
        <w:spacing w:after="150"/>
      </w:pPr>
      <w:r>
        <w:rPr/>
        <w:t xml:space="preserve">五、产业战略规划 182</w:t>
      </w:r>
    </w:p>
    <w:p>
      <w:pPr>
        <w:spacing w:after="150"/>
      </w:pPr>
      <w:r>
        <w:rPr/>
        <w:t xml:space="preserve">六、营销品牌战略 182</w:t>
      </w:r>
    </w:p>
    <w:p>
      <w:pPr>
        <w:spacing w:after="150"/>
      </w:pPr>
      <w:r>
        <w:rPr/>
        <w:t xml:space="preserve">第三节 食醋行业市场的重点客户战略实施 185</w:t>
      </w:r>
    </w:p>
    <w:p>
      <w:pPr>
        <w:spacing w:after="150"/>
      </w:pPr>
      <w:r>
        <w:rPr/>
        <w:t xml:space="preserve">一、实施重点客户战略的必要性 185</w:t>
      </w:r>
    </w:p>
    <w:p>
      <w:pPr>
        <w:spacing w:after="150"/>
      </w:pPr>
      <w:r>
        <w:rPr/>
        <w:t xml:space="preserve">二、合理确立重点客户 186</w:t>
      </w:r>
    </w:p>
    <w:p>
      <w:pPr>
        <w:spacing w:after="150"/>
      </w:pPr>
      <w:r>
        <w:rPr/>
        <w:t xml:space="preserve">三、对重点客户的营销策略 187</w:t>
      </w:r>
    </w:p>
    <w:p>
      <w:pPr>
        <w:spacing w:after="150"/>
      </w:pPr>
      <w:r>
        <w:rPr/>
        <w:t xml:space="preserve">四、强化重点客户的管理 188</w:t>
      </w:r>
    </w:p>
    <w:p>
      <w:pPr>
        <w:spacing w:after="150"/>
      </w:pPr>
      <w:r>
        <w:rPr/>
        <w:t xml:space="preserve">五、实施重点客户战略要重点解决的问题 189</w:t>
      </w:r>
    </w:p>
    <w:p>
      <w:pPr>
        <w:spacing w:after="150"/>
      </w:pPr>
      <w:r>
        <w:rPr>
          <w:b w:val="1"/>
          <w:bCs w:val="1"/>
        </w:rPr>
        <w:t xml:space="preserve">附录 191</w:t>
      </w:r>
    </w:p>
    <w:p>
      <w:pPr>
        <w:spacing w:after="150"/>
      </w:pPr>
      <w:r>
        <w:rPr/>
        <w:t xml:space="preserve">一、《中华人民共和国食品安全法》 191</w:t>
      </w:r>
    </w:p>
    <w:p>
      <w:pPr>
        <w:spacing w:after="150"/>
      </w:pPr>
      <w:r>
        <w:rPr/>
        <w:t xml:space="preserve">二、《山西省"十三五"食品工业发展规划》 238</w:t>
      </w:r>
    </w:p>
    <w:p>
      <w:pPr>
        <w:spacing w:after="150"/>
      </w:pPr>
      <w:r>
        <w:rPr/>
        <w:t xml:space="preserve">三、《食品生产许可管理办法》 250</w:t>
      </w:r>
    </w:p>
    <w:p>
      <w:pPr>
        <w:spacing w:after="150"/>
      </w:pPr>
      <w:r>
        <w:rPr>
          <w:b w:val="1"/>
          <w:bCs w:val="1"/>
        </w:rPr>
        <w:t xml:space="preserve">图表目录</w:t>
      </w:r>
    </w:p>
    <w:p>
      <w:pPr>
        <w:spacing w:after="150"/>
      </w:pPr>
      <w:r>
        <w:rPr/>
        <w:t xml:space="preserve">图表：中国醋业四大派系及特点 6</w:t>
      </w:r>
    </w:p>
    <w:p>
      <w:pPr>
        <w:spacing w:after="150"/>
      </w:pPr>
      <w:r>
        <w:rPr/>
        <w:t xml:space="preserve">图表：2019-2023年食醋行业规模(单位：亿元) 8</w:t>
      </w:r>
    </w:p>
    <w:p>
      <w:pPr>
        <w:spacing w:after="150"/>
      </w:pPr>
      <w:r>
        <w:rPr/>
        <w:t xml:space="preserve">图表：2019-2023年中国百强食醋企业销售收入(单位：亿元) 9</w:t>
      </w:r>
    </w:p>
    <w:p>
      <w:pPr>
        <w:spacing w:after="150"/>
      </w:pPr>
      <w:r>
        <w:rPr/>
        <w:t xml:space="preserve">图表：食醋处于成长期初期 13</w:t>
      </w:r>
    </w:p>
    <w:p>
      <w:pPr>
        <w:spacing w:after="150"/>
      </w:pPr>
      <w:r>
        <w:rPr/>
        <w:t xml:space="preserve">图表：2019-2023年国内生产总值及其增长速度 15</w:t>
      </w:r>
    </w:p>
    <w:p>
      <w:pPr>
        <w:spacing w:after="150"/>
      </w:pPr>
      <w:r>
        <w:rPr/>
        <w:t xml:space="preserve">图表：2019-2023年三次产业增加值占国内生产总值比重 16</w:t>
      </w:r>
    </w:p>
    <w:p>
      <w:pPr>
        <w:spacing w:after="150"/>
      </w:pPr>
      <w:r>
        <w:rPr/>
        <w:t xml:space="preserve">图表：2019-2023年万元国内生产总值能耗降低率 16</w:t>
      </w:r>
    </w:p>
    <w:p>
      <w:pPr>
        <w:spacing w:after="150"/>
      </w:pPr>
      <w:r>
        <w:rPr/>
        <w:t xml:space="preserve">图表：2019-2023年全员劳动生产率 17</w:t>
      </w:r>
    </w:p>
    <w:p>
      <w:pPr>
        <w:spacing w:after="150"/>
      </w:pPr>
      <w:r>
        <w:rPr/>
        <w:t xml:space="preserve">图表：2019-2023年城镇新增就业人数 17</w:t>
      </w:r>
    </w:p>
    <w:p>
      <w:pPr>
        <w:spacing w:after="150"/>
      </w:pPr>
      <w:r>
        <w:rPr/>
        <w:t xml:space="preserve">图表：2019-2023年居民消费价格月度涨跌幅度 18</w:t>
      </w:r>
    </w:p>
    <w:p>
      <w:pPr>
        <w:spacing w:after="150"/>
      </w:pPr>
      <w:r>
        <w:rPr/>
        <w:t xml:space="preserve">图表：2019-2023年居民消费价格比上年涨跌幅度 18</w:t>
      </w:r>
    </w:p>
    <w:p>
      <w:pPr>
        <w:spacing w:after="150"/>
      </w:pPr>
      <w:r>
        <w:rPr/>
        <w:t xml:space="preserve">图表：2019-2023年年末国家外汇储备 19</w:t>
      </w:r>
    </w:p>
    <w:p>
      <w:pPr>
        <w:spacing w:after="150"/>
      </w:pPr>
      <w:r>
        <w:rPr/>
        <w:t xml:space="preserve">图表：2019-2023年年末全国农村贫困人口和贫困发生率 20</w:t>
      </w:r>
    </w:p>
    <w:p>
      <w:pPr>
        <w:spacing w:after="150"/>
      </w:pPr>
      <w:r>
        <w:rPr/>
        <w:t xml:space="preserve">图表：2019-2023年全部工业增加值及其增长速度 21</w:t>
      </w:r>
    </w:p>
    <w:p>
      <w:pPr>
        <w:spacing w:after="150"/>
      </w:pPr>
      <w:r>
        <w:rPr/>
        <w:t xml:space="preserve">图表：2019-2023年主要工业产品产量及其增长速度 22</w:t>
      </w:r>
    </w:p>
    <w:p>
      <w:pPr>
        <w:spacing w:after="150"/>
      </w:pPr>
      <w:r>
        <w:rPr/>
        <w:t xml:space="preserve">图表：2019-2023年三次产业投资占固定资产投资(不含农户)比重 23</w:t>
      </w:r>
    </w:p>
    <w:p>
      <w:pPr>
        <w:spacing w:after="150"/>
      </w:pPr>
      <w:r>
        <w:rPr/>
        <w:t xml:space="preserve">图表：2019-2023年分行业固定资产投资(不含农户)增长速度 24</w:t>
      </w:r>
    </w:p>
    <w:p>
      <w:pPr>
        <w:spacing w:after="150"/>
      </w:pPr>
      <w:r>
        <w:rPr/>
        <w:t xml:space="preserve">图表：2019-2023年固定资产投资新增主要生产与运营能力 24</w:t>
      </w:r>
    </w:p>
    <w:p>
      <w:pPr>
        <w:spacing w:after="150"/>
      </w:pPr>
      <w:r>
        <w:rPr/>
        <w:t xml:space="preserve">图表：2019-2023年房地产开发和销售主要指标及其增长速度 25</w:t>
      </w:r>
    </w:p>
    <w:p>
      <w:pPr>
        <w:spacing w:after="150"/>
      </w:pPr>
      <w:r>
        <w:rPr/>
        <w:t xml:space="preserve">图表：2019-2023年社会消费品零售总额(单位：亿元) 25</w:t>
      </w:r>
    </w:p>
    <w:p>
      <w:pPr>
        <w:spacing w:after="150"/>
      </w:pPr>
      <w:r>
        <w:rPr/>
        <w:t xml:space="preserve">图表：2019-2023年全国居民人均可支配收入及其增长速度 26</w:t>
      </w:r>
    </w:p>
    <w:p>
      <w:pPr>
        <w:spacing w:after="150"/>
      </w:pPr>
      <w:r>
        <w:rPr/>
        <w:t xml:space="preserve">图表：2019-2023年全国居民人均消费支出及其构成 27</w:t>
      </w:r>
    </w:p>
    <w:p>
      <w:pPr>
        <w:spacing w:after="150"/>
      </w:pPr>
      <w:r>
        <w:rPr/>
        <w:t xml:space="preserve">图表：食醋行业主要法律法规 28</w:t>
      </w:r>
    </w:p>
    <w:p>
      <w:pPr>
        <w:spacing w:after="150"/>
      </w:pPr>
      <w:r>
        <w:rPr/>
        <w:t xml:space="preserve">图表：食醋行业主要生产标准 29</w:t>
      </w:r>
    </w:p>
    <w:p>
      <w:pPr>
        <w:spacing w:after="150"/>
      </w:pPr>
      <w:r>
        <w:rPr/>
        <w:t xml:space="preserve">图表：食醋行业进出口税则 45</w:t>
      </w:r>
    </w:p>
    <w:p>
      <w:pPr>
        <w:spacing w:after="150"/>
      </w:pPr>
      <w:r>
        <w:rPr/>
        <w:t xml:space="preserve">图表：2019-2023年年末中国总人口数(万人) 46</w:t>
      </w:r>
    </w:p>
    <w:p>
      <w:pPr>
        <w:spacing w:after="150"/>
      </w:pPr>
      <w:r>
        <w:rPr/>
        <w:t xml:space="preserve">图表：2019-2023年中国男性人口数(万人) 46</w:t>
      </w:r>
    </w:p>
    <w:p>
      <w:pPr>
        <w:spacing w:after="150"/>
      </w:pPr>
      <w:r>
        <w:rPr/>
        <w:t xml:space="preserve">图表：2019-2023年中国女性人口数(万人) 47</w:t>
      </w:r>
    </w:p>
    <w:p>
      <w:pPr>
        <w:spacing w:after="150"/>
      </w:pPr>
      <w:r>
        <w:rPr/>
        <w:t xml:space="preserve">图表：2019-2023年年末中国男女人口数占比 47</w:t>
      </w:r>
    </w:p>
    <w:p>
      <w:pPr>
        <w:spacing w:after="150"/>
      </w:pPr>
      <w:r>
        <w:rPr/>
        <w:t xml:space="preserve">图表：2019-2023年60周岁及以上老年人口及其占全国总人口比重 48</w:t>
      </w:r>
    </w:p>
    <w:p>
      <w:pPr>
        <w:spacing w:after="150"/>
      </w:pPr>
      <w:r>
        <w:rPr/>
        <w:t xml:space="preserve">图表：2019-2023年中国城镇人口数量(万人) 49</w:t>
      </w:r>
    </w:p>
    <w:p>
      <w:pPr>
        <w:spacing w:after="150"/>
      </w:pPr>
      <w:r>
        <w:rPr/>
        <w:t xml:space="preserve">图表：2019-2023年中国乡村人口数量(万人) 49</w:t>
      </w:r>
    </w:p>
    <w:p>
      <w:pPr>
        <w:spacing w:after="150"/>
      </w:pPr>
      <w:r>
        <w:rPr/>
        <w:t xml:space="preserve">图表：2019-2023年中国人口出生率(‰) 50</w:t>
      </w:r>
    </w:p>
    <w:p>
      <w:pPr>
        <w:spacing w:after="150"/>
      </w:pPr>
      <w:r>
        <w:rPr/>
        <w:t xml:space="preserve">图表：2019-2023年中国人口死亡率(‰) 50</w:t>
      </w:r>
    </w:p>
    <w:p>
      <w:pPr>
        <w:spacing w:after="150"/>
      </w:pPr>
      <w:r>
        <w:rPr/>
        <w:t xml:space="preserve">图表：2019-2023年中国人口自然增长率(‰) 51</w:t>
      </w:r>
    </w:p>
    <w:p>
      <w:pPr>
        <w:spacing w:after="150"/>
      </w:pPr>
      <w:r>
        <w:rPr/>
        <w:t xml:space="preserve">图表：2019-2023年普通本专科、中等职业教育及普通高中招生人数(单位：万人) 52</w:t>
      </w:r>
    </w:p>
    <w:p>
      <w:pPr>
        <w:spacing w:after="150"/>
      </w:pPr>
      <w:r>
        <w:rPr/>
        <w:t xml:space="preserve">图表：2019-2023年全国规模以上文化及相关产业企业营业收入情况 53</w:t>
      </w:r>
    </w:p>
    <w:p>
      <w:pPr>
        <w:spacing w:after="150"/>
      </w:pPr>
      <w:r>
        <w:rPr/>
        <w:t xml:space="preserve">图表：第四季度全国地表水水质类别比例 54</w:t>
      </w:r>
    </w:p>
    <w:p>
      <w:pPr>
        <w:spacing w:after="150"/>
      </w:pPr>
      <w:r>
        <w:rPr/>
        <w:t xml:space="preserve">图表：2019-2023年全国地表水水质类别比例 55</w:t>
      </w:r>
    </w:p>
    <w:p>
      <w:pPr>
        <w:spacing w:after="150"/>
      </w:pPr>
      <w:r>
        <w:rPr/>
        <w:t xml:space="preserve">图表：第四季度七大流域和西南、西北诸河及浙闽片河流水质类别比例 55</w:t>
      </w:r>
    </w:p>
    <w:p>
      <w:pPr>
        <w:spacing w:after="150"/>
      </w:pPr>
      <w:r>
        <w:rPr/>
        <w:t xml:space="preserve">图表：2019-2023年七大流域和西南、西北诸河及浙闽片河流水质类别比例 56</w:t>
      </w:r>
    </w:p>
    <w:p>
      <w:pPr>
        <w:spacing w:after="150"/>
      </w:pPr>
      <w:r>
        <w:rPr/>
        <w:t xml:space="preserve">图表：2019-2023年全国337个地级及以上城市各级别天数比例 58</w:t>
      </w:r>
    </w:p>
    <w:p>
      <w:pPr>
        <w:spacing w:after="150"/>
      </w:pPr>
      <w:r>
        <w:rPr/>
        <w:t xml:space="preserve">图表：2019-2023年全国337个地级及以上城市六项指标浓度及同比变化 59</w:t>
      </w:r>
    </w:p>
    <w:p>
      <w:pPr>
        <w:spacing w:after="150"/>
      </w:pPr>
      <w:r>
        <w:rPr/>
        <w:t xml:space="preserve">图表：2019-2023年年末人口数及其构成 60</w:t>
      </w:r>
    </w:p>
    <w:p>
      <w:pPr>
        <w:spacing w:after="150"/>
      </w:pPr>
      <w:r>
        <w:rPr/>
        <w:t xml:space="preserve">图表：2019-2023年常住人口城镇化率 61</w:t>
      </w:r>
    </w:p>
    <w:p>
      <w:pPr>
        <w:spacing w:after="150"/>
      </w:pPr>
      <w:r>
        <w:rPr/>
        <w:t xml:space="preserve">图表：2019-2023年城镇新增就业人数 61</w:t>
      </w:r>
    </w:p>
    <w:p>
      <w:pPr>
        <w:spacing w:after="150"/>
      </w:pPr>
      <w:r>
        <w:rPr/>
        <w:t xml:space="preserve">图表：日本食醋收入变化 66</w:t>
      </w:r>
    </w:p>
    <w:p>
      <w:pPr>
        <w:spacing w:after="150"/>
      </w:pPr>
      <w:r>
        <w:rPr/>
        <w:t xml:space="preserve">图表：日本食醋产量变化 66</w:t>
      </w:r>
    </w:p>
    <w:p>
      <w:pPr>
        <w:spacing w:after="150"/>
      </w:pPr>
      <w:r>
        <w:rPr/>
        <w:t xml:space="preserve">图表：日本食醋品类丰富 67</w:t>
      </w:r>
    </w:p>
    <w:p>
      <w:pPr>
        <w:spacing w:after="150"/>
      </w:pPr>
      <w:r>
        <w:rPr/>
        <w:t xml:space="preserve">图表：日本食醋价格带(2018年) 68</w:t>
      </w:r>
    </w:p>
    <w:p>
      <w:pPr>
        <w:spacing w:after="150"/>
      </w:pPr>
      <w:r>
        <w:rPr/>
        <w:t xml:space="preserve">图表：我国食醋品牌市场格局 71</w:t>
      </w:r>
    </w:p>
    <w:p>
      <w:pPr>
        <w:spacing w:after="150"/>
      </w:pPr>
      <w:r>
        <w:rPr/>
        <w:t xml:space="preserve">图表：2019-2023年食醋行业产能(单位：万吨) 76</w:t>
      </w:r>
    </w:p>
    <w:p>
      <w:pPr>
        <w:spacing w:after="150"/>
      </w:pPr>
      <w:r>
        <w:rPr/>
        <w:t xml:space="preserve">图表：2019-2023年中国食醋行业市场产量(单位：万吨) 77</w:t>
      </w:r>
    </w:p>
    <w:p>
      <w:pPr>
        <w:spacing w:after="150"/>
      </w:pPr>
      <w:r>
        <w:rPr/>
        <w:t xml:space="preserve">图表：2019-2023年中国食醋行业市场需求量(单位：万吨) 78</w:t>
      </w:r>
    </w:p>
    <w:p>
      <w:pPr>
        <w:spacing w:after="150"/>
      </w:pPr>
      <w:r>
        <w:rPr/>
        <w:t xml:space="preserve">图表：中国食醋产品在建项目 79</w:t>
      </w:r>
    </w:p>
    <w:p>
      <w:pPr>
        <w:spacing w:after="150"/>
      </w:pPr>
      <w:r>
        <w:rPr/>
        <w:t xml:space="preserve">图表：中国食醋产品拟建项目 80</w:t>
      </w:r>
    </w:p>
    <w:p>
      <w:pPr>
        <w:spacing w:after="150"/>
      </w:pPr>
      <w:r>
        <w:rPr/>
        <w:t xml:space="preserve">图表：2019-2023年食醋行业价格走势(单位：元/吨) 81</w:t>
      </w:r>
    </w:p>
    <w:p>
      <w:pPr>
        <w:spacing w:after="150"/>
      </w:pPr>
      <w:r>
        <w:rPr/>
        <w:t xml:space="preserve">图表：2019-2023年中国食醋企业数量(单位：家) 89</w:t>
      </w:r>
    </w:p>
    <w:p>
      <w:pPr>
        <w:spacing w:after="150"/>
      </w:pPr>
      <w:r>
        <w:rPr/>
        <w:t xml:space="preserve">图表：2019-2023年中国食醋从业人员数(单位：万人) 89</w:t>
      </w:r>
    </w:p>
    <w:p>
      <w:pPr>
        <w:spacing w:after="150"/>
      </w:pPr>
      <w:r>
        <w:rPr/>
        <w:t xml:space="preserve">图表：2019-2023年中国食醋行业资产规模(单位：亿元) 90</w:t>
      </w:r>
    </w:p>
    <w:p>
      <w:pPr>
        <w:spacing w:after="150"/>
      </w:pPr>
      <w:r>
        <w:rPr/>
        <w:t xml:space="preserve">图表：前十企业销售收入占比 91</w:t>
      </w:r>
    </w:p>
    <w:p>
      <w:pPr>
        <w:spacing w:after="150"/>
      </w:pPr>
      <w:r>
        <w:rPr/>
        <w:t xml:space="preserve">图表：不同所有制企业销售收入占比 91</w:t>
      </w:r>
    </w:p>
    <w:p>
      <w:pPr>
        <w:spacing w:after="150"/>
      </w:pPr>
      <w:r>
        <w:rPr/>
        <w:t xml:space="preserve">图表：2019-2023年食醋工业销售产值(单位：亿元) 92</w:t>
      </w:r>
    </w:p>
    <w:p>
      <w:pPr>
        <w:spacing w:after="150"/>
      </w:pPr>
      <w:r>
        <w:rPr/>
        <w:t xml:space="preserve">图表：2019-2023年出口交货值(单位：千万美元) 93</w:t>
      </w:r>
    </w:p>
    <w:p>
      <w:pPr>
        <w:spacing w:after="150"/>
      </w:pPr>
      <w:r>
        <w:rPr/>
        <w:t xml:space="preserve">图表：2019-2023年中国食醋行业销售成本占总成本比例 93</w:t>
      </w:r>
    </w:p>
    <w:p>
      <w:pPr>
        <w:spacing w:after="150"/>
      </w:pPr>
      <w:r>
        <w:rPr/>
        <w:t xml:space="preserve">图表：2019-2023年中国食醋行业成本占收入比例 94</w:t>
      </w:r>
    </w:p>
    <w:p>
      <w:pPr>
        <w:spacing w:after="150"/>
      </w:pPr>
      <w:r>
        <w:rPr/>
        <w:t xml:space="preserve">图表：2019-2023年中国食醋行业盈利能力分析 95</w:t>
      </w:r>
    </w:p>
    <w:p>
      <w:pPr>
        <w:spacing w:after="150"/>
      </w:pPr>
      <w:r>
        <w:rPr/>
        <w:t xml:space="preserve">图表：2019-2023年中国食醋进口数量 96</w:t>
      </w:r>
    </w:p>
    <w:p>
      <w:pPr>
        <w:spacing w:after="150"/>
      </w:pPr>
      <w:r>
        <w:rPr/>
        <w:t xml:space="preserve">图表：2019-2023年中国食醋进口数量 96</w:t>
      </w:r>
    </w:p>
    <w:p>
      <w:pPr>
        <w:spacing w:after="150"/>
      </w:pPr>
      <w:r>
        <w:rPr/>
        <w:t xml:space="preserve">图表：2019-2023年中国食醋出口数量 97</w:t>
      </w:r>
    </w:p>
    <w:p>
      <w:pPr>
        <w:spacing w:after="150"/>
      </w:pPr>
      <w:r>
        <w:rPr/>
        <w:t xml:space="preserve">图表：2019-2023年中国食醋出口金额 97</w:t>
      </w:r>
    </w:p>
    <w:p>
      <w:pPr>
        <w:spacing w:after="150"/>
      </w:pPr>
      <w:r>
        <w:rPr/>
        <w:t xml:space="preserve">图表：2019-2023年中国食醋进口产品结构 98</w:t>
      </w:r>
    </w:p>
    <w:p>
      <w:pPr>
        <w:spacing w:after="150"/>
      </w:pPr>
      <w:r>
        <w:rPr/>
        <w:t xml:space="preserve">图表：2019-2023年中国食醋出口产品结构 98</w:t>
      </w:r>
    </w:p>
    <w:p>
      <w:pPr>
        <w:spacing w:after="150"/>
      </w:pPr>
      <w:r>
        <w:rPr/>
        <w:t xml:space="preserve">图表：2019-2023年东北地区食醋市场规模 102</w:t>
      </w:r>
    </w:p>
    <w:p>
      <w:pPr>
        <w:spacing w:after="150"/>
      </w:pPr>
      <w:r>
        <w:rPr/>
        <w:t xml:space="preserve">图表：2019-2023年华北地区食醋市场规模 103</w:t>
      </w:r>
    </w:p>
    <w:p>
      <w:pPr>
        <w:spacing w:after="150"/>
      </w:pPr>
      <w:r>
        <w:rPr/>
        <w:t xml:space="preserve">图表：2019-2023年华东地区食醋市场规模 104</w:t>
      </w:r>
    </w:p>
    <w:p>
      <w:pPr>
        <w:spacing w:after="150"/>
      </w:pPr>
      <w:r>
        <w:rPr/>
        <w:t xml:space="preserve">图表：2019-2023年华中地区食醋市场规模 105</w:t>
      </w:r>
    </w:p>
    <w:p>
      <w:pPr>
        <w:spacing w:after="150"/>
      </w:pPr>
      <w:r>
        <w:rPr/>
        <w:t xml:space="preserve">图表：2019-2023年华南地区食醋市场规模 106</w:t>
      </w:r>
    </w:p>
    <w:p>
      <w:pPr>
        <w:spacing w:after="150"/>
      </w:pPr>
      <w:r>
        <w:rPr/>
        <w:t xml:space="preserve">图表：2019-2023年西部地区食醋市场规模 107</w:t>
      </w:r>
    </w:p>
    <w:p>
      <w:pPr>
        <w:spacing w:after="150"/>
      </w:pPr>
      <w:r>
        <w:rPr/>
        <w:t xml:space="preserve">图表：2019-2023年中国食醋成本结构 108</w:t>
      </w:r>
    </w:p>
    <w:p>
      <w:pPr>
        <w:spacing w:after="150"/>
      </w:pPr>
      <w:r>
        <w:rPr/>
        <w:t xml:space="preserve">图表：领先企业 108</w:t>
      </w:r>
    </w:p>
    <w:p>
      <w:pPr>
        <w:spacing w:after="150"/>
      </w:pPr>
      <w:r>
        <w:rPr/>
        <w:t xml:space="preserve">图表：食醋下游行业需求结构分析 120</w:t>
      </w:r>
    </w:p>
    <w:p>
      <w:pPr>
        <w:spacing w:after="150"/>
      </w:pPr>
      <w:r>
        <w:rPr/>
        <w:t xml:space="preserve">图表：商超行业主要企业情况 130</w:t>
      </w:r>
    </w:p>
    <w:p>
      <w:pPr>
        <w:spacing w:after="150"/>
      </w:pPr>
      <w:r>
        <w:rPr/>
        <w:t xml:space="preserve">图表：2019-2023年上半年恒顺醋业主营业务分产品情况 135</w:t>
      </w:r>
    </w:p>
    <w:p>
      <w:pPr>
        <w:spacing w:after="150"/>
      </w:pPr>
      <w:r>
        <w:rPr/>
        <w:t xml:space="preserve">图表：2019-2023年上半年恒顺醋业主营业务分地区情况 135</w:t>
      </w:r>
    </w:p>
    <w:p>
      <w:pPr>
        <w:spacing w:after="150"/>
      </w:pPr>
      <w:r>
        <w:rPr/>
        <w:t xml:space="preserve">图表：2019-2023年恒顺醋业成长能力指标 136</w:t>
      </w:r>
    </w:p>
    <w:p>
      <w:pPr>
        <w:spacing w:after="150"/>
      </w:pPr>
      <w:r>
        <w:rPr/>
        <w:t xml:space="preserve">图表：2019-2023年恒顺醋业盈利能力指标 137</w:t>
      </w:r>
    </w:p>
    <w:p>
      <w:pPr>
        <w:spacing w:after="150"/>
      </w:pPr>
      <w:r>
        <w:rPr/>
        <w:t xml:space="preserve">图表：2019-2023年恒顺醋业运营能力指标 137</w:t>
      </w:r>
    </w:p>
    <w:p>
      <w:pPr>
        <w:spacing w:after="150"/>
      </w:pPr>
      <w:r>
        <w:rPr/>
        <w:t xml:space="preserve">图表：2019-2023年恒顺醋业成长能力指标 137</w:t>
      </w:r>
    </w:p>
    <w:p>
      <w:pPr>
        <w:spacing w:after="150"/>
      </w:pPr>
      <w:r>
        <w:rPr/>
        <w:t xml:space="preserve">图表：山西水塔老陈醋销售网络 144</w:t>
      </w:r>
    </w:p>
    <w:p>
      <w:pPr>
        <w:spacing w:after="150"/>
      </w:pPr>
      <w:r>
        <w:rPr/>
        <w:t xml:space="preserve">图表：固定化醋酸菌的各类载体及其特点 154</w:t>
      </w:r>
    </w:p>
    <w:p>
      <w:pPr>
        <w:spacing w:after="150"/>
      </w:pPr>
      <w:r>
        <w:rPr/>
        <w:t xml:space="preserve">图表：2024-2029年中国食醋行业供给预测 159</w:t>
      </w:r>
    </w:p>
    <w:p>
      <w:pPr>
        <w:spacing w:after="150"/>
      </w:pPr>
      <w:r>
        <w:rPr/>
        <w:t xml:space="preserve">图表：2024-2029年中国食醋行业需求预测 160</w:t>
      </w:r>
    </w:p>
    <w:p>
      <w:pPr>
        <w:spacing w:after="150"/>
      </w:pPr>
      <w:r>
        <w:rPr/>
        <w:t xml:space="preserve">图表：2024-2029年中国食醋进出口预测情况 160</w:t>
      </w:r>
    </w:p>
    <w:p>
      <w:pPr>
        <w:spacing w:after="150"/>
      </w:pPr>
      <w:r>
        <w:rPr/>
        <w:t xml:space="preserve">图表：2024-2029年食醋市场毛利率预测情况 161</w:t>
      </w:r>
    </w:p>
    <w:p>
      <w:pPr>
        <w:spacing w:after="150"/>
      </w:pPr>
      <w:r>
        <w:rPr/>
        <w:t xml:space="preserve">图表：2018年我国食醋细分子品类表现 168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本文地址：https://www.51baogao.cn/baogao/20200429/168025.shtml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8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2024-2029年中国食醋行业投资战略研究报告</dc:title>
  <dc:description>2024-2029年中国食醋行业投资战略研究报告</dc:description>
  <dc:subject>2024-2029年中国食醋行业投资战略研究报告</dc:subject>
  <cp:keywords>研究报告</cp:keywords>
  <cp:category>研究报告</cp:category>
  <cp:lastModifiedBy>北京中道泰和信息咨询有限公司</cp:lastModifiedBy>
  <dcterms:created xsi:type="dcterms:W3CDTF">2024-01-30T08:31:26+08:00</dcterms:created>
  <dcterms:modified xsi:type="dcterms:W3CDTF">2024-01-30T08:31:26+08:00</dcterms:modified>
</cp:coreProperties>
</file>

<file path=docProps/custom.xml><?xml version="1.0" encoding="utf-8"?>
<Properties xmlns="http://schemas.openxmlformats.org/officeDocument/2006/custom-properties" xmlns:vt="http://schemas.openxmlformats.org/officeDocument/2006/docPropsVTypes"/>
</file>