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2024-2029年化妆品包装产业深度调研及发展现状趋势预测报告</w:t>
      </w:r>
    </w:p>
    <w:p>
      <w:pPr>
        <w:spacing w:after="150"/>
      </w:pPr>
      <w:r>
        <w:rPr>
          <w:b w:val="1"/>
          <w:bCs w:val="1"/>
        </w:rPr>
        <w:t xml:space="preserve">报告简介</w:t>
      </w:r>
    </w:p>
    <w:p>
      <w:pPr>
        <w:spacing w:after="150"/>
      </w:pPr>
      <w:r>
        <w:rPr/>
        <w:t xml:space="preserve">随着社会的发展科技的进步，人们的生活水平不断提高，人均可支配收入进一步提高。也来越多的人开始追求时尚追求美，从而带动了化妆品领域市场规模的持续增加。</w:t>
      </w:r>
    </w:p>
    <w:p>
      <w:pPr>
        <w:spacing w:after="150"/>
      </w:pPr>
      <w:r>
        <w:rPr/>
        <w:t xml:space="preserve">化妆品包装行业是为化妆品行业提供原料服务的行业，其发展和化妆品行业密切相关。化妆品的主要包装产品是塑料瓶、玻璃瓶、软管、真空瓶等。目前化妆品塑料瓶销量最好，占很大的市场份额。</w:t>
      </w:r>
    </w:p>
    <w:p>
      <w:pPr>
        <w:spacing w:after="150"/>
      </w:pPr>
      <w:r>
        <w:rPr/>
        <w:t xml:space="preserve">当前我国化妆品包装行业基本属于完全竞争市场，竞争态势呈现复杂多样的局面。在当前的竞争格局下，像以往那样仅仅依靠产量和价格优势来竞争的情景已不复存在。目前中国城市女性就业比例近70%，独立经济来源为女性带来了更强消费力，近半数女性个人消费占家庭收入的1/3以上。目前国内女性消费群体超5亿人，这部分消费群体拥有更多的收入和更多的机会。围绕女性消费群的“她经济”消费产业涉及面广，市场容量在10万亿元以上，有望成为未来消费行业持续增长的风口。女性消费需求的蓬勃发展引导了一系列新的消费趋势，为化妆品产业链提供了无限机遇。</w:t>
      </w:r>
    </w:p>
    <w:p>
      <w:pPr>
        <w:spacing w:after="150"/>
      </w:pPr>
      <w:r>
        <w:rPr/>
        <w:t xml:space="preserve">根据国家统计局相关数据显示，2019年我国化妆品零售额高达2992亿元，我们假设零售加价率为8倍;以化妆品上市公司珀莱雅为例，其毛利率约61%-64%，包装成本占其营业成本约61%，以此估算得出我国化妆品包装市场规模约86.7亿元，未来还将继续保持较高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妆品包装市场进行了分析研究。报告在总结中国化妆品包装行业发展历程的基础上，结合新时期的各方面因素，对中国化妆品包装行业的发展趋势给予了细致和审慎的预测论证。报告资料详实，图表丰富，既有深入的分析，又有直观的比较，为化妆品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世界化妆品包装行业发展情况分析 1</w:t>
      </w:r>
    </w:p>
    <w:p>
      <w:pPr>
        <w:spacing w:after="150"/>
      </w:pPr>
      <w:r>
        <w:rPr/>
        <w:t xml:space="preserve">第一节 世界化妆品包装行业分析 1</w:t>
      </w:r>
    </w:p>
    <w:p>
      <w:pPr>
        <w:spacing w:after="150"/>
      </w:pPr>
      <w:r>
        <w:rPr/>
        <w:t xml:space="preserve">一、世界化妆品包装行业特点 1</w:t>
      </w:r>
    </w:p>
    <w:p>
      <w:pPr>
        <w:spacing w:after="150"/>
      </w:pPr>
      <w:r>
        <w:rPr/>
        <w:t xml:space="preserve">二、世界化妆品包装行业动态 2</w:t>
      </w:r>
    </w:p>
    <w:p>
      <w:pPr>
        <w:spacing w:after="150"/>
      </w:pPr>
      <w:r>
        <w:rPr/>
        <w:t xml:space="preserve">第二节 世界化妆品包装市场分析 4</w:t>
      </w:r>
    </w:p>
    <w:p>
      <w:pPr>
        <w:spacing w:after="150"/>
      </w:pPr>
      <w:r>
        <w:rPr/>
        <w:t xml:space="preserve">一、世界化妆品包装消费情况 4</w:t>
      </w:r>
    </w:p>
    <w:p>
      <w:pPr>
        <w:spacing w:after="150"/>
      </w:pPr>
      <w:r>
        <w:rPr/>
        <w:t xml:space="preserve">二、世界化妆品包装消费结构 5</w:t>
      </w:r>
    </w:p>
    <w:p>
      <w:pPr>
        <w:spacing w:after="150"/>
      </w:pPr>
      <w:r>
        <w:rPr/>
        <w:t xml:space="preserve">三、世界化妆品包装价格分析 7</w:t>
      </w:r>
    </w:p>
    <w:p>
      <w:pPr>
        <w:spacing w:after="150"/>
      </w:pPr>
      <w:r>
        <w:rPr/>
        <w:t xml:space="preserve">第三节 2019-2023年中外化妆品包装市场对比 8</w:t>
      </w:r>
    </w:p>
    <w:p>
      <w:pPr>
        <w:spacing w:after="150"/>
      </w:pPr>
      <w:r>
        <w:rPr>
          <w:b w:val="1"/>
          <w:bCs w:val="1"/>
        </w:rPr>
        <w:t xml:space="preserve">第二章 中国化妆品包装行业供给情况分析及趋势 10</w:t>
      </w:r>
    </w:p>
    <w:p>
      <w:pPr>
        <w:spacing w:after="150"/>
      </w:pPr>
      <w:r>
        <w:rPr/>
        <w:t xml:space="preserve">第一节 2019-2023年中国化妆品包装行业市场供给分析 10</w:t>
      </w:r>
    </w:p>
    <w:p>
      <w:pPr>
        <w:spacing w:after="150"/>
      </w:pPr>
      <w:r>
        <w:rPr/>
        <w:t xml:space="preserve">一、化妆品包装整体供给情况分析 10</w:t>
      </w:r>
    </w:p>
    <w:p>
      <w:pPr>
        <w:spacing w:after="150"/>
      </w:pPr>
      <w:r>
        <w:rPr/>
        <w:t xml:space="preserve">二、化妆品包装重点区域供给分析 11</w:t>
      </w:r>
    </w:p>
    <w:p>
      <w:pPr>
        <w:spacing w:after="150"/>
      </w:pPr>
      <w:r>
        <w:rPr/>
        <w:t xml:space="preserve">第二节 化妆品包装行业供给关系因素分析 12</w:t>
      </w:r>
    </w:p>
    <w:p>
      <w:pPr>
        <w:spacing w:after="150"/>
      </w:pPr>
      <w:r>
        <w:rPr/>
        <w:t xml:space="preserve">一、需求变化因素 12</w:t>
      </w:r>
    </w:p>
    <w:p>
      <w:pPr>
        <w:spacing w:after="150"/>
      </w:pPr>
      <w:r>
        <w:rPr/>
        <w:t xml:space="preserve">二、原料供给状况 12</w:t>
      </w:r>
    </w:p>
    <w:p>
      <w:pPr>
        <w:spacing w:after="150"/>
      </w:pPr>
      <w:r>
        <w:rPr/>
        <w:t xml:space="preserve">三、技术水平提高 13</w:t>
      </w:r>
    </w:p>
    <w:p>
      <w:pPr>
        <w:spacing w:after="150"/>
      </w:pPr>
      <w:r>
        <w:rPr/>
        <w:t xml:space="preserve">四、政策变动因素 14</w:t>
      </w:r>
    </w:p>
    <w:p>
      <w:pPr>
        <w:spacing w:after="150"/>
      </w:pPr>
      <w:r>
        <w:rPr/>
        <w:t xml:space="preserve">第三节 2024-2029年中国化妆品包装行业市场供给趋势 28</w:t>
      </w:r>
    </w:p>
    <w:p>
      <w:pPr>
        <w:spacing w:after="150"/>
      </w:pPr>
      <w:r>
        <w:rPr/>
        <w:t xml:space="preserve">一、化妆品包装整体供给情况趋势分析 28</w:t>
      </w:r>
    </w:p>
    <w:p>
      <w:pPr>
        <w:spacing w:after="150"/>
      </w:pPr>
      <w:r>
        <w:rPr/>
        <w:t xml:space="preserve">二、化妆品包装重点区域供给趋势分析 28</w:t>
      </w:r>
    </w:p>
    <w:p>
      <w:pPr>
        <w:spacing w:after="150"/>
      </w:pPr>
      <w:r>
        <w:rPr/>
        <w:t xml:space="preserve">三、影响未来化妆品包装供给的因素分析 29</w:t>
      </w:r>
    </w:p>
    <w:p>
      <w:pPr>
        <w:spacing w:after="150"/>
      </w:pPr>
      <w:r>
        <w:rPr>
          <w:b w:val="1"/>
          <w:bCs w:val="1"/>
        </w:rPr>
        <w:t xml:space="preserve">第三章 信息社会下化妆品包装行业宏观经济环境分析 30</w:t>
      </w:r>
    </w:p>
    <w:p>
      <w:pPr>
        <w:spacing w:after="150"/>
      </w:pPr>
      <w:r>
        <w:rPr/>
        <w:t xml:space="preserve">第一节 2019-2023年全球经济环境分析 30</w:t>
      </w:r>
    </w:p>
    <w:p>
      <w:pPr>
        <w:spacing w:after="150"/>
      </w:pPr>
      <w:r>
        <w:rPr/>
        <w:t xml:space="preserve">一、2019-2023年全球经济运行概况 30</w:t>
      </w:r>
    </w:p>
    <w:p>
      <w:pPr>
        <w:spacing w:after="150"/>
      </w:pPr>
      <w:r>
        <w:rPr/>
        <w:t xml:space="preserve">二、2024-2029年全球经济形势预测 32</w:t>
      </w:r>
    </w:p>
    <w:p>
      <w:pPr>
        <w:spacing w:after="150"/>
      </w:pPr>
      <w:r>
        <w:rPr/>
        <w:t xml:space="preserve">第二节 信息时代对全球经济的影响 36</w:t>
      </w:r>
    </w:p>
    <w:p>
      <w:pPr>
        <w:spacing w:after="150"/>
      </w:pPr>
      <w:r>
        <w:rPr/>
        <w:t xml:space="preserve">一、国际信息社会发展趋势及其国际影响 36</w:t>
      </w:r>
    </w:p>
    <w:p>
      <w:pPr>
        <w:spacing w:after="150"/>
      </w:pPr>
      <w:r>
        <w:rPr/>
        <w:t xml:space="preserve">二、对各国实体经济的影响 40</w:t>
      </w:r>
    </w:p>
    <w:p>
      <w:pPr>
        <w:spacing w:after="150"/>
      </w:pPr>
      <w:r>
        <w:rPr/>
        <w:t xml:space="preserve">第三节 信息时代对中国经济的影响 42</w:t>
      </w:r>
    </w:p>
    <w:p>
      <w:pPr>
        <w:spacing w:after="150"/>
      </w:pPr>
      <w:r>
        <w:rPr/>
        <w:t xml:space="preserve">一、信息时代对中国实体经济的影响 42</w:t>
      </w:r>
    </w:p>
    <w:p>
      <w:pPr>
        <w:spacing w:after="150"/>
      </w:pPr>
      <w:r>
        <w:rPr/>
        <w:t xml:space="preserve">二、信息时代影响下的主要行业 45</w:t>
      </w:r>
    </w:p>
    <w:p>
      <w:pPr>
        <w:spacing w:after="150"/>
      </w:pPr>
      <w:r>
        <w:rPr/>
        <w:t xml:space="preserve">三、中国宏观经济政策变动及趋势 45</w:t>
      </w:r>
    </w:p>
    <w:p>
      <w:pPr>
        <w:spacing w:after="150"/>
      </w:pPr>
      <w:r>
        <w:rPr/>
        <w:t xml:space="preserve">四、2019-2023年中国宏观经济运行概况 47</w:t>
      </w:r>
    </w:p>
    <w:p>
      <w:pPr>
        <w:spacing w:after="150"/>
      </w:pPr>
      <w:r>
        <w:rPr/>
        <w:t xml:space="preserve">五、2024-2029年中国宏观经济趋势预测 49</w:t>
      </w:r>
    </w:p>
    <w:p>
      <w:pPr>
        <w:spacing w:after="150"/>
      </w:pPr>
      <w:r>
        <w:rPr>
          <w:b w:val="1"/>
          <w:bCs w:val="1"/>
        </w:rPr>
        <w:t xml:space="preserve">第二部分 行业深度分析</w:t>
      </w:r>
    </w:p>
    <w:p>
      <w:pPr>
        <w:spacing w:after="150"/>
      </w:pPr>
      <w:r>
        <w:rPr>
          <w:b w:val="1"/>
          <w:bCs w:val="1"/>
        </w:rPr>
        <w:t xml:space="preserve">第四章 2019-2023年中国化妆品包装行业发展概况 51</w:t>
      </w:r>
    </w:p>
    <w:p>
      <w:pPr>
        <w:spacing w:after="150"/>
      </w:pPr>
      <w:r>
        <w:rPr/>
        <w:t xml:space="preserve">第一节 2019-2023年中国化妆品包装行业发展态势分析 51</w:t>
      </w:r>
    </w:p>
    <w:p>
      <w:pPr>
        <w:spacing w:after="150"/>
      </w:pPr>
      <w:r>
        <w:rPr/>
        <w:t xml:space="preserve">一、化妆品包装市场分析 51</w:t>
      </w:r>
    </w:p>
    <w:p>
      <w:pPr>
        <w:spacing w:after="150"/>
      </w:pPr>
      <w:r>
        <w:rPr/>
        <w:t xml:space="preserve">二、化妆品包装市场变化的方向 55</w:t>
      </w:r>
    </w:p>
    <w:p>
      <w:pPr>
        <w:spacing w:after="150"/>
      </w:pPr>
      <w:r>
        <w:rPr/>
        <w:t xml:space="preserve">三、化妆品包装行业发展趋势 56</w:t>
      </w:r>
    </w:p>
    <w:p>
      <w:pPr>
        <w:spacing w:after="150"/>
      </w:pPr>
      <w:r>
        <w:rPr/>
        <w:t xml:space="preserve">第二节 2019-2023年中国化妆品包装行业发展特点分析 61</w:t>
      </w:r>
    </w:p>
    <w:p>
      <w:pPr>
        <w:spacing w:after="150"/>
      </w:pPr>
      <w:r>
        <w:rPr/>
        <w:t xml:space="preserve">第三节 2019-2023年中国化妆品包装行业市场供需分析 62</w:t>
      </w:r>
    </w:p>
    <w:p>
      <w:pPr>
        <w:spacing w:after="150"/>
      </w:pPr>
      <w:r>
        <w:rPr>
          <w:b w:val="1"/>
          <w:bCs w:val="1"/>
        </w:rPr>
        <w:t xml:space="preserve">第五章 2019-2023年中国化妆品包装行业整体运行状况 64</w:t>
      </w:r>
    </w:p>
    <w:p>
      <w:pPr>
        <w:spacing w:after="150"/>
      </w:pPr>
      <w:r>
        <w:rPr/>
        <w:t xml:space="preserve">第一节 2019-2023年化妆品包装行业盈利能力分析 64</w:t>
      </w:r>
    </w:p>
    <w:p>
      <w:pPr>
        <w:spacing w:after="150"/>
      </w:pPr>
      <w:r>
        <w:rPr/>
        <w:t xml:space="preserve">第二节 2019-2023年化妆品包装行业偿债能力分析 64</w:t>
      </w:r>
    </w:p>
    <w:p>
      <w:pPr>
        <w:spacing w:after="150"/>
      </w:pPr>
      <w:r>
        <w:rPr/>
        <w:t xml:space="preserve">第三节 2019-2023年化妆品包装行业营运能力分析 65</w:t>
      </w:r>
    </w:p>
    <w:p>
      <w:pPr>
        <w:spacing w:after="150"/>
      </w:pPr>
      <w:r>
        <w:rPr>
          <w:b w:val="1"/>
          <w:bCs w:val="1"/>
        </w:rPr>
        <w:t xml:space="preserve">第六章 2019-2023年中国化妆品包装行业竞争情况分析 67</w:t>
      </w:r>
    </w:p>
    <w:p>
      <w:pPr>
        <w:spacing w:after="150"/>
      </w:pPr>
      <w:r>
        <w:rPr/>
        <w:t xml:space="preserve">第一节 化妆品包装行业经济指标分析 67</w:t>
      </w:r>
    </w:p>
    <w:p>
      <w:pPr>
        <w:spacing w:after="150"/>
      </w:pPr>
      <w:r>
        <w:rPr/>
        <w:t xml:space="preserve">一、赢利性 67</w:t>
      </w:r>
    </w:p>
    <w:p>
      <w:pPr>
        <w:spacing w:after="150"/>
      </w:pPr>
      <w:r>
        <w:rPr/>
        <w:t xml:space="preserve">二、附加值的提升空间 67</w:t>
      </w:r>
    </w:p>
    <w:p>
      <w:pPr>
        <w:spacing w:after="150"/>
      </w:pPr>
      <w:r>
        <w:rPr/>
        <w:t xml:space="preserve">三、进入壁垒/退出机制 68</w:t>
      </w:r>
    </w:p>
    <w:p>
      <w:pPr>
        <w:spacing w:after="150"/>
      </w:pPr>
      <w:r>
        <w:rPr/>
        <w:t xml:space="preserve">四、行业周期 68</w:t>
      </w:r>
    </w:p>
    <w:p>
      <w:pPr>
        <w:spacing w:after="150"/>
      </w:pPr>
      <w:r>
        <w:rPr/>
        <w:t xml:space="preserve">第二节 化妆品包装行业竞争结构分析 69</w:t>
      </w:r>
    </w:p>
    <w:p>
      <w:pPr>
        <w:spacing w:after="150"/>
      </w:pPr>
      <w:r>
        <w:rPr/>
        <w:t xml:space="preserve">一、现有企业间竞争 69</w:t>
      </w:r>
    </w:p>
    <w:p>
      <w:pPr>
        <w:spacing w:after="150"/>
      </w:pPr>
      <w:r>
        <w:rPr/>
        <w:t xml:space="preserve">二、潜在进入者分析 69</w:t>
      </w:r>
    </w:p>
    <w:p>
      <w:pPr>
        <w:spacing w:after="150"/>
      </w:pPr>
      <w:r>
        <w:rPr/>
        <w:t xml:space="preserve">三、替代品威胁分析 70</w:t>
      </w:r>
    </w:p>
    <w:p>
      <w:pPr>
        <w:spacing w:after="150"/>
      </w:pPr>
      <w:r>
        <w:rPr/>
        <w:t xml:space="preserve">四、供应商议价能力 70</w:t>
      </w:r>
    </w:p>
    <w:p>
      <w:pPr>
        <w:spacing w:after="150"/>
      </w:pPr>
      <w:r>
        <w:rPr/>
        <w:t xml:space="preserve">五、客户议价能力 71</w:t>
      </w:r>
    </w:p>
    <w:p>
      <w:pPr>
        <w:spacing w:after="150"/>
      </w:pPr>
      <w:r>
        <w:rPr/>
        <w:t xml:space="preserve">第三节 2024-2029年中国化妆品包装行业市场竞争策略展望分析 72</w:t>
      </w:r>
    </w:p>
    <w:p>
      <w:pPr>
        <w:spacing w:after="150"/>
      </w:pPr>
      <w:r>
        <w:rPr/>
        <w:t xml:space="preserve">一、化妆品包装行业市场竞争趋势分析 72</w:t>
      </w:r>
    </w:p>
    <w:p>
      <w:pPr>
        <w:spacing w:after="150"/>
      </w:pPr>
      <w:r>
        <w:rPr/>
        <w:t xml:space="preserve">二、化妆品包装行业市场竞争格局展望分析 72</w:t>
      </w:r>
    </w:p>
    <w:p>
      <w:pPr>
        <w:spacing w:after="150"/>
      </w:pPr>
      <w:r>
        <w:rPr/>
        <w:t xml:space="preserve">三、化妆品包装行业市场竞争策略分析 73</w:t>
      </w:r>
    </w:p>
    <w:p>
      <w:pPr>
        <w:spacing w:after="150"/>
      </w:pPr>
      <w:r>
        <w:rPr>
          <w:b w:val="1"/>
          <w:bCs w:val="1"/>
        </w:rPr>
        <w:t xml:space="preserve">第三部分 发展前景展望</w:t>
      </w:r>
    </w:p>
    <w:p>
      <w:pPr>
        <w:spacing w:after="150"/>
      </w:pPr>
      <w:r>
        <w:rPr>
          <w:b w:val="1"/>
          <w:bCs w:val="1"/>
        </w:rPr>
        <w:t xml:space="preserve">第七章 2024-2029年化妆品包装行业投资价值及行业发展预测 74</w:t>
      </w:r>
    </w:p>
    <w:p>
      <w:pPr>
        <w:spacing w:after="150"/>
      </w:pPr>
      <w:r>
        <w:rPr/>
        <w:t xml:space="preserve">第一节 2024-2029年化妆品包装行业成长性分析 74</w:t>
      </w:r>
    </w:p>
    <w:p>
      <w:pPr>
        <w:spacing w:after="150"/>
      </w:pPr>
      <w:r>
        <w:rPr/>
        <w:t xml:space="preserve">第二节 2024-2029年化妆品包装行业经营能力分析 75</w:t>
      </w:r>
    </w:p>
    <w:p>
      <w:pPr>
        <w:spacing w:after="150"/>
      </w:pPr>
      <w:r>
        <w:rPr/>
        <w:t xml:space="preserve">第三节 2024-2029年化妆品包装行业盈利能力分析 76</w:t>
      </w:r>
    </w:p>
    <w:p>
      <w:pPr>
        <w:spacing w:after="150"/>
      </w:pPr>
      <w:r>
        <w:rPr/>
        <w:t xml:space="preserve">第四节 2024-2029年化妆品包装行业偿债能力分析 76</w:t>
      </w:r>
    </w:p>
    <w:p>
      <w:pPr>
        <w:spacing w:after="150"/>
      </w:pPr>
      <w:r>
        <w:rPr/>
        <w:t xml:space="preserve">第五节 2024-2029年我国化妆品包装行业产值预测 77</w:t>
      </w:r>
    </w:p>
    <w:p>
      <w:pPr>
        <w:spacing w:after="150"/>
      </w:pPr>
      <w:r>
        <w:rPr/>
        <w:t xml:space="preserve">第六节 2024-2029年我国化妆品包装行业总资产预测 78</w:t>
      </w:r>
    </w:p>
    <w:p>
      <w:pPr>
        <w:spacing w:after="150"/>
      </w:pPr>
      <w:r>
        <w:rPr>
          <w:b w:val="1"/>
          <w:bCs w:val="1"/>
        </w:rPr>
        <w:t xml:space="preserve">第八章 2019-2023年中国化妆品包装产业行业重点区域运行分析 79</w:t>
      </w:r>
    </w:p>
    <w:p>
      <w:pPr>
        <w:spacing w:after="150"/>
      </w:pPr>
      <w:r>
        <w:rPr/>
        <w:t xml:space="preserve">第一节 2019-2023年华东地区化妆品包装产业行业运行情况 79</w:t>
      </w:r>
    </w:p>
    <w:p>
      <w:pPr>
        <w:spacing w:after="150"/>
      </w:pPr>
      <w:r>
        <w:rPr/>
        <w:t xml:space="preserve">第二节 2019-2023年华南地区化妆品包装产业行业运行情况 81</w:t>
      </w:r>
    </w:p>
    <w:p>
      <w:pPr>
        <w:spacing w:after="150"/>
      </w:pPr>
      <w:r>
        <w:rPr/>
        <w:t xml:space="preserve">第三节 2019-2023年华中地区化妆品包装产业行业运行情况 83</w:t>
      </w:r>
    </w:p>
    <w:p>
      <w:pPr>
        <w:spacing w:after="150"/>
      </w:pPr>
      <w:r>
        <w:rPr/>
        <w:t xml:space="preserve">第四节 2019-2023年华北地区化妆品包装产业行业运行情况 84</w:t>
      </w:r>
    </w:p>
    <w:p>
      <w:pPr>
        <w:spacing w:after="150"/>
      </w:pPr>
      <w:r>
        <w:rPr/>
        <w:t xml:space="preserve">第五节 2019-2023年西北地区化妆品包装产业行业运行情况 86</w:t>
      </w:r>
    </w:p>
    <w:p>
      <w:pPr>
        <w:spacing w:after="150"/>
      </w:pPr>
      <w:r>
        <w:rPr/>
        <w:t xml:space="preserve">第六节 2019-2023年西南地区化妆品包装产业行业运行情况 88</w:t>
      </w:r>
    </w:p>
    <w:p>
      <w:pPr>
        <w:spacing w:after="150"/>
      </w:pPr>
      <w:r>
        <w:rPr/>
        <w:t xml:space="preserve">第七节 2019-2023年东北地区化妆品包装产业行业运行情况 90</w:t>
      </w:r>
    </w:p>
    <w:p>
      <w:pPr>
        <w:spacing w:after="150"/>
      </w:pPr>
      <w:r>
        <w:rPr/>
        <w:t xml:space="preserve">第八节 主要省市集中度及竞争力分析 91</w:t>
      </w:r>
    </w:p>
    <w:p>
      <w:pPr>
        <w:spacing w:after="150"/>
      </w:pPr>
      <w:r>
        <w:rPr>
          <w:b w:val="1"/>
          <w:bCs w:val="1"/>
        </w:rPr>
        <w:t xml:space="preserve">第九章 2019-2023年中国化妆品包装行业重点企业竞争力分析 93</w:t>
      </w:r>
    </w:p>
    <w:p>
      <w:pPr>
        <w:spacing w:after="150"/>
      </w:pPr>
      <w:r>
        <w:rPr/>
        <w:t xml:space="preserve">第一节 三樱包装(江苏)有限公司 93</w:t>
      </w:r>
    </w:p>
    <w:p>
      <w:pPr>
        <w:spacing w:after="150"/>
      </w:pPr>
      <w:r>
        <w:rPr/>
        <w:t xml:space="preserve">一、公司基本情况 93</w:t>
      </w:r>
    </w:p>
    <w:p>
      <w:pPr>
        <w:spacing w:after="150"/>
      </w:pPr>
      <w:r>
        <w:rPr/>
        <w:t xml:space="preserve">二、公司主要财务指标分析 94</w:t>
      </w:r>
    </w:p>
    <w:p>
      <w:pPr>
        <w:spacing w:after="150"/>
      </w:pPr>
      <w:r>
        <w:rPr/>
        <w:t xml:space="preserve">三、公司投资情况 95</w:t>
      </w:r>
    </w:p>
    <w:p>
      <w:pPr>
        <w:spacing w:after="150"/>
      </w:pPr>
      <w:r>
        <w:rPr/>
        <w:t xml:space="preserve">四、公司未来战略分析 96</w:t>
      </w:r>
    </w:p>
    <w:p>
      <w:pPr>
        <w:spacing w:after="150"/>
      </w:pPr>
      <w:r>
        <w:rPr/>
        <w:t xml:space="preserve">第二节 群欣塑胶软管股份有限公司 96</w:t>
      </w:r>
    </w:p>
    <w:p>
      <w:pPr>
        <w:spacing w:after="150"/>
      </w:pPr>
      <w:r>
        <w:rPr/>
        <w:t xml:space="preserve">一、公司基本情况 96</w:t>
      </w:r>
    </w:p>
    <w:p>
      <w:pPr>
        <w:spacing w:after="150"/>
      </w:pPr>
      <w:r>
        <w:rPr/>
        <w:t xml:space="preserve">二、公司主要财务指标分析 97</w:t>
      </w:r>
    </w:p>
    <w:p>
      <w:pPr>
        <w:spacing w:after="150"/>
      </w:pPr>
      <w:r>
        <w:rPr/>
        <w:t xml:space="preserve">三、公司投资情况 97</w:t>
      </w:r>
    </w:p>
    <w:p>
      <w:pPr>
        <w:spacing w:after="150"/>
      </w:pPr>
      <w:r>
        <w:rPr/>
        <w:t xml:space="preserve">四、公司未来战略分析 97</w:t>
      </w:r>
    </w:p>
    <w:p>
      <w:pPr>
        <w:spacing w:after="150"/>
      </w:pPr>
      <w:r>
        <w:rPr/>
        <w:t xml:space="preserve">第三节 爱索尔(广州)包装有限公司 98</w:t>
      </w:r>
    </w:p>
    <w:p>
      <w:pPr>
        <w:spacing w:after="150"/>
      </w:pPr>
      <w:r>
        <w:rPr/>
        <w:t xml:space="preserve">一、公司基本情况 98</w:t>
      </w:r>
    </w:p>
    <w:p>
      <w:pPr>
        <w:spacing w:after="150"/>
      </w:pPr>
      <w:r>
        <w:rPr/>
        <w:t xml:space="preserve">二、公司主要财务指标分析 98</w:t>
      </w:r>
    </w:p>
    <w:p>
      <w:pPr>
        <w:spacing w:after="150"/>
      </w:pPr>
      <w:r>
        <w:rPr/>
        <w:t xml:space="preserve">三、公司投资情况 99</w:t>
      </w:r>
    </w:p>
    <w:p>
      <w:pPr>
        <w:spacing w:after="150"/>
      </w:pPr>
      <w:r>
        <w:rPr/>
        <w:t xml:space="preserve">四、公司未来战略分析 99</w:t>
      </w:r>
    </w:p>
    <w:p>
      <w:pPr>
        <w:spacing w:after="150"/>
      </w:pPr>
      <w:r>
        <w:rPr/>
        <w:t xml:space="preserve">第四节 广州瑞远新材料股份有限公司 102</w:t>
      </w:r>
    </w:p>
    <w:p>
      <w:pPr>
        <w:spacing w:after="150"/>
      </w:pPr>
      <w:r>
        <w:rPr/>
        <w:t xml:space="preserve">一、公司基本情况 102</w:t>
      </w:r>
    </w:p>
    <w:p>
      <w:pPr>
        <w:spacing w:after="150"/>
      </w:pPr>
      <w:r>
        <w:rPr/>
        <w:t xml:space="preserve">二、公司主要财务指标分析 102</w:t>
      </w:r>
    </w:p>
    <w:p>
      <w:pPr>
        <w:spacing w:after="150"/>
      </w:pPr>
      <w:r>
        <w:rPr/>
        <w:t xml:space="preserve">三、公司投资情况 102</w:t>
      </w:r>
    </w:p>
    <w:p>
      <w:pPr>
        <w:spacing w:after="150"/>
      </w:pPr>
      <w:r>
        <w:rPr/>
        <w:t xml:space="preserve">四、公司未来战略分析 103</w:t>
      </w:r>
    </w:p>
    <w:p>
      <w:pPr>
        <w:spacing w:after="150"/>
      </w:pPr>
      <w:r>
        <w:rPr/>
        <w:t xml:space="preserve">第五节 深圳市通产丽星股份有限公司 104</w:t>
      </w:r>
    </w:p>
    <w:p>
      <w:pPr>
        <w:spacing w:after="150"/>
      </w:pPr>
      <w:r>
        <w:rPr/>
        <w:t xml:space="preserve">一、公司基本情况 104</w:t>
      </w:r>
    </w:p>
    <w:p>
      <w:pPr>
        <w:spacing w:after="150"/>
      </w:pPr>
      <w:r>
        <w:rPr/>
        <w:t xml:space="preserve">二、公司主要财务指标分析 105</w:t>
      </w:r>
    </w:p>
    <w:p>
      <w:pPr>
        <w:spacing w:after="150"/>
      </w:pPr>
      <w:r>
        <w:rPr/>
        <w:t xml:space="preserve">三、公司投资情况 106</w:t>
      </w:r>
    </w:p>
    <w:p>
      <w:pPr>
        <w:spacing w:after="150"/>
      </w:pPr>
      <w:r>
        <w:rPr/>
        <w:t xml:space="preserve">四、公司未来战略分析 107</w:t>
      </w:r>
    </w:p>
    <w:p>
      <w:pPr>
        <w:spacing w:after="150"/>
      </w:pPr>
      <w:r>
        <w:rPr/>
        <w:t xml:space="preserve">第六节 浙江三荣塑胶有限公司 107</w:t>
      </w:r>
    </w:p>
    <w:p>
      <w:pPr>
        <w:spacing w:after="150"/>
      </w:pPr>
      <w:r>
        <w:rPr/>
        <w:t xml:space="preserve">一、公司基本情况 107</w:t>
      </w:r>
    </w:p>
    <w:p>
      <w:pPr>
        <w:spacing w:after="150"/>
      </w:pPr>
      <w:r>
        <w:rPr/>
        <w:t xml:space="preserve">二、公司主要财务指标分析 108</w:t>
      </w:r>
    </w:p>
    <w:p>
      <w:pPr>
        <w:spacing w:after="150"/>
      </w:pPr>
      <w:r>
        <w:rPr/>
        <w:t xml:space="preserve">三、公司投资情况 108</w:t>
      </w:r>
    </w:p>
    <w:p>
      <w:pPr>
        <w:spacing w:after="150"/>
      </w:pPr>
      <w:r>
        <w:rPr/>
        <w:t xml:space="preserve">四、公司未来战略分析 109</w:t>
      </w:r>
    </w:p>
    <w:p>
      <w:pPr>
        <w:spacing w:after="150"/>
      </w:pPr>
      <w:r>
        <w:rPr/>
        <w:t xml:space="preserve">第七节 烟台西蒙西塑料包装品有限公司 109</w:t>
      </w:r>
    </w:p>
    <w:p>
      <w:pPr>
        <w:spacing w:after="150"/>
      </w:pPr>
      <w:r>
        <w:rPr/>
        <w:t xml:space="preserve">一、公司基本情况 109</w:t>
      </w:r>
    </w:p>
    <w:p>
      <w:pPr>
        <w:spacing w:after="150"/>
      </w:pPr>
      <w:r>
        <w:rPr/>
        <w:t xml:space="preserve">二、公司主要财务指标分析 110</w:t>
      </w:r>
    </w:p>
    <w:p>
      <w:pPr>
        <w:spacing w:after="150"/>
      </w:pPr>
      <w:r>
        <w:rPr/>
        <w:t xml:space="preserve">三、公司投资情况 111</w:t>
      </w:r>
    </w:p>
    <w:p>
      <w:pPr>
        <w:spacing w:after="150"/>
      </w:pPr>
      <w:r>
        <w:rPr/>
        <w:t xml:space="preserve">四、公司未来战略分析 111</w:t>
      </w:r>
    </w:p>
    <w:p>
      <w:pPr>
        <w:spacing w:after="150"/>
      </w:pPr>
      <w:r>
        <w:rPr/>
        <w:t xml:space="preserve">第八节 万臣塑料制品(上海)有限公司 113</w:t>
      </w:r>
    </w:p>
    <w:p>
      <w:pPr>
        <w:spacing w:after="150"/>
      </w:pPr>
      <w:r>
        <w:rPr/>
        <w:t xml:space="preserve">一、公司基本情况 113</w:t>
      </w:r>
    </w:p>
    <w:p>
      <w:pPr>
        <w:spacing w:after="150"/>
      </w:pPr>
      <w:r>
        <w:rPr/>
        <w:t xml:space="preserve">二、公司主要财务指标分析 114</w:t>
      </w:r>
    </w:p>
    <w:p>
      <w:pPr>
        <w:spacing w:after="150"/>
      </w:pPr>
      <w:r>
        <w:rPr/>
        <w:t xml:space="preserve">三、公司投资情况 114</w:t>
      </w:r>
    </w:p>
    <w:p>
      <w:pPr>
        <w:spacing w:after="150"/>
      </w:pPr>
      <w:r>
        <w:rPr/>
        <w:t xml:space="preserve">四、公司未来战略分析 114</w:t>
      </w:r>
    </w:p>
    <w:p>
      <w:pPr>
        <w:spacing w:after="150"/>
      </w:pPr>
      <w:r>
        <w:rPr/>
        <w:t xml:space="preserve">第九节 浙江申达化妆品包装有限公司 115</w:t>
      </w:r>
    </w:p>
    <w:p>
      <w:pPr>
        <w:spacing w:after="150"/>
      </w:pPr>
      <w:r>
        <w:rPr/>
        <w:t xml:space="preserve">一、公司基本情况 115</w:t>
      </w:r>
    </w:p>
    <w:p>
      <w:pPr>
        <w:spacing w:after="150"/>
      </w:pPr>
      <w:r>
        <w:rPr/>
        <w:t xml:space="preserve">二、公司主要财务指标分析 115</w:t>
      </w:r>
    </w:p>
    <w:p>
      <w:pPr>
        <w:spacing w:after="150"/>
      </w:pPr>
      <w:r>
        <w:rPr/>
        <w:t xml:space="preserve">三、公司投资情况 116</w:t>
      </w:r>
    </w:p>
    <w:p>
      <w:pPr>
        <w:spacing w:after="150"/>
      </w:pPr>
      <w:r>
        <w:rPr/>
        <w:t xml:space="preserve">四、公司未来战略分析 116</w:t>
      </w:r>
    </w:p>
    <w:p>
      <w:pPr>
        <w:spacing w:after="150"/>
      </w:pPr>
      <w:r>
        <w:rPr/>
        <w:t xml:space="preserve">第十节 上海艾鲲新材料科技有限公司 117</w:t>
      </w:r>
    </w:p>
    <w:p>
      <w:pPr>
        <w:spacing w:after="150"/>
      </w:pPr>
      <w:r>
        <w:rPr/>
        <w:t xml:space="preserve">一、公司基本情况 117</w:t>
      </w:r>
    </w:p>
    <w:p>
      <w:pPr>
        <w:spacing w:after="150"/>
      </w:pPr>
      <w:r>
        <w:rPr/>
        <w:t xml:space="preserve">二、公司主要财务指标分析 117</w:t>
      </w:r>
    </w:p>
    <w:p>
      <w:pPr>
        <w:spacing w:after="150"/>
      </w:pPr>
      <w:r>
        <w:rPr/>
        <w:t xml:space="preserve">三、公司投资情况 118</w:t>
      </w:r>
    </w:p>
    <w:p>
      <w:pPr>
        <w:spacing w:after="150"/>
      </w:pPr>
      <w:r>
        <w:rPr/>
        <w:t xml:space="preserve">四、公司未来战略分析 118</w:t>
      </w:r>
    </w:p>
    <w:p>
      <w:pPr>
        <w:spacing w:after="150"/>
      </w:pPr>
      <w:r>
        <w:rPr>
          <w:b w:val="1"/>
          <w:bCs w:val="1"/>
        </w:rPr>
        <w:t xml:space="preserve">第十章 2024-2029年中国化妆品包装行业消费市场分析 119</w:t>
      </w:r>
    </w:p>
    <w:p>
      <w:pPr>
        <w:spacing w:after="150"/>
      </w:pPr>
      <w:r>
        <w:rPr/>
        <w:t xml:space="preserve">第一节 化妆品包装市场消费需求分析 119</w:t>
      </w:r>
    </w:p>
    <w:p>
      <w:pPr>
        <w:spacing w:after="150"/>
      </w:pPr>
      <w:r>
        <w:rPr/>
        <w:t xml:space="preserve">一、化妆品包装市场的消费需求变化 119</w:t>
      </w:r>
    </w:p>
    <w:p>
      <w:pPr>
        <w:spacing w:after="150"/>
      </w:pPr>
      <w:r>
        <w:rPr/>
        <w:t xml:space="preserve">二、化妆品包装行业的需求情况分析 119</w:t>
      </w:r>
    </w:p>
    <w:p>
      <w:pPr>
        <w:spacing w:after="150"/>
      </w:pPr>
      <w:r>
        <w:rPr/>
        <w:t xml:space="preserve">三、2019-2023年化妆品包装品牌市场消费需求分析 120</w:t>
      </w:r>
    </w:p>
    <w:p>
      <w:pPr>
        <w:spacing w:after="150"/>
      </w:pPr>
      <w:r>
        <w:rPr/>
        <w:t xml:space="preserve">第二节 化妆品包装消费市场状况分析 120</w:t>
      </w:r>
    </w:p>
    <w:p>
      <w:pPr>
        <w:spacing w:after="150"/>
      </w:pPr>
      <w:r>
        <w:rPr/>
        <w:t xml:space="preserve">一、化妆品包装行业消费特点 120</w:t>
      </w:r>
    </w:p>
    <w:p>
      <w:pPr>
        <w:spacing w:after="150"/>
      </w:pPr>
      <w:r>
        <w:rPr/>
        <w:t xml:space="preserve">二、化妆品包装行业消费分析 120</w:t>
      </w:r>
    </w:p>
    <w:p>
      <w:pPr>
        <w:spacing w:after="150"/>
      </w:pPr>
      <w:r>
        <w:rPr/>
        <w:t xml:space="preserve">三、化妆品包装行业消费结构分析 121</w:t>
      </w:r>
    </w:p>
    <w:p>
      <w:pPr>
        <w:spacing w:after="150"/>
      </w:pPr>
      <w:r>
        <w:rPr/>
        <w:t xml:space="preserve">四、化妆品包装行业消费的市场变化 121</w:t>
      </w:r>
    </w:p>
    <w:p>
      <w:pPr>
        <w:spacing w:after="150"/>
      </w:pPr>
      <w:r>
        <w:rPr/>
        <w:t xml:space="preserve">五、化妆品包装市场的消费方向 122</w:t>
      </w:r>
    </w:p>
    <w:p>
      <w:pPr>
        <w:spacing w:after="150"/>
      </w:pPr>
      <w:r>
        <w:rPr/>
        <w:t xml:space="preserve">第三节 化妆品包装行业产品的品牌市场调查 122</w:t>
      </w:r>
    </w:p>
    <w:p>
      <w:pPr>
        <w:spacing w:after="150"/>
      </w:pPr>
      <w:r>
        <w:rPr/>
        <w:t xml:space="preserve">一、消费者对行业品牌认知度宏观调查 122</w:t>
      </w:r>
    </w:p>
    <w:p>
      <w:pPr>
        <w:spacing w:after="150"/>
      </w:pPr>
      <w:r>
        <w:rPr/>
        <w:t xml:space="preserve">二、消费者对行业产品的品牌偏好调查 122</w:t>
      </w:r>
    </w:p>
    <w:p>
      <w:pPr>
        <w:spacing w:after="150"/>
      </w:pPr>
      <w:r>
        <w:rPr/>
        <w:t xml:space="preserve">三、消费者对行业品牌的首要认知渠道 123</w:t>
      </w:r>
    </w:p>
    <w:p>
      <w:pPr>
        <w:spacing w:after="150"/>
      </w:pPr>
      <w:r>
        <w:rPr/>
        <w:t xml:space="preserve">四、消费者经常购买的品牌调查 123</w:t>
      </w:r>
    </w:p>
    <w:p>
      <w:pPr>
        <w:spacing w:after="150"/>
      </w:pPr>
      <w:r>
        <w:rPr/>
        <w:t xml:space="preserve">五、化妆品包装行业品牌忠诚度调查 123</w:t>
      </w:r>
    </w:p>
    <w:p>
      <w:pPr>
        <w:spacing w:after="150"/>
      </w:pPr>
      <w:r>
        <w:rPr/>
        <w:t xml:space="preserve">六、化妆品包装行业品牌市场占有率调查 123</w:t>
      </w:r>
    </w:p>
    <w:p>
      <w:pPr>
        <w:spacing w:after="150"/>
      </w:pPr>
      <w:r>
        <w:rPr/>
        <w:t xml:space="preserve">七、消费者的消费理念调研 123</w:t>
      </w:r>
    </w:p>
    <w:p>
      <w:pPr>
        <w:spacing w:after="150"/>
      </w:pPr>
      <w:r>
        <w:rPr>
          <w:b w:val="1"/>
          <w:bCs w:val="1"/>
        </w:rPr>
        <w:t xml:space="preserve">第十一章 中国化妆品包装行业投资策略分析 125</w:t>
      </w:r>
    </w:p>
    <w:p>
      <w:pPr>
        <w:spacing w:after="150"/>
      </w:pPr>
      <w:r>
        <w:rPr/>
        <w:t xml:space="preserve">第一节 2019-2023年中国化妆品包装行业投资环境分析 125</w:t>
      </w:r>
    </w:p>
    <w:p>
      <w:pPr>
        <w:spacing w:after="150"/>
      </w:pPr>
      <w:r>
        <w:rPr/>
        <w:t xml:space="preserve">第二节 2019-2023年中国化妆品包装行业投资收益分析 126</w:t>
      </w:r>
    </w:p>
    <w:p>
      <w:pPr>
        <w:spacing w:after="150"/>
      </w:pPr>
      <w:r>
        <w:rPr/>
        <w:t xml:space="preserve">第三节 2019-2023年中国化妆品包装行业产品投资方向 126</w:t>
      </w:r>
    </w:p>
    <w:p>
      <w:pPr>
        <w:spacing w:after="150"/>
      </w:pPr>
      <w:r>
        <w:rPr/>
        <w:t xml:space="preserve">第四节 2024-2029年中国化妆品包装行业投资收益预测 128</w:t>
      </w:r>
    </w:p>
    <w:p>
      <w:pPr>
        <w:spacing w:after="150"/>
      </w:pPr>
      <w:r>
        <w:rPr/>
        <w:t xml:space="preserve">一、预测理论依据 128</w:t>
      </w:r>
    </w:p>
    <w:p>
      <w:pPr>
        <w:spacing w:after="150"/>
      </w:pPr>
      <w:r>
        <w:rPr/>
        <w:t xml:space="preserve">二、2024-2029年中国化妆品包装行业工业总产值预测 128</w:t>
      </w:r>
    </w:p>
    <w:p>
      <w:pPr>
        <w:spacing w:after="150"/>
      </w:pPr>
      <w:r>
        <w:rPr/>
        <w:t xml:space="preserve">三、2024-2029年中国化妆品包装行业销售收入预测 129</w:t>
      </w:r>
    </w:p>
    <w:p>
      <w:pPr>
        <w:spacing w:after="150"/>
      </w:pPr>
      <w:r>
        <w:rPr/>
        <w:t xml:space="preserve">四、2024-2029年中国化妆品包装行业净利润预测 129</w:t>
      </w:r>
    </w:p>
    <w:p>
      <w:pPr>
        <w:spacing w:after="150"/>
      </w:pPr>
      <w:r>
        <w:rPr/>
        <w:t xml:space="preserve">五、2024-2029年中国化妆品包装行业总资产预测 130</w:t>
      </w:r>
    </w:p>
    <w:p>
      <w:pPr>
        <w:spacing w:after="150"/>
      </w:pPr>
      <w:r>
        <w:rPr>
          <w:b w:val="1"/>
          <w:bCs w:val="1"/>
        </w:rPr>
        <w:t xml:space="preserve">第十二章 中国化妆品包装行业投资风险分析 131</w:t>
      </w:r>
    </w:p>
    <w:p>
      <w:pPr>
        <w:spacing w:after="150"/>
      </w:pPr>
      <w:r>
        <w:rPr/>
        <w:t xml:space="preserve">第一节 中国化妆品包装行业内部风险分析 131</w:t>
      </w:r>
    </w:p>
    <w:p>
      <w:pPr>
        <w:spacing w:after="150"/>
      </w:pPr>
      <w:r>
        <w:rPr/>
        <w:t xml:space="preserve">一、市场竞争风险分析 131</w:t>
      </w:r>
    </w:p>
    <w:p>
      <w:pPr>
        <w:spacing w:after="150"/>
      </w:pPr>
      <w:r>
        <w:rPr/>
        <w:t xml:space="preserve">二、技术水平风险分析 132</w:t>
      </w:r>
    </w:p>
    <w:p>
      <w:pPr>
        <w:spacing w:after="150"/>
      </w:pPr>
      <w:r>
        <w:rPr/>
        <w:t xml:space="preserve">三、企业竞争风险分析 134</w:t>
      </w:r>
    </w:p>
    <w:p>
      <w:pPr>
        <w:spacing w:after="150"/>
      </w:pPr>
      <w:r>
        <w:rPr/>
        <w:t xml:space="preserve">第二节 中国化妆品包装行业外部风险分析 136</w:t>
      </w:r>
    </w:p>
    <w:p>
      <w:pPr>
        <w:spacing w:after="150"/>
      </w:pPr>
      <w:r>
        <w:rPr/>
        <w:t xml:space="preserve">一、宏观经济环境风险分析 136</w:t>
      </w:r>
    </w:p>
    <w:p>
      <w:pPr>
        <w:spacing w:after="150"/>
      </w:pPr>
      <w:r>
        <w:rPr/>
        <w:t xml:space="preserve">二、行业政策环境风险分析 137</w:t>
      </w:r>
    </w:p>
    <w:p>
      <w:pPr>
        <w:spacing w:after="150"/>
      </w:pPr>
      <w:r>
        <w:rPr/>
        <w:t xml:space="preserve">三、关联行业风险分析 138</w:t>
      </w:r>
    </w:p>
    <w:p>
      <w:pPr>
        <w:spacing w:after="150"/>
      </w:pPr>
      <w:r>
        <w:rPr>
          <w:b w:val="1"/>
          <w:bCs w:val="1"/>
        </w:rPr>
        <w:t xml:space="preserve">第四部分 发展战略研究</w:t>
      </w:r>
    </w:p>
    <w:p>
      <w:pPr>
        <w:spacing w:after="150"/>
      </w:pPr>
      <w:r>
        <w:rPr>
          <w:b w:val="1"/>
          <w:bCs w:val="1"/>
        </w:rPr>
        <w:t xml:space="preserve">第十三章 化妆品包装行业发展趋势与投资战略研究 140</w:t>
      </w:r>
    </w:p>
    <w:p>
      <w:pPr>
        <w:spacing w:after="150"/>
      </w:pPr>
      <w:r>
        <w:rPr/>
        <w:t xml:space="preserve">第一节 化妆品包装市场发展潜力分析 140</w:t>
      </w:r>
    </w:p>
    <w:p>
      <w:pPr>
        <w:spacing w:after="150"/>
      </w:pPr>
      <w:r>
        <w:rPr/>
        <w:t xml:space="preserve">一、市场空间广阔 140</w:t>
      </w:r>
    </w:p>
    <w:p>
      <w:pPr>
        <w:spacing w:after="150"/>
      </w:pPr>
      <w:r>
        <w:rPr/>
        <w:t xml:space="preserve">二、竞争格局变化 140</w:t>
      </w:r>
    </w:p>
    <w:p>
      <w:pPr>
        <w:spacing w:after="150"/>
      </w:pPr>
      <w:r>
        <w:rPr/>
        <w:t xml:space="preserve">三、高科技应用带来新生机 140</w:t>
      </w:r>
    </w:p>
    <w:p>
      <w:pPr>
        <w:spacing w:after="150"/>
      </w:pPr>
      <w:r>
        <w:rPr/>
        <w:t xml:space="preserve">第二节 化妆品包装行业发展趋势分析 140</w:t>
      </w:r>
    </w:p>
    <w:p>
      <w:pPr>
        <w:spacing w:after="150"/>
      </w:pPr>
      <w:r>
        <w:rPr/>
        <w:t xml:space="preserve">一、品牌格局趋势 140</w:t>
      </w:r>
    </w:p>
    <w:p>
      <w:pPr>
        <w:spacing w:after="150"/>
      </w:pPr>
      <w:r>
        <w:rPr/>
        <w:t xml:space="preserve">二、渠道分布趋势 141</w:t>
      </w:r>
    </w:p>
    <w:p>
      <w:pPr>
        <w:spacing w:after="150"/>
      </w:pPr>
      <w:r>
        <w:rPr/>
        <w:t xml:space="preserve">三、消费趋势分析 141</w:t>
      </w:r>
    </w:p>
    <w:p>
      <w:pPr>
        <w:spacing w:after="150"/>
      </w:pPr>
      <w:r>
        <w:rPr/>
        <w:t xml:space="preserve">第三节 化妆品包装行业发展战略研究 142</w:t>
      </w:r>
    </w:p>
    <w:p>
      <w:pPr>
        <w:spacing w:after="150"/>
      </w:pPr>
      <w:r>
        <w:rPr/>
        <w:t xml:space="preserve">一、战略综合规划 142</w:t>
      </w:r>
    </w:p>
    <w:p>
      <w:pPr>
        <w:spacing w:after="150"/>
      </w:pPr>
      <w:r>
        <w:rPr/>
        <w:t xml:space="preserve">二、技术开发战略 144</w:t>
      </w:r>
    </w:p>
    <w:p>
      <w:pPr>
        <w:spacing w:after="150"/>
      </w:pPr>
      <w:r>
        <w:rPr/>
        <w:t xml:space="preserve">三、区域战略规划 146</w:t>
      </w:r>
    </w:p>
    <w:p>
      <w:pPr>
        <w:spacing w:after="150"/>
      </w:pPr>
      <w:r>
        <w:rPr/>
        <w:t xml:space="preserve">四、产业战略规划 149</w:t>
      </w:r>
    </w:p>
    <w:p>
      <w:pPr>
        <w:spacing w:after="150"/>
      </w:pPr>
      <w:r>
        <w:rPr/>
        <w:t xml:space="preserve">五、营销品牌战略 151</w:t>
      </w:r>
    </w:p>
    <w:p>
      <w:pPr>
        <w:spacing w:after="150"/>
      </w:pPr>
      <w:r>
        <w:rPr/>
        <w:t xml:space="preserve">六、竞争战略规划 153</w:t>
      </w:r>
    </w:p>
    <w:p>
      <w:pPr>
        <w:spacing w:after="150"/>
      </w:pPr>
      <w:r>
        <w:rPr>
          <w:b w:val="1"/>
          <w:bCs w:val="1"/>
        </w:rPr>
        <w:t xml:space="preserve">第十四章 2024-2029年化妆品包装行业市场策略分析 162</w:t>
      </w:r>
    </w:p>
    <w:p>
      <w:pPr>
        <w:spacing w:after="150"/>
      </w:pPr>
      <w:r>
        <w:rPr/>
        <w:t xml:space="preserve">第一节 化妆品包装行业营销策略分析及建议 162</w:t>
      </w:r>
    </w:p>
    <w:p>
      <w:pPr>
        <w:spacing w:after="150"/>
      </w:pPr>
      <w:r>
        <w:rPr/>
        <w:t xml:space="preserve">一、化妆品包装行业营销模式 162</w:t>
      </w:r>
    </w:p>
    <w:p>
      <w:pPr>
        <w:spacing w:after="150"/>
      </w:pPr>
      <w:r>
        <w:rPr/>
        <w:t xml:space="preserve">二、化妆品包装行业营销策略 164</w:t>
      </w:r>
    </w:p>
    <w:p>
      <w:pPr>
        <w:spacing w:after="150"/>
      </w:pPr>
      <w:r>
        <w:rPr/>
        <w:t xml:space="preserve">三、外销与内销优势分析 168</w:t>
      </w:r>
    </w:p>
    <w:p>
      <w:pPr>
        <w:spacing w:after="150"/>
      </w:pPr>
      <w:r>
        <w:rPr/>
        <w:t xml:space="preserve">第二节 化妆品包装行业企业经营发展分析及建议 169</w:t>
      </w:r>
    </w:p>
    <w:p>
      <w:pPr>
        <w:spacing w:after="150"/>
      </w:pPr>
      <w:r>
        <w:rPr/>
        <w:t xml:space="preserve">一、化妆品包装行业经营模式 169</w:t>
      </w:r>
    </w:p>
    <w:p>
      <w:pPr>
        <w:spacing w:after="150"/>
      </w:pPr>
      <w:r>
        <w:rPr/>
        <w:t xml:space="preserve">第三节 多元化策略分析 173</w:t>
      </w:r>
    </w:p>
    <w:p>
      <w:pPr>
        <w:spacing w:after="150"/>
      </w:pPr>
      <w:r>
        <w:rPr/>
        <w:t xml:space="preserve">一、行业多元化策略研究 173</w:t>
      </w:r>
    </w:p>
    <w:p>
      <w:pPr>
        <w:spacing w:after="150"/>
      </w:pPr>
      <w:r>
        <w:rPr/>
        <w:t xml:space="preserve">二、现有竞争企业多元化业务模式 177</w:t>
      </w:r>
    </w:p>
    <w:p>
      <w:pPr>
        <w:spacing w:after="150"/>
      </w:pPr>
      <w:r>
        <w:rPr/>
        <w:t xml:space="preserve">三、上下游行业策略分析 178</w:t>
      </w:r>
    </w:p>
    <w:p>
      <w:pPr>
        <w:spacing w:after="150"/>
      </w:pPr>
      <w:r>
        <w:rPr/>
        <w:t xml:space="preserve">第四节 市场重点客户战略实施 178</w:t>
      </w:r>
    </w:p>
    <w:p>
      <w:pPr>
        <w:spacing w:after="150"/>
      </w:pPr>
      <w:r>
        <w:rPr/>
        <w:t xml:space="preserve">一、实施重点客户战略的必要性 178</w:t>
      </w:r>
    </w:p>
    <w:p>
      <w:pPr>
        <w:spacing w:after="150"/>
      </w:pPr>
      <w:r>
        <w:rPr/>
        <w:t xml:space="preserve">二、合理确立重点客户 179</w:t>
      </w:r>
    </w:p>
    <w:p>
      <w:pPr>
        <w:spacing w:after="150"/>
      </w:pPr>
      <w:r>
        <w:rPr/>
        <w:t xml:space="preserve">三、重点客户战略管理 180</w:t>
      </w:r>
    </w:p>
    <w:p>
      <w:pPr>
        <w:spacing w:after="150"/>
      </w:pPr>
      <w:r>
        <w:rPr/>
        <w:t xml:space="preserve">四、重点客户管理功能 181</w:t>
      </w:r>
    </w:p>
    <w:p>
      <w:pPr>
        <w:spacing w:after="150"/>
      </w:pPr>
      <w:r>
        <w:rPr>
          <w:b w:val="1"/>
          <w:bCs w:val="1"/>
        </w:rPr>
        <w:t xml:space="preserve">第十五章 行业发展趋势及投资建议分析 184</w:t>
      </w:r>
    </w:p>
    <w:p>
      <w:pPr>
        <w:spacing w:after="150"/>
      </w:pPr>
      <w:r>
        <w:rPr/>
        <w:t xml:space="preserve">第一节 2024-2029年全国市场规模及增长趋势 184</w:t>
      </w:r>
    </w:p>
    <w:p>
      <w:pPr>
        <w:spacing w:after="150"/>
      </w:pPr>
      <w:r>
        <w:rPr/>
        <w:t xml:space="preserve">一、互联网+化妆品包装商业模式 184</w:t>
      </w:r>
    </w:p>
    <w:p>
      <w:pPr>
        <w:spacing w:after="150"/>
      </w:pPr>
      <w:r>
        <w:rPr/>
        <w:t xml:space="preserve">二、互联网+化妆品包装案例分析 186</w:t>
      </w:r>
    </w:p>
    <w:p>
      <w:pPr>
        <w:spacing w:after="150"/>
      </w:pPr>
      <w:r>
        <w:rPr/>
        <w:t xml:space="preserve">三、互联网背景下化妆品包装行业发展趋势分析 190</w:t>
      </w:r>
    </w:p>
    <w:p>
      <w:pPr>
        <w:spacing w:after="150"/>
      </w:pPr>
      <w:r>
        <w:rPr/>
        <w:t xml:space="preserve">第二节 2024-2029年全国投资规模预测 192</w:t>
      </w:r>
    </w:p>
    <w:p>
      <w:pPr>
        <w:spacing w:after="150"/>
      </w:pPr>
      <w:r>
        <w:rPr/>
        <w:t xml:space="preserve">第三节 2024-2029年市场盈利预测 193</w:t>
      </w:r>
    </w:p>
    <w:p>
      <w:pPr>
        <w:spacing w:after="150"/>
      </w:pPr>
      <w:r>
        <w:rPr/>
        <w:t xml:space="preserve">第四节 中国营销企业投资运作模式分析 194</w:t>
      </w:r>
    </w:p>
    <w:p>
      <w:pPr>
        <w:spacing w:after="150"/>
      </w:pPr>
      <w:r>
        <w:rPr/>
        <w:t xml:space="preserve">第五节 项目投资建议 195</w:t>
      </w:r>
    </w:p>
    <w:p>
      <w:pPr>
        <w:spacing w:after="150"/>
      </w:pPr>
      <w:r>
        <w:rPr/>
        <w:t xml:space="preserve">一、项目投资注意事项 195</w:t>
      </w:r>
    </w:p>
    <w:p>
      <w:pPr>
        <w:spacing w:after="150"/>
      </w:pPr>
      <w:r>
        <w:rPr/>
        <w:t xml:space="preserve">二、销售注意事项 197</w:t>
      </w:r>
    </w:p>
    <w:p>
      <w:pPr>
        <w:spacing w:after="150"/>
      </w:pPr>
      <w:r>
        <w:rPr>
          <w:b w:val="1"/>
          <w:bCs w:val="1"/>
        </w:rPr>
        <w:t xml:space="preserve">图表目录</w:t>
      </w:r>
    </w:p>
    <w:p>
      <w:pPr>
        <w:spacing w:after="150"/>
      </w:pPr>
      <w:r>
        <w:rPr/>
        <w:t xml:space="preserve">图表：全球化妆品包装龙头 13</w:t>
      </w:r>
    </w:p>
    <w:p>
      <w:pPr>
        <w:spacing w:after="150"/>
      </w:pPr>
      <w:r>
        <w:rPr/>
        <w:t xml:space="preserve">图表：全球化妆品包装行业规模测算 18</w:t>
      </w:r>
    </w:p>
    <w:p>
      <w:pPr>
        <w:spacing w:after="150"/>
      </w:pPr>
      <w:r>
        <w:rPr/>
        <w:t xml:space="preserve">图表：2019-2023年全球化妆品包装行业市场销量规模(单位：亿件) 19</w:t>
      </w:r>
    </w:p>
    <w:p>
      <w:pPr>
        <w:spacing w:after="150"/>
      </w:pPr>
      <w:r>
        <w:rPr/>
        <w:t xml:space="preserve">图表：2019-2023年中外化妆品包装市场规模对比(单位：亿人民币) 19</w:t>
      </w:r>
    </w:p>
    <w:p>
      <w:pPr>
        <w:spacing w:after="150"/>
      </w:pPr>
      <w:r>
        <w:rPr/>
        <w:t xml:space="preserve">图表：2019-2023年全球主要经济体化妆品包装市场规模占比 20</w:t>
      </w:r>
    </w:p>
    <w:p>
      <w:pPr>
        <w:spacing w:after="150"/>
      </w:pPr>
      <w:r>
        <w:rPr/>
        <w:t xml:space="preserve">图表：2016-2022年中国化妆品包装行业市场规模 21</w:t>
      </w:r>
    </w:p>
    <w:p>
      <w:pPr>
        <w:spacing w:after="150"/>
      </w:pPr>
      <w:r>
        <w:rPr/>
        <w:t xml:space="preserve">图表：2017-2022年中国化妆品包装行业市场销量规模(单位：亿件) 22</w:t>
      </w:r>
    </w:p>
    <w:p>
      <w:pPr>
        <w:spacing w:after="150"/>
      </w:pPr>
      <w:r>
        <w:rPr/>
        <w:t xml:space="preserve">图表：中国化妆品包装重点区域供给分布 22</w:t>
      </w:r>
    </w:p>
    <w:p>
      <w:pPr>
        <w:spacing w:after="150"/>
      </w:pPr>
      <w:r>
        <w:rPr/>
        <w:t xml:space="preserve">图表：化妆品包装企业相关成本占比 24</w:t>
      </w:r>
    </w:p>
    <w:p>
      <w:pPr>
        <w:spacing w:after="150"/>
      </w:pPr>
      <w:r>
        <w:rPr/>
        <w:t xml:space="preserve">图表：化妆品包装品生产流程图 24</w:t>
      </w:r>
    </w:p>
    <w:p>
      <w:pPr>
        <w:spacing w:after="150"/>
      </w:pPr>
      <w:r>
        <w:rPr/>
        <w:t xml:space="preserve">图表：国际知名品牌中国市场概况 39</w:t>
      </w:r>
    </w:p>
    <w:p>
      <w:pPr>
        <w:spacing w:after="150"/>
      </w:pPr>
      <w:r>
        <w:rPr/>
        <w:t xml:space="preserve">图表：化妆品包装公司市场概况 40</w:t>
      </w:r>
    </w:p>
    <w:p>
      <w:pPr>
        <w:spacing w:after="150"/>
      </w:pPr>
      <w:r>
        <w:rPr/>
        <w:t xml:space="preserve">图表：我国企业垂直行业信息化投融资事件数量(单位：件) 56</w:t>
      </w:r>
    </w:p>
    <w:p>
      <w:pPr>
        <w:spacing w:after="150"/>
      </w:pPr>
      <w:r>
        <w:rPr/>
        <w:t xml:space="preserve">图表：珀莱雅水漾芯肌套装 67</w:t>
      </w:r>
    </w:p>
    <w:p>
      <w:pPr>
        <w:spacing w:after="150"/>
      </w:pPr>
      <w:r>
        <w:rPr/>
        <w:t xml:space="preserve">图表：巴黎欧莱雅亮白眼霜 68</w:t>
      </w:r>
    </w:p>
    <w:p>
      <w:pPr>
        <w:spacing w:after="150"/>
      </w:pPr>
      <w:r>
        <w:rPr/>
        <w:t xml:space="preserve">图表：资生堂智能感应气垫粉底 69</w:t>
      </w:r>
    </w:p>
    <w:p>
      <w:pPr>
        <w:spacing w:after="150"/>
      </w:pPr>
      <w:r>
        <w:rPr/>
        <w:t xml:space="preserve">图表：小蜜坊亲蜜润唇棒 70</w:t>
      </w:r>
    </w:p>
    <w:p>
      <w:pPr>
        <w:spacing w:after="150"/>
      </w:pPr>
      <w:r>
        <w:rPr/>
        <w:t xml:space="preserve">图表：咔拉宝宝儿童洗护 71</w:t>
      </w:r>
    </w:p>
    <w:p>
      <w:pPr>
        <w:spacing w:after="150"/>
      </w:pPr>
      <w:r>
        <w:rPr/>
        <w:t xml:space="preserve">图表：我国化妆品消费结构 73</w:t>
      </w:r>
    </w:p>
    <w:p>
      <w:pPr>
        <w:spacing w:after="150"/>
      </w:pPr>
      <w:r>
        <w:rPr/>
        <w:t xml:space="preserve">图表：我国各类化妆品包装占比情况 74</w:t>
      </w:r>
    </w:p>
    <w:p>
      <w:pPr>
        <w:spacing w:after="150"/>
      </w:pPr>
      <w:r>
        <w:rPr/>
        <w:t xml:space="preserve">图表：化妆品包装行业近年来盈利能力逐年改善 75</w:t>
      </w:r>
    </w:p>
    <w:p>
      <w:pPr>
        <w:spacing w:after="150"/>
      </w:pPr>
      <w:r>
        <w:rPr/>
        <w:t xml:space="preserve">图表：2019-2023年中国化妆品包装行业总资产规模(单位：亿元) 76</w:t>
      </w:r>
    </w:p>
    <w:p>
      <w:pPr>
        <w:spacing w:after="150"/>
      </w:pPr>
      <w:r>
        <w:rPr/>
        <w:t xml:space="preserve">图表：2019-2023年中国化妆品包装行业资产负债水平 76</w:t>
      </w:r>
    </w:p>
    <w:p>
      <w:pPr>
        <w:spacing w:after="150"/>
      </w:pPr>
      <w:r>
        <w:rPr/>
        <w:t xml:space="preserve">图表：2019-2023年中国化妆品包装行业收入规模(单位：亿元) 77</w:t>
      </w:r>
    </w:p>
    <w:p>
      <w:pPr>
        <w:spacing w:after="150"/>
      </w:pPr>
      <w:r>
        <w:rPr/>
        <w:t xml:space="preserve">图表：2019-2023年中国化妆品包装行业运营能力指标 77</w:t>
      </w:r>
    </w:p>
    <w:p>
      <w:pPr>
        <w:spacing w:after="150"/>
      </w:pPr>
      <w:r>
        <w:rPr/>
        <w:t xml:space="preserve">图表：2019-2023年中国化妆品包装行业收入增速情况 78</w:t>
      </w:r>
    </w:p>
    <w:p>
      <w:pPr>
        <w:spacing w:after="150"/>
      </w:pPr>
      <w:r>
        <w:rPr/>
        <w:t xml:space="preserve">图表：中国化妆品包装行业主要竞争企业 80</w:t>
      </w:r>
    </w:p>
    <w:p>
      <w:pPr>
        <w:spacing w:after="150"/>
      </w:pPr>
      <w:r>
        <w:rPr/>
        <w:t xml:space="preserve">图表：基于庞大的市场及本土优势，全球范围内国内化妆品包装企业更有前景 83</w:t>
      </w:r>
    </w:p>
    <w:p>
      <w:pPr>
        <w:spacing w:after="150"/>
      </w:pPr>
      <w:r>
        <w:rPr/>
        <w:t xml:space="preserve">图表：2024-2029年中国化妆品行业零售额规模预测 85</w:t>
      </w:r>
    </w:p>
    <w:p>
      <w:pPr>
        <w:spacing w:after="150"/>
      </w:pPr>
      <w:r>
        <w:rPr/>
        <w:t xml:space="preserve">图表：化妆品包装企业盈利图谱 86</w:t>
      </w:r>
    </w:p>
    <w:p>
      <w:pPr>
        <w:spacing w:after="150"/>
      </w:pPr>
      <w:r>
        <w:rPr/>
        <w:t xml:space="preserve">图表：2024-2029年化妆品包装行业盈利能力预测 87</w:t>
      </w:r>
    </w:p>
    <w:p>
      <w:pPr>
        <w:spacing w:after="150"/>
      </w:pPr>
      <w:r>
        <w:rPr/>
        <w:t xml:space="preserve">图表：2024-2029年化妆品包装行业资产负债水平预测 88</w:t>
      </w:r>
    </w:p>
    <w:p>
      <w:pPr>
        <w:spacing w:after="150"/>
      </w:pPr>
      <w:r>
        <w:rPr/>
        <w:t xml:space="preserve">图表：2024-2029年我国化妆品包装行业产值规模预测(单位：亿元) 88</w:t>
      </w:r>
    </w:p>
    <w:p>
      <w:pPr>
        <w:spacing w:after="150"/>
      </w:pPr>
      <w:r>
        <w:rPr/>
        <w:t xml:space="preserve">图表：2024-2029年我国化妆品包装行业总资产规模预测(单位：亿元) 89</w:t>
      </w:r>
    </w:p>
    <w:p>
      <w:pPr>
        <w:spacing w:after="150"/>
      </w:pPr>
      <w:r>
        <w:rPr/>
        <w:t xml:space="preserve">图表：华东地区划分位置图 90</w:t>
      </w:r>
    </w:p>
    <w:p>
      <w:pPr>
        <w:spacing w:after="150"/>
      </w:pPr>
      <w:r>
        <w:rPr/>
        <w:t xml:space="preserve">图表：华东地区主要化妆品包装企业 91</w:t>
      </w:r>
    </w:p>
    <w:p>
      <w:pPr>
        <w:spacing w:after="150"/>
      </w:pPr>
      <w:r>
        <w:rPr/>
        <w:t xml:space="preserve">图表：2019-2023年华东地区化妆品包装产业市场规模 91</w:t>
      </w:r>
    </w:p>
    <w:p>
      <w:pPr>
        <w:spacing w:after="150"/>
      </w:pPr>
      <w:r>
        <w:rPr/>
        <w:t xml:space="preserve">图表：华南地区划分位置图 92</w:t>
      </w:r>
    </w:p>
    <w:p>
      <w:pPr>
        <w:spacing w:after="150"/>
      </w:pPr>
      <w:r>
        <w:rPr/>
        <w:t xml:space="preserve">图表：华南地区主要化妆品包装企业 93</w:t>
      </w:r>
    </w:p>
    <w:p>
      <w:pPr>
        <w:spacing w:after="150"/>
      </w:pPr>
      <w:r>
        <w:rPr/>
        <w:t xml:space="preserve">图表：2019-2023年华南地区化妆品包装产业市场规模 93</w:t>
      </w:r>
    </w:p>
    <w:p>
      <w:pPr>
        <w:spacing w:after="150"/>
      </w:pPr>
      <w:r>
        <w:rPr/>
        <w:t xml:space="preserve">图表：华中地区划分位置图 94</w:t>
      </w:r>
    </w:p>
    <w:p>
      <w:pPr>
        <w:spacing w:after="150"/>
      </w:pPr>
      <w:r>
        <w:rPr/>
        <w:t xml:space="preserve">图表：华中地区主要化妆品包装企业 95</w:t>
      </w:r>
    </w:p>
    <w:p>
      <w:pPr>
        <w:spacing w:after="150"/>
      </w:pPr>
      <w:r>
        <w:rPr/>
        <w:t xml:space="preserve">图表：2019-2023年华中地区化妆品包装产业市场规模 95</w:t>
      </w:r>
    </w:p>
    <w:p>
      <w:pPr>
        <w:spacing w:after="150"/>
      </w:pPr>
      <w:r>
        <w:rPr/>
        <w:t xml:space="preserve">图表：华北地区划分位置图 96</w:t>
      </w:r>
    </w:p>
    <w:p>
      <w:pPr>
        <w:spacing w:after="150"/>
      </w:pPr>
      <w:r>
        <w:rPr/>
        <w:t xml:space="preserve">图表：华北地区主要化妆品包装企业 96</w:t>
      </w:r>
    </w:p>
    <w:p>
      <w:pPr>
        <w:spacing w:after="150"/>
      </w:pPr>
      <w:r>
        <w:rPr/>
        <w:t xml:space="preserve">图表：2019-2023年华北地区化妆品包装产业市场规模 97</w:t>
      </w:r>
    </w:p>
    <w:p>
      <w:pPr>
        <w:spacing w:after="150"/>
      </w:pPr>
      <w:r>
        <w:rPr/>
        <w:t xml:space="preserve">图表：西北地区划分位置图 98</w:t>
      </w:r>
    </w:p>
    <w:p>
      <w:pPr>
        <w:spacing w:after="150"/>
      </w:pPr>
      <w:r>
        <w:rPr/>
        <w:t xml:space="preserve">图表：西北主要化妆品包装企业 98</w:t>
      </w:r>
    </w:p>
    <w:p>
      <w:pPr>
        <w:spacing w:after="150"/>
      </w:pPr>
      <w:r>
        <w:rPr/>
        <w:t xml:space="preserve">图表：2019-2023年西北地区化妆品包装产业市场规模 99</w:t>
      </w:r>
    </w:p>
    <w:p>
      <w:pPr>
        <w:spacing w:after="150"/>
      </w:pPr>
      <w:r>
        <w:rPr/>
        <w:t xml:space="preserve">图表：西南地区划分位置图 100</w:t>
      </w:r>
    </w:p>
    <w:p>
      <w:pPr>
        <w:spacing w:after="150"/>
      </w:pPr>
      <w:r>
        <w:rPr/>
        <w:t xml:space="preserve">图表：西南地区主要化妆品包装企业 100</w:t>
      </w:r>
    </w:p>
    <w:p>
      <w:pPr>
        <w:spacing w:after="150"/>
      </w:pPr>
      <w:r>
        <w:rPr/>
        <w:t xml:space="preserve">图表：2019-2023年西南地区化妆品包装产业市场规模 101</w:t>
      </w:r>
    </w:p>
    <w:p>
      <w:pPr>
        <w:spacing w:after="150"/>
      </w:pPr>
      <w:r>
        <w:rPr/>
        <w:t xml:space="preserve">图表：东北地区划分位置图 101</w:t>
      </w:r>
    </w:p>
    <w:p>
      <w:pPr>
        <w:spacing w:after="150"/>
      </w:pPr>
      <w:r>
        <w:rPr/>
        <w:t xml:space="preserve">图表：东北地区主要化妆品包装企业 102</w:t>
      </w:r>
    </w:p>
    <w:p>
      <w:pPr>
        <w:spacing w:after="150"/>
      </w:pPr>
      <w:r>
        <w:rPr/>
        <w:t xml:space="preserve">图表：2019-2023年东北地区化妆品包装产业市场规模 102</w:t>
      </w:r>
    </w:p>
    <w:p>
      <w:pPr>
        <w:spacing w:after="150"/>
      </w:pPr>
      <w:r>
        <w:rPr/>
        <w:t xml:space="preserve">图表：中国化妆品包装产业地区集中度非常高 103</w:t>
      </w:r>
    </w:p>
    <w:p>
      <w:pPr>
        <w:spacing w:after="150"/>
      </w:pPr>
      <w:r>
        <w:rPr/>
        <w:t xml:space="preserve">图表：三樱包装组织结构 105</w:t>
      </w:r>
    </w:p>
    <w:p>
      <w:pPr>
        <w:spacing w:after="150"/>
      </w:pPr>
      <w:r>
        <w:rPr/>
        <w:t xml:space="preserve">图表：三樱包装主要产品 106</w:t>
      </w:r>
    </w:p>
    <w:p>
      <w:pPr>
        <w:spacing w:after="150"/>
      </w:pPr>
      <w:r>
        <w:rPr/>
        <w:t xml:space="preserve">图表：爱索尔化妆品领域相关产品 110</w:t>
      </w:r>
    </w:p>
    <w:p>
      <w:pPr>
        <w:spacing w:after="150"/>
      </w:pPr>
      <w:r>
        <w:rPr/>
        <w:t xml:space="preserve">图表：爱索尔全球化布局 112</w:t>
      </w:r>
    </w:p>
    <w:p>
      <w:pPr>
        <w:spacing w:after="150"/>
      </w:pPr>
      <w:r>
        <w:rPr/>
        <w:t xml:space="preserve">图表：爱索尔全球客户群体 112</w:t>
      </w:r>
    </w:p>
    <w:p>
      <w:pPr>
        <w:spacing w:after="150"/>
      </w:pPr>
      <w:r>
        <w:rPr/>
        <w:t xml:space="preserve">图表：瑞远化妆品包装产品 114</w:t>
      </w:r>
    </w:p>
    <w:p>
      <w:pPr>
        <w:spacing w:after="150"/>
      </w:pPr>
      <w:r>
        <w:rPr/>
        <w:t xml:space="preserve">图表：瑞远的主要客户 115</w:t>
      </w:r>
    </w:p>
    <w:p>
      <w:pPr>
        <w:spacing w:after="150"/>
      </w:pPr>
      <w:r>
        <w:rPr/>
        <w:t xml:space="preserve">图表：2019-2023年公司主要财务数据(单位：元) 116</w:t>
      </w:r>
    </w:p>
    <w:p>
      <w:pPr>
        <w:spacing w:after="150"/>
      </w:pPr>
      <w:r>
        <w:rPr/>
        <w:t xml:space="preserve">图表：2019-2023年公司主要产销数据 116</w:t>
      </w:r>
    </w:p>
    <w:p>
      <w:pPr>
        <w:spacing w:after="150"/>
      </w:pPr>
      <w:r>
        <w:rPr/>
        <w:t xml:space="preserve">图表：通产丽星主要客户 117</w:t>
      </w:r>
    </w:p>
    <w:p>
      <w:pPr>
        <w:spacing w:after="150"/>
      </w:pPr>
      <w:r>
        <w:rPr/>
        <w:t xml:space="preserve">图表：三荣塑胶主要产品 119</w:t>
      </w:r>
    </w:p>
    <w:p>
      <w:pPr>
        <w:spacing w:after="150"/>
      </w:pPr>
      <w:r>
        <w:rPr/>
        <w:t xml:space="preserve">图表：西蒙西塑料化妆品软管 122</w:t>
      </w:r>
    </w:p>
    <w:p>
      <w:pPr>
        <w:spacing w:after="150"/>
      </w:pPr>
      <w:r>
        <w:rPr/>
        <w:t xml:space="preserve">图表：西蒙西塑料主要合作伙伴 123</w:t>
      </w:r>
    </w:p>
    <w:p>
      <w:pPr>
        <w:spacing w:after="150"/>
      </w:pPr>
      <w:r>
        <w:rPr/>
        <w:t xml:space="preserve">图表：万臣塑料发展历程 124</w:t>
      </w:r>
    </w:p>
    <w:p>
      <w:pPr>
        <w:spacing w:after="150"/>
      </w:pPr>
      <w:r>
        <w:rPr/>
        <w:t xml:space="preserve">图表：万臣塑料主要产品 125</w:t>
      </w:r>
    </w:p>
    <w:p>
      <w:pPr>
        <w:spacing w:after="150"/>
      </w:pPr>
      <w:r>
        <w:rPr/>
        <w:t xml:space="preserve">图表：万臣塑料主要合作品牌 126</w:t>
      </w:r>
    </w:p>
    <w:p>
      <w:pPr>
        <w:spacing w:after="150"/>
      </w:pPr>
      <w:r>
        <w:rPr/>
        <w:t xml:space="preserve">图表：申达包装主要产品 127</w:t>
      </w:r>
    </w:p>
    <w:p>
      <w:pPr>
        <w:spacing w:after="150"/>
      </w:pPr>
      <w:r>
        <w:rPr/>
        <w:t xml:space="preserve">图表：申达包装玻璃流程 127</w:t>
      </w:r>
    </w:p>
    <w:p>
      <w:pPr>
        <w:spacing w:after="150"/>
      </w:pPr>
      <w:r>
        <w:rPr/>
        <w:t xml:space="preserve">图表：申达包装主要合作品牌 128</w:t>
      </w:r>
    </w:p>
    <w:p>
      <w:pPr>
        <w:spacing w:after="150"/>
      </w:pPr>
      <w:r>
        <w:rPr/>
        <w:t xml:space="preserve">图表：艾鲲新材料主要产品 129</w:t>
      </w:r>
    </w:p>
    <w:p>
      <w:pPr>
        <w:spacing w:after="150"/>
      </w:pPr>
      <w:r>
        <w:rPr/>
        <w:t xml:space="preserve">图表：消费者对化妆品包装品牌认知度宏观调查 133</w:t>
      </w:r>
    </w:p>
    <w:p>
      <w:pPr>
        <w:spacing w:after="150"/>
      </w:pPr>
      <w:r>
        <w:rPr/>
        <w:t xml:space="preserve">图表：消费者对化妆品包装产品的偏好调查 133</w:t>
      </w:r>
    </w:p>
    <w:p>
      <w:pPr>
        <w:spacing w:after="150"/>
      </w:pPr>
      <w:r>
        <w:rPr/>
        <w:t xml:space="preserve">图表：2019-2023年中国化妆品零售额规模及预测(单位：亿元) 136</w:t>
      </w:r>
    </w:p>
    <w:p>
      <w:pPr>
        <w:spacing w:after="150"/>
      </w:pPr>
      <w:r>
        <w:rPr/>
        <w:t xml:space="preserve">图表：2019-2023年中国化妆品包装行业净资产收益率水平 137</w:t>
      </w:r>
    </w:p>
    <w:p>
      <w:pPr>
        <w:spacing w:after="150"/>
      </w:pPr>
      <w:r>
        <w:rPr/>
        <w:t xml:space="preserve">图表：2024-2029年我国化妆品包装行业总产值预测(单位：亿元) 139</w:t>
      </w:r>
    </w:p>
    <w:p>
      <w:pPr>
        <w:spacing w:after="150"/>
      </w:pPr>
      <w:r>
        <w:rPr/>
        <w:t xml:space="preserve">图表：2024-2029年中国化妆品包装行业销售收入预测 140</w:t>
      </w:r>
    </w:p>
    <w:p>
      <w:pPr>
        <w:spacing w:after="150"/>
      </w:pPr>
      <w:r>
        <w:rPr/>
        <w:t xml:space="preserve">图表：2024-2029年中国化妆品包装行业净利润预测(单位：亿元) 140</w:t>
      </w:r>
    </w:p>
    <w:p>
      <w:pPr>
        <w:spacing w:after="150"/>
      </w:pPr>
      <w:r>
        <w:rPr/>
        <w:t xml:space="preserve">图表：2024-2029年我国化妆品包装行业总资产规模(单位：亿元) 141</w:t>
      </w:r>
    </w:p>
    <w:p>
      <w:pPr>
        <w:spacing w:after="150"/>
      </w:pPr>
      <w:r>
        <w:rPr/>
        <w:t xml:space="preserve">图表：2024-2029年中国化妆品包装行业市场规模预测(单位：亿元) 195</w:t>
      </w:r>
    </w:p>
    <w:p>
      <w:pPr>
        <w:spacing w:after="150"/>
      </w:pPr>
      <w:r>
        <w:rPr/>
        <w:t xml:space="preserve">图表：aeril laboratory医疗化妆品包装设计 199</w:t>
      </w:r>
    </w:p>
    <w:p>
      <w:pPr>
        <w:spacing w:after="150"/>
      </w:pPr>
      <w:r>
        <w:rPr/>
        <w:t xml:space="preserve">图表：skaphia限量版化妆品系列 200</w:t>
      </w:r>
    </w:p>
    <w:p>
      <w:pPr>
        <w:spacing w:after="150"/>
      </w:pPr>
      <w:r>
        <w:rPr/>
        <w:t xml:space="preserve">图表：其他主要化妆品包装竞争企业 203</w:t>
      </w:r>
    </w:p>
    <w:p>
      <w:pPr>
        <w:spacing w:after="150"/>
      </w:pPr>
      <w:r>
        <w:rPr/>
        <w:t xml:space="preserve">图表：2024-2029年中国化妆品包装行业盈利预测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2024-2029年化妆品包装产业深度调研及发展现状趋势预测报告</dc:title>
  <dc:description>2024-2029年化妆品包装产业深度调研及发展现状趋势预测报告</dc:description>
  <dc:subject>2024-2029年化妆品包装产业深度调研及发展现状趋势预测报告</dc:subject>
  <cp:keywords>研究报告</cp:keywords>
  <cp:category>研究报告</cp:category>
  <cp:lastModifiedBy>北京中道泰和信息咨询有限公司</cp:lastModifiedBy>
  <dcterms:created xsi:type="dcterms:W3CDTF">2024-01-30T08:31:12+08:00</dcterms:created>
  <dcterms:modified xsi:type="dcterms:W3CDTF">2024-01-30T08:31:12+08:00</dcterms:modified>
</cp:coreProperties>
</file>

<file path=docProps/custom.xml><?xml version="1.0" encoding="utf-8"?>
<Properties xmlns="http://schemas.openxmlformats.org/officeDocument/2006/custom-properties" xmlns:vt="http://schemas.openxmlformats.org/officeDocument/2006/docPropsVTypes"/>
</file>