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2026-2031年中国景观设计行业市场前瞻与未来投资战略分析报告</w:t>
      </w:r>
    </w:p>
    <w:p>
      <w:pPr>
        <w:spacing w:after="150"/>
      </w:pPr>
      <w:r>
        <w:rPr>
          <w:b w:val="1"/>
          <w:bCs w:val="1"/>
        </w:rPr>
        <w:t xml:space="preserve">报告简介</w:t>
      </w:r>
    </w:p>
    <w:p>
      <w:pPr>
        <w:spacing w:after="150"/>
      </w:pPr>
      <w:r>
        <w:rPr/>
        <w:t xml:space="preserve">风景园林规划设计(景观设计)要素包括自然景观要素和人工景观要素。其中自然景观要素主要是指自然风景，如大小山丘、古树名木、石头、河流、湖泊、海洋等。人工景观要素主要有文物古迹、文化遗址、园林绿化、艺术小品、商贸集市、建构筑物、广场等。</w:t>
      </w:r>
    </w:p>
    <w:p>
      <w:pPr>
        <w:spacing w:after="150"/>
      </w:pPr>
      <w:r>
        <w:rPr/>
        <w:t xml:space="preserve">这些景观要素为创造高质量的城市空间环境提供了大量的素材，但是要形成独具特色的城市景观，必须对各种景观要素进行系统组织，并且结合风水使其形成完整和谐的景观体系，有序的空间形态。</w:t>
      </w:r>
    </w:p>
    <w:p>
      <w:pPr>
        <w:spacing w:after="150"/>
      </w:pPr>
      <w:r>
        <w:rPr/>
        <w:t xml:space="preserve">景观设计主要服务于：城市景观设计(城市广场、商业街、办公环境等)、居住区景观设计、城市公园规划与设计、滨水绿地规划设计、旅游度假区与风景区规划设计等。</w:t>
      </w:r>
    </w:p>
    <w:p>
      <w:pPr>
        <w:spacing w:after="150"/>
      </w:pPr>
      <w:r>
        <w:rPr/>
        <w:t xml:space="preserve">“新中式”景观设计是把中国传统风格融合现代时尚元素的一种流行趋势。 这种风格既保留了传统文化,又体现了时代特色,突破了中国传统风格中沉稳有余，活泼不足等常见的弊端。其特点是常常使用传统的造园手法、运用中国传统韵味的色彩、中国传统的图案符号、植物空间的营造等来打造具有中国韵味的现代景观空间。</w:t>
      </w:r>
    </w:p>
    <w:p>
      <w:pPr>
        <w:spacing w:after="150"/>
      </w:pPr>
      <w:r>
        <w:rPr/>
        <w:t xml:space="preserve">中国传统符号种类很多，有中国传统的吉祥物：青龙、白虎、朱雀、玄武、凤、貔貅、双鱼、蝙蝠、玉兔等;有五行的金、木、水、火、土;还有中国传统的宝相植物：牡丹、荷花、石榴、月季、松、竹、梅等。在“新中式”景观设计中采用以上传统符号用抽象或简化的手法来体现中国传统文化内涵，运用形式多种多样，可镶刻于景墙、大门、廊架、景亭、地面铺装、座凳上;或以雕塑小品的形式出现;或与灯饰相结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观设计市场进行了分析研究。报告在总结中国景观设计行业发展历程的基础上，结合新时期的各方面因素，对中国景观设计行业的发展趋势给予了细致和审慎的预测论证。报告资料详实，图表丰富，既有深入的分析，又有直观的比较，为景观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景观设计行业发展综述</w:t>
      </w:r>
    </w:p>
    <w:p>
      <w:pPr>
        <w:spacing w:before="75" w:after="0"/>
      </w:pPr>
      <w:r>
        <w:rPr/>
        <w:t xml:space="preserve">第一节 景观设计行业相关概述</w:t>
      </w:r>
    </w:p>
    <w:p>
      <w:pPr>
        <w:spacing w:before="75" w:after="0"/>
      </w:pPr>
      <w:r>
        <w:rPr/>
        <w:t xml:space="preserve">一、行业研究范围界定</w:t>
      </w:r>
    </w:p>
    <w:p>
      <w:pPr>
        <w:spacing w:before="75" w:after="0"/>
      </w:pPr>
      <w:r>
        <w:rPr/>
        <w:t xml:space="preserve">二、景观设计的分类</w:t>
      </w:r>
    </w:p>
    <w:p>
      <w:pPr>
        <w:spacing w:before="75" w:after="0"/>
      </w:pPr>
      <w:r>
        <w:rPr/>
        <w:t xml:space="preserve">三、景观设计行业的特点分析</w:t>
      </w:r>
    </w:p>
    <w:p>
      <w:pPr>
        <w:spacing w:before="75" w:after="0"/>
      </w:pPr>
      <w:r>
        <w:rPr/>
        <w:t xml:space="preserve">第二节 景观设计行业发展环境分析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当代背景下景观设计的发展机会分析</w:t>
      </w:r>
    </w:p>
    <w:p>
      <w:pPr>
        <w:spacing w:before="75" w:after="0"/>
      </w:pPr>
      <w:r>
        <w:rPr/>
        <w:t xml:space="preserve">第一节 景观设计政策及其实施情况</w:t>
      </w:r>
    </w:p>
    <w:p>
      <w:pPr>
        <w:spacing w:before="75" w:after="0"/>
      </w:pPr>
      <w:r>
        <w:rPr/>
        <w:t xml:space="preserve">一、景观设计相关政策解读</w:t>
      </w:r>
    </w:p>
    <w:p>
      <w:pPr>
        <w:spacing w:before="75" w:after="0"/>
      </w:pPr>
      <w:r>
        <w:rPr/>
        <w:t xml:space="preserve">二、景观设计计划实施成果解读</w:t>
      </w:r>
    </w:p>
    <w:p>
      <w:pPr>
        <w:spacing w:before="75" w:after="0"/>
      </w:pPr>
      <w:r>
        <w:rPr/>
        <w:t xml:space="preserve">第二节 景观设计在国民经济中的地位及作用分析</w:t>
      </w:r>
    </w:p>
    <w:p>
      <w:pPr>
        <w:spacing w:before="75" w:after="0"/>
      </w:pPr>
      <w:r>
        <w:rPr/>
        <w:t xml:space="preserve">一、景观设计内涵与特征</w:t>
      </w:r>
    </w:p>
    <w:p>
      <w:pPr>
        <w:spacing w:before="75" w:after="0"/>
      </w:pPr>
      <w:r>
        <w:rPr/>
        <w:t xml:space="preserve">二、景观设计与经济的关系分析</w:t>
      </w:r>
    </w:p>
    <w:p>
      <w:pPr>
        <w:spacing w:before="75" w:after="0"/>
      </w:pPr>
      <w:r>
        <w:rPr/>
        <w:t xml:space="preserve">第三节 国内环境背景下景观设计发展的swot分析</w:t>
      </w:r>
    </w:p>
    <w:p>
      <w:pPr>
        <w:spacing w:before="75" w:after="0"/>
      </w:pPr>
      <w:r>
        <w:rPr/>
        <w:t xml:space="preserve">一、国家战略对景观设计产业的影响分析</w:t>
      </w:r>
    </w:p>
    <w:p>
      <w:pPr>
        <w:spacing w:before="75" w:after="0"/>
      </w:pPr>
      <w:r>
        <w:rPr/>
        <w:t xml:space="preserve">1、对景观设计市场资源配置的影响</w:t>
      </w:r>
    </w:p>
    <w:p>
      <w:pPr>
        <w:spacing w:before="75" w:after="0"/>
      </w:pPr>
      <w:r>
        <w:rPr/>
        <w:t xml:space="preserve">2、对景观设计产业市场格局的影响</w:t>
      </w:r>
    </w:p>
    <w:p>
      <w:pPr>
        <w:spacing w:before="75" w:after="0"/>
      </w:pPr>
      <w:r>
        <w:rPr/>
        <w:t xml:space="preserve">3、对景观设计产业发展方式的影响</w:t>
      </w:r>
    </w:p>
    <w:p>
      <w:pPr>
        <w:spacing w:before="75" w:after="0"/>
      </w:pPr>
      <w:r>
        <w:rPr/>
        <w:t xml:space="preserve">二、景观设计国家战略背景下景观设计发展的swot分析</w:t>
      </w:r>
    </w:p>
    <w:p>
      <w:pPr>
        <w:spacing w:before="75" w:after="0"/>
      </w:pPr>
      <w:r>
        <w:rPr/>
        <w:t xml:space="preserve">1、景观设计发展的优势分析</w:t>
      </w:r>
    </w:p>
    <w:p>
      <w:pPr>
        <w:spacing w:before="75" w:after="0"/>
      </w:pPr>
      <w:r>
        <w:rPr/>
        <w:t xml:space="preserve">2、景观设计发展的劣势分析</w:t>
      </w:r>
    </w:p>
    <w:p>
      <w:pPr>
        <w:spacing w:before="75" w:after="0"/>
      </w:pPr>
      <w:r>
        <w:rPr/>
        <w:t xml:space="preserve">3、景观设计发展的机遇分析</w:t>
      </w:r>
    </w:p>
    <w:p>
      <w:pPr>
        <w:spacing w:before="75" w:after="0"/>
      </w:pPr>
      <w:r>
        <w:rPr/>
        <w:t xml:space="preserve">4、景观设计发展面临的挑战</w:t>
      </w:r>
    </w:p>
    <w:p>
      <w:pPr>
        <w:spacing w:before="75" w:after="0"/>
      </w:pPr>
      <w:r>
        <w:rPr>
          <w:b w:val="1"/>
          <w:bCs w:val="1"/>
        </w:rPr>
        <w:t xml:space="preserve">第三章 国际景观设计行业发展分析</w:t>
      </w:r>
    </w:p>
    <w:p>
      <w:pPr>
        <w:spacing w:before="75" w:after="0"/>
      </w:pPr>
      <w:r>
        <w:rPr/>
        <w:t xml:space="preserve">第一节 国际景观设计行业发展环境分析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国际景观设计行业发展现状分析</w:t>
      </w:r>
    </w:p>
    <w:p>
      <w:pPr>
        <w:spacing w:before="75" w:after="0"/>
      </w:pPr>
      <w:r>
        <w:rPr/>
        <w:t xml:space="preserve">一、国际景观设计行业发展概况</w:t>
      </w:r>
    </w:p>
    <w:p>
      <w:pPr>
        <w:spacing w:before="75" w:after="0"/>
      </w:pPr>
      <w:r>
        <w:rPr/>
        <w:t xml:space="preserve">二、主要国家景观设计行业的经济效益分析</w:t>
      </w:r>
    </w:p>
    <w:p>
      <w:pPr>
        <w:spacing w:before="75" w:after="0"/>
      </w:pPr>
      <w:r>
        <w:rPr/>
        <w:t xml:space="preserve">三、国际景观设计行业的发展趋势分析</w:t>
      </w:r>
    </w:p>
    <w:p>
      <w:pPr>
        <w:spacing w:before="75" w:after="0"/>
      </w:pPr>
      <w:r>
        <w:rPr/>
        <w:t xml:space="preserve">第三节 主要国家及地区景观设计行业发展状况及经验借鉴</w:t>
      </w:r>
    </w:p>
    <w:p>
      <w:pPr>
        <w:spacing w:before="75" w:after="0"/>
      </w:pPr>
      <w:r>
        <w:rPr/>
        <w:t xml:space="preserve">一、美国景观设计行业发展分析</w:t>
      </w:r>
    </w:p>
    <w:p>
      <w:pPr>
        <w:spacing w:before="75" w:after="0"/>
      </w:pPr>
      <w:r>
        <w:rPr/>
        <w:t xml:space="preserve">二、欧洲景观设计行业发展分析</w:t>
      </w:r>
    </w:p>
    <w:p>
      <w:pPr>
        <w:spacing w:before="75" w:after="0"/>
      </w:pPr>
      <w:r>
        <w:rPr/>
        <w:t xml:space="preserve">三、日本景观设计行业发展分析</w:t>
      </w:r>
    </w:p>
    <w:p>
      <w:pPr>
        <w:spacing w:before="75" w:after="0"/>
      </w:pPr>
      <w:r>
        <w:rPr/>
        <w:t xml:space="preserve">四、台湾地区景观设计行业发展分析</w:t>
      </w:r>
    </w:p>
    <w:p>
      <w:pPr>
        <w:spacing w:before="75" w:after="0"/>
      </w:pPr>
      <w:r>
        <w:rPr/>
        <w:t xml:space="preserve">五、国外景观设计行业发展经验总结</w:t>
      </w:r>
    </w:p>
    <w:p>
      <w:pPr>
        <w:spacing w:before="75" w:after="0"/>
      </w:pPr>
      <w:r>
        <w:rPr>
          <w:b w:val="1"/>
          <w:bCs w:val="1"/>
        </w:rPr>
        <w:t xml:space="preserve">第四章 2021-2026年中国景观设计行业发展现状分析</w:t>
      </w:r>
    </w:p>
    <w:p>
      <w:pPr>
        <w:spacing w:before="75" w:after="0"/>
      </w:pPr>
      <w:r>
        <w:rPr/>
        <w:t xml:space="preserve">第一节 中国景观设计行业发展概况</w:t>
      </w:r>
    </w:p>
    <w:p>
      <w:pPr>
        <w:spacing w:before="75" w:after="0"/>
      </w:pPr>
      <w:r>
        <w:rPr/>
        <w:t xml:space="preserve">一、中国景观设计行业发展趋势</w:t>
      </w:r>
    </w:p>
    <w:p>
      <w:pPr>
        <w:spacing w:before="75" w:after="0"/>
      </w:pPr>
      <w:r>
        <w:rPr/>
        <w:t xml:space="preserve">二、中国景观设计发展状况</w:t>
      </w:r>
    </w:p>
    <w:p>
      <w:pPr>
        <w:spacing w:before="75" w:after="0"/>
      </w:pPr>
      <w:r>
        <w:rPr/>
        <w:t xml:space="preserve">1、景观设计行业发展规模</w:t>
      </w:r>
    </w:p>
    <w:p>
      <w:pPr>
        <w:spacing w:before="75" w:after="0"/>
      </w:pPr>
      <w:r>
        <w:rPr/>
        <w:t xml:space="preserve">2、景观设计行业供需状况</w:t>
      </w:r>
    </w:p>
    <w:p>
      <w:pPr>
        <w:spacing w:before="75" w:after="0"/>
      </w:pPr>
      <w:r>
        <w:rPr/>
        <w:t xml:space="preserve">第二节 中国景观设计运营分析</w:t>
      </w:r>
    </w:p>
    <w:p>
      <w:pPr>
        <w:spacing w:before="75" w:after="0"/>
      </w:pPr>
      <w:r>
        <w:rPr/>
        <w:t xml:space="preserve">一、中国景观设计经营模式分析</w:t>
      </w:r>
    </w:p>
    <w:p>
      <w:pPr>
        <w:spacing w:before="75" w:after="0"/>
      </w:pPr>
      <w:r>
        <w:rPr/>
        <w:t xml:space="preserve">二、中国景观设计经营项目分析</w:t>
      </w:r>
    </w:p>
    <w:p>
      <w:pPr>
        <w:spacing w:before="75" w:after="0"/>
      </w:pPr>
      <w:r>
        <w:rPr/>
        <w:t xml:space="preserve">三、中国景观设计运营存在的问题</w:t>
      </w:r>
    </w:p>
    <w:p>
      <w:pPr>
        <w:spacing w:before="75" w:after="0"/>
      </w:pPr>
      <w:r>
        <w:rPr>
          <w:b w:val="1"/>
          <w:bCs w:val="1"/>
        </w:rPr>
        <w:t xml:space="preserve">第五章 互联网对景观设计的影响分析</w:t>
      </w:r>
    </w:p>
    <w:p>
      <w:pPr>
        <w:spacing w:before="75" w:after="0"/>
      </w:pPr>
      <w:r>
        <w:rPr/>
        <w:t xml:space="preserve">第一节 互联网对景观设计行业的影响</w:t>
      </w:r>
    </w:p>
    <w:p>
      <w:pPr>
        <w:spacing w:before="75" w:after="0"/>
      </w:pPr>
      <w:r>
        <w:rPr/>
        <w:t xml:space="preserve">一、智能景观设计设备发展情况分析</w:t>
      </w:r>
    </w:p>
    <w:p>
      <w:pPr>
        <w:spacing w:before="75" w:after="0"/>
      </w:pPr>
      <w:r>
        <w:rPr/>
        <w:t xml:space="preserve">1、智能景观设计设备发展概况</w:t>
      </w:r>
    </w:p>
    <w:p>
      <w:pPr>
        <w:spacing w:before="75" w:after="0"/>
      </w:pPr>
      <w:r>
        <w:rPr/>
        <w:t xml:space="preserve">2、主要景观设计app应用情况</w:t>
      </w:r>
    </w:p>
    <w:p>
      <w:pPr>
        <w:spacing w:before="75" w:after="0"/>
      </w:pPr>
      <w:r>
        <w:rPr/>
        <w:t xml:space="preserve">二、景观设计智能设备经营模式分析</w:t>
      </w:r>
    </w:p>
    <w:p>
      <w:pPr>
        <w:spacing w:before="75" w:after="0"/>
      </w:pPr>
      <w:r>
        <w:rPr/>
        <w:t xml:space="preserve">1、智能硬件模式</w:t>
      </w:r>
    </w:p>
    <w:p>
      <w:pPr>
        <w:spacing w:before="75" w:after="0"/>
      </w:pPr>
      <w:r>
        <w:rPr/>
        <w:t xml:space="preserve">2、景观设计app模式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三、智能设备对景观设计行业的影响分析</w:t>
      </w:r>
    </w:p>
    <w:p>
      <w:pPr>
        <w:spacing w:before="75" w:after="0"/>
      </w:pPr>
      <w:r>
        <w:rPr/>
        <w:t xml:space="preserve">1、智能设备对景观设计行业的影响</w:t>
      </w:r>
    </w:p>
    <w:p>
      <w:pPr>
        <w:spacing w:before="75" w:after="0"/>
      </w:pPr>
      <w:r>
        <w:rPr/>
        <w:t xml:space="preserve">2、景观设计智能设备的发展趋势分析</w:t>
      </w:r>
    </w:p>
    <w:p>
      <w:pPr>
        <w:spacing w:before="75" w:after="0"/>
      </w:pPr>
      <w:r>
        <w:rPr/>
        <w:t xml:space="preserve">第二节 互联网+景观设计发展模式分析</w:t>
      </w:r>
    </w:p>
    <w:p>
      <w:pPr>
        <w:spacing w:before="75" w:after="0"/>
      </w:pPr>
      <w:r>
        <w:rPr/>
        <w:t xml:space="preserve">一、互联网+景观设计商业模式解析</w:t>
      </w:r>
    </w:p>
    <w:p>
      <w:pPr>
        <w:spacing w:before="75" w:after="0"/>
      </w:pPr>
      <w:r>
        <w:rPr/>
        <w:t xml:space="preserve">1、景观设计o2o模式分析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二、互联网+景观设计案例分析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三、互联网背景下景观设计行业发展趋势分析</w:t>
      </w:r>
    </w:p>
    <w:p>
      <w:pPr>
        <w:spacing w:before="75" w:after="0"/>
      </w:pPr>
      <w:r>
        <w:rPr>
          <w:b w:val="1"/>
          <w:bCs w:val="1"/>
        </w:rPr>
        <w:t xml:space="preserve">第六章 中国景观设计需求与消费者偏好调查</w:t>
      </w:r>
    </w:p>
    <w:p>
      <w:pPr>
        <w:spacing w:before="75" w:after="0"/>
      </w:pPr>
      <w:r>
        <w:rPr/>
        <w:t xml:space="preserve">第一节 景观设计产品目标客户群体调查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景观设计产品的品牌市场调查</w:t>
      </w:r>
    </w:p>
    <w:p>
      <w:pPr>
        <w:spacing w:before="75" w:after="0"/>
      </w:pPr>
      <w:r>
        <w:rPr/>
        <w:t xml:space="preserve">一、消费者对景观设计品牌认知度宏观调查</w:t>
      </w:r>
    </w:p>
    <w:p>
      <w:pPr>
        <w:spacing w:before="75" w:after="0"/>
      </w:pPr>
      <w:r>
        <w:rPr/>
        <w:t xml:space="preserve">二、消费者对景观设计产品的品牌偏好调查</w:t>
      </w:r>
    </w:p>
    <w:p>
      <w:pPr>
        <w:spacing w:before="75" w:after="0"/>
      </w:pPr>
      <w:r>
        <w:rPr/>
        <w:t xml:space="preserve">三、消费者对景观设计品牌的首要认知渠道</w:t>
      </w:r>
    </w:p>
    <w:p>
      <w:pPr>
        <w:spacing w:before="75" w:after="0"/>
      </w:pPr>
      <w:r>
        <w:rPr/>
        <w:t xml:space="preserve">四、消费者经常购买的品牌调查</w:t>
      </w:r>
    </w:p>
    <w:p>
      <w:pPr>
        <w:spacing w:before="75" w:after="0"/>
      </w:pPr>
      <w:r>
        <w:rPr/>
        <w:t xml:space="preserve">五、景观设计品牌忠诚度调查</w:t>
      </w:r>
    </w:p>
    <w:p>
      <w:pPr>
        <w:spacing w:before="75" w:after="0"/>
      </w:pPr>
      <w:r>
        <w:rPr/>
        <w:t xml:space="preserve">六、景观设计品牌市场占有率调查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中国重点城市景观设计市场分析</w:t>
      </w:r>
    </w:p>
    <w:p>
      <w:pPr>
        <w:spacing w:before="75" w:after="0"/>
      </w:pPr>
      <w:r>
        <w:rPr/>
        <w:t xml:space="preserve">第一节 北京市景观设计市场分析</w:t>
      </w:r>
    </w:p>
    <w:p>
      <w:pPr>
        <w:spacing w:before="75" w:after="0"/>
      </w:pPr>
      <w:r>
        <w:rPr/>
        <w:t xml:space="preserve">一、北京市景观设计行业需求分析</w:t>
      </w:r>
    </w:p>
    <w:p>
      <w:pPr>
        <w:spacing w:before="75" w:after="0"/>
      </w:pPr>
      <w:r>
        <w:rPr/>
        <w:t xml:space="preserve">二、北京市景观设计发展情况</w:t>
      </w:r>
    </w:p>
    <w:p>
      <w:pPr>
        <w:spacing w:before="75" w:after="0"/>
      </w:pPr>
      <w:r>
        <w:rPr/>
        <w:t xml:space="preserve">三、北京市景观设计存在的问题与建议</w:t>
      </w:r>
    </w:p>
    <w:p>
      <w:pPr>
        <w:spacing w:before="75" w:after="0"/>
      </w:pPr>
      <w:r>
        <w:rPr/>
        <w:t xml:space="preserve">第二节 上海市景观设计市场分析</w:t>
      </w:r>
    </w:p>
    <w:p>
      <w:pPr>
        <w:spacing w:before="75" w:after="0"/>
      </w:pPr>
      <w:r>
        <w:rPr/>
        <w:t xml:space="preserve">一、上海市景观设计行业需求分析</w:t>
      </w:r>
    </w:p>
    <w:p>
      <w:pPr>
        <w:spacing w:before="75" w:after="0"/>
      </w:pPr>
      <w:r>
        <w:rPr/>
        <w:t xml:space="preserve">二、上海市景观设计发展情况</w:t>
      </w:r>
    </w:p>
    <w:p>
      <w:pPr>
        <w:spacing w:before="75" w:after="0"/>
      </w:pPr>
      <w:r>
        <w:rPr/>
        <w:t xml:space="preserve">三、上海市景观设计存在的问题与建议</w:t>
      </w:r>
    </w:p>
    <w:p>
      <w:pPr>
        <w:spacing w:before="75" w:after="0"/>
      </w:pPr>
      <w:r>
        <w:rPr/>
        <w:t xml:space="preserve">第三节 天津市景观设计市场分析</w:t>
      </w:r>
    </w:p>
    <w:p>
      <w:pPr>
        <w:spacing w:before="75" w:after="0"/>
      </w:pPr>
      <w:r>
        <w:rPr/>
        <w:t xml:space="preserve">一、天津市景观设计行业需求分析</w:t>
      </w:r>
    </w:p>
    <w:p>
      <w:pPr>
        <w:spacing w:before="75" w:after="0"/>
      </w:pPr>
      <w:r>
        <w:rPr/>
        <w:t xml:space="preserve">二、天津市景观设计发展情况</w:t>
      </w:r>
    </w:p>
    <w:p>
      <w:pPr>
        <w:spacing w:before="75" w:after="0"/>
      </w:pPr>
      <w:r>
        <w:rPr/>
        <w:t xml:space="preserve">三、天津市景观设计存在的问题与建议</w:t>
      </w:r>
    </w:p>
    <w:p>
      <w:pPr>
        <w:spacing w:before="75" w:after="0"/>
      </w:pPr>
      <w:r>
        <w:rPr/>
        <w:t xml:space="preserve">第四节 深圳市景观设计市场分析</w:t>
      </w:r>
    </w:p>
    <w:p>
      <w:pPr>
        <w:spacing w:before="75" w:after="0"/>
      </w:pPr>
      <w:r>
        <w:rPr/>
        <w:t xml:space="preserve">一、深圳市景观设计行业需求分析</w:t>
      </w:r>
    </w:p>
    <w:p>
      <w:pPr>
        <w:spacing w:before="75" w:after="0"/>
      </w:pPr>
      <w:r>
        <w:rPr/>
        <w:t xml:space="preserve">二、深圳市景观设计发展情况</w:t>
      </w:r>
    </w:p>
    <w:p>
      <w:pPr>
        <w:spacing w:before="75" w:after="0"/>
      </w:pPr>
      <w:r>
        <w:rPr/>
        <w:t xml:space="preserve">三、深圳市景观设计存在的问题与建议</w:t>
      </w:r>
    </w:p>
    <w:p>
      <w:pPr>
        <w:spacing w:before="75" w:after="0"/>
      </w:pPr>
      <w:r>
        <w:rPr/>
        <w:t xml:space="preserve">第五节 重庆市景观设计市场分析</w:t>
      </w:r>
    </w:p>
    <w:p>
      <w:pPr>
        <w:spacing w:before="75" w:after="0"/>
      </w:pPr>
      <w:r>
        <w:rPr/>
        <w:t xml:space="preserve">一、重庆市景观设计行业需求分析</w:t>
      </w:r>
    </w:p>
    <w:p>
      <w:pPr>
        <w:spacing w:before="75" w:after="0"/>
      </w:pPr>
      <w:r>
        <w:rPr/>
        <w:t xml:space="preserve">二、重庆市景观设计发展情况</w:t>
      </w:r>
    </w:p>
    <w:p>
      <w:pPr>
        <w:spacing w:before="75" w:after="0"/>
      </w:pPr>
      <w:r>
        <w:rPr/>
        <w:t xml:space="preserve">三、重庆市景观设计存在的问题与建议</w:t>
      </w:r>
    </w:p>
    <w:p>
      <w:pPr>
        <w:spacing w:before="75" w:after="0"/>
      </w:pPr>
      <w:r>
        <w:rPr>
          <w:b w:val="1"/>
          <w:bCs w:val="1"/>
        </w:rPr>
        <w:t xml:space="preserve">第八章 中国领先企业景观设计经营分析</w:t>
      </w:r>
    </w:p>
    <w:p>
      <w:pPr>
        <w:spacing w:before="75" w:after="0"/>
      </w:pPr>
      <w:r>
        <w:rPr/>
        <w:t xml:space="preserve">第一节 中国景观设计总体状况分析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领先景观设计经营状况分析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二、棕榈生态城镇发展股份有限公司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三、深圳市铁汉生态环境股份有限公司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四、岭南生态文旅股份有限公司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五、杭州市园林绿化股份有限公司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六、杭州赛石园林集团有限公司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七、内蒙古蒙草生态环境(集团)股份有限公司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八、广州普邦园林股份有限公司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九、美尚生态景观股份有限公司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十、深圳文科园林股份有限公司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景观设计行业发展趋势分析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景观设计行业发展趋势分析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2026-2031年中国景观设计市场趋势分析</w:t>
      </w:r>
    </w:p>
    <w:p>
      <w:pPr>
        <w:spacing w:before="75" w:after="0"/>
      </w:pPr>
      <w:r>
        <w:rPr/>
        <w:t xml:space="preserve">一、2021-2026年景观设计市场趋势总结</w:t>
      </w:r>
    </w:p>
    <w:p>
      <w:pPr>
        <w:spacing w:before="75" w:after="0"/>
      </w:pPr>
      <w:r>
        <w:rPr/>
        <w:t xml:space="preserve">二、2026-2031年景观设计发展趋势分析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b w:val="1"/>
          <w:bCs w:val="1"/>
        </w:rPr>
        <w:t xml:space="preserve">第十章 未来景观设计行业发展预测</w:t>
      </w:r>
    </w:p>
    <w:p>
      <w:pPr>
        <w:spacing w:before="75" w:after="0"/>
      </w:pPr>
      <w:r>
        <w:rPr/>
        <w:t xml:space="preserve">第一节 未来景观设计需求与市场预测</w:t>
      </w:r>
    </w:p>
    <w:p>
      <w:pPr>
        <w:spacing w:before="75" w:after="0"/>
      </w:pPr>
      <w:r>
        <w:rPr/>
        <w:t xml:space="preserve">一、2026-2031年景观设计市场规模预测</w:t>
      </w:r>
    </w:p>
    <w:p>
      <w:pPr>
        <w:spacing w:before="75" w:after="0"/>
      </w:pPr>
      <w:r>
        <w:rPr/>
        <w:t xml:space="preserve">二、2026-2031年景观设计行业总资产预测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二、2026-2031年中国景观设计需求预测</w:t>
      </w:r>
    </w:p>
    <w:p>
      <w:pPr>
        <w:spacing w:before="75" w:after="0"/>
      </w:pPr>
      <w:r>
        <w:rPr/>
        <w:t xml:space="preserve">三、2026-2031年中国景观设计供需平衡预测</w:t>
      </w:r>
    </w:p>
    <w:p>
      <w:pPr>
        <w:spacing w:before="75" w:after="0"/>
      </w:pPr>
      <w:r>
        <w:rPr>
          <w:b w:val="1"/>
          <w:bCs w:val="1"/>
        </w:rPr>
        <w:t xml:space="preserve">第十一章 景观设计行业投资机会与风险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景观设计行业投资效益分析</w:t>
      </w:r>
    </w:p>
    <w:p>
      <w:pPr>
        <w:spacing w:before="75" w:after="0"/>
      </w:pPr>
      <w:r>
        <w:rPr/>
        <w:t xml:space="preserve">一、2021-2026年景观设计行业投资状况分析</w:t>
      </w:r>
    </w:p>
    <w:p>
      <w:pPr>
        <w:spacing w:before="75" w:after="0"/>
      </w:pPr>
      <w:r>
        <w:rPr/>
        <w:t xml:space="preserve">二、2026-2031年景观设计行业投资效益分析</w:t>
      </w:r>
    </w:p>
    <w:p>
      <w:pPr>
        <w:spacing w:before="75" w:after="0"/>
      </w:pPr>
      <w:r>
        <w:rPr/>
        <w:t xml:space="preserve">三、2026-2031年景观设计行业投资趋势预测</w:t>
      </w:r>
    </w:p>
    <w:p>
      <w:pPr>
        <w:spacing w:before="75" w:after="0"/>
      </w:pPr>
      <w:r>
        <w:rPr/>
        <w:t xml:space="preserve">四、2026-2031年景观设计行业的投资方向</w:t>
      </w:r>
    </w:p>
    <w:p>
      <w:pPr>
        <w:spacing w:before="75" w:after="0"/>
      </w:pPr>
      <w:r>
        <w:rPr/>
        <w:t xml:space="preserve">五、2026-2031年景观设计行业投资的建议</w:t>
      </w:r>
    </w:p>
    <w:p>
      <w:pPr>
        <w:spacing w:before="75" w:after="0"/>
      </w:pPr>
      <w:r>
        <w:rPr/>
        <w:t xml:space="preserve">六、新进入者应注意的障碍因素分析</w:t>
      </w:r>
    </w:p>
    <w:p>
      <w:pPr>
        <w:spacing w:before="75" w:after="0"/>
      </w:pPr>
      <w:r>
        <w:rPr/>
        <w:t xml:space="preserve">第三节 影响景观设计行业发展的主要因素</w:t>
      </w:r>
    </w:p>
    <w:p>
      <w:pPr>
        <w:spacing w:before="75" w:after="0"/>
      </w:pPr>
      <w:r>
        <w:rPr/>
        <w:t xml:space="preserve">一、2026-2031年影响景观设计行业运行的有利因素分析</w:t>
      </w:r>
    </w:p>
    <w:p>
      <w:pPr>
        <w:spacing w:before="75" w:after="0"/>
      </w:pPr>
      <w:r>
        <w:rPr/>
        <w:t xml:space="preserve">二、2026-2031年影响景观设计行业运行的稳定因素分析</w:t>
      </w:r>
    </w:p>
    <w:p>
      <w:pPr>
        <w:spacing w:before="75" w:after="0"/>
      </w:pPr>
      <w:r>
        <w:rPr/>
        <w:t xml:space="preserve">三、2026-2031年影响景观设计行业运行的不利因素分析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一、2026-2031年景观设计行业市场风险及控制策略</w:t>
      </w:r>
    </w:p>
    <w:p>
      <w:pPr>
        <w:spacing w:before="75" w:after="0"/>
      </w:pPr>
      <w:r>
        <w:rPr/>
        <w:t xml:space="preserve">二、2026-2031年景观设计行业政策风险及控制策略</w:t>
      </w:r>
    </w:p>
    <w:p>
      <w:pPr>
        <w:spacing w:before="75" w:after="0"/>
      </w:pPr>
      <w:r>
        <w:rPr/>
        <w:t xml:space="preserve">三、2026-2031年景观设计行业经营风险及控制策略</w:t>
      </w:r>
    </w:p>
    <w:p>
      <w:pPr>
        <w:spacing w:before="75" w:after="0"/>
      </w:pPr>
      <w:r>
        <w:rPr/>
        <w:t xml:space="preserve">四、2026-2031年景观设计行业技术风险及控制策略</w:t>
      </w:r>
    </w:p>
    <w:p>
      <w:pPr>
        <w:spacing w:before="75" w:after="0"/>
      </w:pPr>
      <w:r>
        <w:rPr/>
        <w:t xml:space="preserve">五、2026-2031年景观设计同业竞争风险及控制策略</w:t>
      </w:r>
    </w:p>
    <w:p>
      <w:pPr>
        <w:spacing w:before="75" w:after="0"/>
      </w:pPr>
      <w:r>
        <w:rPr/>
        <w:t xml:space="preserve">六、2026-2031年景观设计行业其他风险及控制策略</w:t>
      </w:r>
    </w:p>
    <w:p>
      <w:pPr>
        <w:spacing w:before="75" w:after="0"/>
      </w:pPr>
      <w:r>
        <w:rPr>
          <w:b w:val="1"/>
          <w:bCs w:val="1"/>
        </w:rPr>
        <w:t xml:space="preserve">第十二章 中国景观设计行业投资与前景预测</w:t>
      </w:r>
    </w:p>
    <w:p>
      <w:pPr>
        <w:spacing w:before="75" w:after="0"/>
      </w:pPr>
      <w:r>
        <w:rPr/>
        <w:t xml:space="preserve">第一节 中国景观设计行业投资风险分析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中国景观设计行业投资特性分析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中国景观设计行业投资潜力分析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中国景观设计行业前景预测</w:t>
      </w:r>
    </w:p>
    <w:p>
      <w:pPr>
        <w:spacing w:before="75" w:after="0"/>
      </w:pPr>
      <w:r>
        <w:rPr/>
        <w:t xml:space="preserve">一、景观设计市场规模预测</w:t>
      </w:r>
    </w:p>
    <w:p>
      <w:pPr>
        <w:spacing w:before="75" w:after="0"/>
      </w:pPr>
      <w:r>
        <w:rPr/>
        <w:t xml:space="preserve">二、景观设计市场发展预测</w:t>
      </w:r>
    </w:p>
    <w:p>
      <w:pPr>
        <w:spacing w:before="75" w:after="0"/>
      </w:pPr>
      <w:r>
        <w:rPr>
          <w:b w:val="1"/>
          <w:bCs w:val="1"/>
        </w:rPr>
        <w:t xml:space="preserve">图表目录</w:t>
      </w:r>
    </w:p>
    <w:p>
      <w:pPr>
        <w:spacing w:before="75" w:after="0"/>
      </w:pPr>
      <w:r>
        <w:rPr/>
        <w:t xml:space="preserve">图表：景观设计市场产品构成图</w:t>
      </w:r>
    </w:p>
    <w:p>
      <w:pPr>
        <w:spacing w:before="75" w:after="0"/>
      </w:pPr>
      <w:r>
        <w:rPr/>
        <w:t xml:space="preserve">图表：景观设计市场生命周期示意图</w:t>
      </w:r>
    </w:p>
    <w:p>
      <w:pPr>
        <w:spacing w:before="75" w:after="0"/>
      </w:pPr>
      <w:r>
        <w:rPr/>
        <w:t xml:space="preserve">图表：景观设计市场产销规模对比</w:t>
      </w:r>
    </w:p>
    <w:p>
      <w:pPr>
        <w:spacing w:before="75" w:after="0"/>
      </w:pPr>
      <w:r>
        <w:rPr/>
        <w:t xml:space="preserve">图表：景观设计市场企业竞争格局</w:t>
      </w:r>
    </w:p>
    <w:p>
      <w:pPr>
        <w:spacing w:before="75" w:after="0"/>
      </w:pPr>
      <w:r>
        <w:rPr/>
        <w:t xml:space="preserve">图表：2021-2026年中国景观设计市场规模</w:t>
      </w:r>
    </w:p>
    <w:p>
      <w:pPr>
        <w:spacing w:before="75" w:after="0"/>
      </w:pPr>
      <w:r>
        <w:rPr/>
        <w:t xml:space="preserve">图表：2021-2026年我国景观设计供应情况</w:t>
      </w:r>
    </w:p>
    <w:p>
      <w:pPr>
        <w:spacing w:before="75" w:after="0"/>
      </w:pPr>
      <w:r>
        <w:rPr/>
        <w:t xml:space="preserve">图表：2021-2026年我国景观设计需求情况</w:t>
      </w:r>
    </w:p>
    <w:p>
      <w:pPr>
        <w:spacing w:before="75" w:after="0"/>
      </w:pPr>
      <w:r>
        <w:rPr/>
        <w:t xml:space="preserve">图表：2026-2031年中国景观设计市场规模预测</w:t>
      </w:r>
    </w:p>
    <w:p>
      <w:pPr>
        <w:spacing w:before="75" w:after="0"/>
      </w:pPr>
      <w:r>
        <w:rPr/>
        <w:t xml:space="preserve">图表：2026-2031年我国景观设计供应情况预测</w:t>
      </w:r>
    </w:p>
    <w:p>
      <w:pPr>
        <w:spacing w:before="75" w:after="0"/>
      </w:pPr>
      <w:r>
        <w:rPr/>
        <w:t xml:space="preserve">图表：2026-2031年我国景观设计需求情况预测</w:t>
      </w:r>
    </w:p>
    <w:p>
      <w:pPr>
        <w:spacing w:before="75" w:after="0"/>
      </w:pPr>
      <w:r>
        <w:rPr/>
        <w:t xml:space="preserve">图表：景观设计市场上游供给情况</w:t>
      </w:r>
    </w:p>
    <w:p>
      <w:pPr>
        <w:spacing w:before="75" w:after="0"/>
      </w:pPr>
      <w:r>
        <w:rPr/>
        <w:t xml:space="preserve">图表：景观设计市场下游消费市场构成图</w:t>
      </w:r>
    </w:p>
    <w:p>
      <w:pPr>
        <w:spacing w:before="75" w:after="0"/>
      </w:pPr>
      <w:r>
        <w:rPr/>
        <w:t xml:space="preserve">图表：景观设计市场企业市场占有率对比</w:t>
      </w:r>
    </w:p>
    <w:p>
      <w:pPr>
        <w:spacing w:before="75" w:after="0"/>
      </w:pPr>
      <w:r>
        <w:rPr/>
        <w:t xml:space="preserve">图表：2021-2026年景观设计市场投资规模</w:t>
      </w:r>
    </w:p>
    <w:p>
      <w:pPr>
        <w:spacing w:before="75" w:after="0"/>
      </w:pPr>
      <w:r>
        <w:rPr/>
        <w:t xml:space="preserve">图表：2026-2031年景观设计市场投资规模预测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2026-2031年中国景观设计行业市场前瞻与未来投资战略分析报告</dc:title>
  <dc:description>2026-2031年中国景观设计行业市场前瞻与未来投资战略分析报告</dc:description>
  <dc:subject>2026-2031年中国景观设计行业市场前瞻与未来投资战略分析报告</dc:subject>
  <cp:keywords>研究报告</cp:keywords>
  <cp:category>研究报告</cp:category>
  <cp:lastModifiedBy>北京中道泰和信息咨询有限公司</cp:lastModifiedBy>
  <dcterms:created xsi:type="dcterms:W3CDTF">2026-03-31T09:46:32+08:00</dcterms:created>
  <dcterms:modified xsi:type="dcterms:W3CDTF">2026-03-31T09:46:32+08:00</dcterms:modified>
</cp:coreProperties>
</file>

<file path=docProps/custom.xml><?xml version="1.0" encoding="utf-8"?>
<Properties xmlns="http://schemas.openxmlformats.org/officeDocument/2006/custom-properties" xmlns:vt="http://schemas.openxmlformats.org/officeDocument/2006/docPropsVTypes"/>
</file>