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2026-2031年中国冰激淋行业市场运行环境分析及供需预测报告</w:t>
      </w:r>
    </w:p>
    <w:p>
      <w:pPr>
        <w:spacing w:after="150"/>
      </w:pPr>
      <w:r>
        <w:rPr>
          <w:b w:val="1"/>
          <w:bCs w:val="1"/>
        </w:rPr>
        <w:t xml:space="preserve">报告简介</w:t>
      </w:r>
    </w:p>
    <w:p>
      <w:pPr>
        <w:spacing w:after="150"/>
      </w:pPr>
      <w:r>
        <w:rPr/>
        <w:t xml:space="preserve">冰淇淋是以饮用水、牛乳、奶粉、奶油(或植物油脂)、食糖等为主要原料，加入适量食品添加剂，经混合、灭菌、均质、老化、凝冻、硬化等工艺制成的体积膨胀的冷冻食品。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激淋相关企业和科研单位等的实地调查，对国内外冰激淋行业的供给与需求状况、相关行业的发展状况、市场消费变化等进行了分析。重点研究了主要冰激淋品牌的发展状况，以及未来中国冰激淋行业将面临的机遇以及企业的应对策略。报告还分析了冰激淋市场的竞争格局，行业的发展动向，并对行业相关政策进行了介绍和政策趋向研判，是冰激淋生产企业、科研单位、零售企业等单位准确了解目前冰激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2021-2026年全球冰激淋产业运行状况分析</w:t>
      </w:r>
    </w:p>
    <w:p>
      <w:pPr>
        <w:spacing w:before="75" w:after="0"/>
      </w:pPr>
      <w:r>
        <w:rPr/>
        <w:t xml:space="preserve">第一节 2021-2026年国际冰激淋行业发展概况</w:t>
      </w:r>
    </w:p>
    <w:p>
      <w:pPr>
        <w:spacing w:before="75" w:after="0"/>
      </w:pPr>
      <w:r>
        <w:rPr/>
        <w:t xml:space="preserve">一、全球冰激淋市场现状</w:t>
      </w:r>
    </w:p>
    <w:p>
      <w:pPr>
        <w:spacing w:before="75" w:after="0"/>
      </w:pPr>
      <w:r>
        <w:rPr/>
        <w:t xml:space="preserve">二、全球新奇冰激淋</w:t>
      </w:r>
    </w:p>
    <w:p>
      <w:pPr>
        <w:spacing w:before="75" w:after="0"/>
      </w:pPr>
      <w:r>
        <w:rPr/>
        <w:t xml:space="preserve">三、全球冰激淋产品特点</w:t>
      </w:r>
    </w:p>
    <w:p>
      <w:pPr>
        <w:spacing w:before="75" w:after="0"/>
      </w:pPr>
      <w:r>
        <w:rPr/>
        <w:t xml:space="preserve">四、冰激淋巨头连锁在中国发展情况</w:t>
      </w:r>
    </w:p>
    <w:p>
      <w:pPr>
        <w:spacing w:before="75" w:after="0"/>
      </w:pPr>
      <w:r>
        <w:rPr/>
        <w:t xml:space="preserve">第二节 2021-2026年全球冰激淋产业主要国家运营情况分析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四、泰国</w:t>
      </w:r>
    </w:p>
    <w:p>
      <w:pPr>
        <w:spacing w:before="75" w:after="0"/>
      </w:pPr>
      <w:r>
        <w:rPr/>
        <w:t xml:space="preserve">第三节 2026-2031年全球冰激淋产品开发趋势分析</w:t>
      </w:r>
    </w:p>
    <w:p>
      <w:pPr>
        <w:spacing w:before="75" w:after="0"/>
      </w:pPr>
      <w:r>
        <w:rPr>
          <w:b w:val="1"/>
          <w:bCs w:val="1"/>
        </w:rPr>
        <w:t xml:space="preserve">第二章 2021-2026年中国冰激淋产业运行环境分析</w:t>
      </w:r>
    </w:p>
    <w:p>
      <w:pPr>
        <w:spacing w:before="75" w:after="0"/>
      </w:pPr>
      <w:r>
        <w:rPr/>
        <w:t xml:space="preserve">第一节 2021-2026年中国宏观经济环境分析</w:t>
      </w:r>
    </w:p>
    <w:p>
      <w:pPr>
        <w:spacing w:before="75" w:after="0"/>
      </w:pPr>
      <w:r>
        <w:rPr/>
        <w:t xml:space="preserve">一、2021-2026年中国gdp分析</w:t>
      </w:r>
    </w:p>
    <w:p>
      <w:pPr>
        <w:spacing w:before="75" w:after="0"/>
      </w:pPr>
      <w:r>
        <w:rPr/>
        <w:t xml:space="preserve">二、城乡居民家庭人均可支配收入与恩格尔系数</w:t>
      </w:r>
    </w:p>
    <w:p>
      <w:pPr>
        <w:spacing w:before="75" w:after="0"/>
      </w:pPr>
      <w:r>
        <w:rPr/>
        <w:t xml:space="preserve">三、人民币升值分析</w:t>
      </w:r>
    </w:p>
    <w:p>
      <w:pPr>
        <w:spacing w:before="75" w:after="0"/>
      </w:pPr>
      <w:r>
        <w:rPr/>
        <w:t xml:space="preserve">第二节 2021-2026年中国冰激淋产业政策环境分析</w:t>
      </w:r>
    </w:p>
    <w:p>
      <w:pPr>
        <w:spacing w:before="75" w:after="0"/>
      </w:pPr>
      <w:r>
        <w:rPr/>
        <w:t xml:space="preserve">一、产业政策分析</w:t>
      </w:r>
    </w:p>
    <w:p>
      <w:pPr>
        <w:spacing w:before="75" w:after="0"/>
      </w:pPr>
      <w:r>
        <w:rPr/>
        <w:t xml:space="preserve">二、冰激淋行业qs认证强制标准</w:t>
      </w:r>
    </w:p>
    <w:p>
      <w:pPr>
        <w:spacing w:before="75" w:after="0"/>
      </w:pPr>
      <w:r>
        <w:rPr/>
        <w:t xml:space="preserve">三、进出口政策分析</w:t>
      </w:r>
    </w:p>
    <w:p>
      <w:pPr>
        <w:spacing w:before="75" w:after="0"/>
      </w:pPr>
      <w:r>
        <w:rPr/>
        <w:t xml:space="preserve">第三节 2021-2026年中国冰激淋产业发展社会环境分析</w:t>
      </w:r>
    </w:p>
    <w:p>
      <w:pPr>
        <w:spacing w:before="75" w:after="0"/>
      </w:pPr>
      <w:r>
        <w:rPr>
          <w:b w:val="1"/>
          <w:bCs w:val="1"/>
        </w:rPr>
        <w:t xml:space="preserve">第三章 2021-2026年中国冰激淋产业运行形势分析</w:t>
      </w:r>
    </w:p>
    <w:p>
      <w:pPr>
        <w:spacing w:before="75" w:after="0"/>
      </w:pPr>
      <w:r>
        <w:rPr/>
        <w:t xml:space="preserve">第一节 2021-2026年中国冰激淋产业运行综述</w:t>
      </w:r>
    </w:p>
    <w:p>
      <w:pPr>
        <w:spacing w:before="75" w:after="0"/>
      </w:pPr>
      <w:r>
        <w:rPr/>
        <w:t xml:space="preserve">一、冰激淋行业特点</w:t>
      </w:r>
    </w:p>
    <w:p>
      <w:pPr>
        <w:spacing w:before="75" w:after="0"/>
      </w:pPr>
      <w:r>
        <w:rPr/>
        <w:t xml:space="preserve">二、软冰激淋行业高性能国产成型设备需求分析</w:t>
      </w:r>
    </w:p>
    <w:p>
      <w:pPr>
        <w:spacing w:before="75" w:after="0"/>
      </w:pPr>
      <w:r>
        <w:rPr/>
        <w:t xml:space="preserve">三、冬季冰激淋行业发展分析</w:t>
      </w:r>
    </w:p>
    <w:p>
      <w:pPr>
        <w:spacing w:before="75" w:after="0"/>
      </w:pPr>
      <w:r>
        <w:rPr/>
        <w:t xml:space="preserve">第二节 2021-2026年中国冰激淋质量影响因素分析</w:t>
      </w:r>
    </w:p>
    <w:p>
      <w:pPr>
        <w:spacing w:before="75" w:after="0"/>
      </w:pPr>
      <w:r>
        <w:rPr/>
        <w:t xml:space="preserve">一、冰激淋混合料组成的影响</w:t>
      </w:r>
    </w:p>
    <w:p>
      <w:pPr>
        <w:spacing w:before="75" w:after="0"/>
      </w:pPr>
      <w:r>
        <w:rPr/>
        <w:t xml:space="preserve">二、冰激淋生产工艺条件的影响</w:t>
      </w:r>
    </w:p>
    <w:p>
      <w:pPr>
        <w:spacing w:before="75" w:after="0"/>
      </w:pPr>
      <w:r>
        <w:rPr/>
        <w:t xml:space="preserve">三、冰激淋生产设备的影响</w:t>
      </w:r>
    </w:p>
    <w:p>
      <w:pPr>
        <w:spacing w:before="75" w:after="0"/>
      </w:pPr>
      <w:r>
        <w:rPr/>
        <w:t xml:space="preserve">第三节 2021-2026年中国冰激淋产业发展存在的问题分析</w:t>
      </w:r>
    </w:p>
    <w:p>
      <w:pPr>
        <w:spacing w:before="75" w:after="0"/>
      </w:pPr>
      <w:r>
        <w:rPr>
          <w:b w:val="1"/>
          <w:bCs w:val="1"/>
        </w:rPr>
        <w:t xml:space="preserve">第四章 2021-2026年中国冰激淋产业市场运行动态分析</w:t>
      </w:r>
    </w:p>
    <w:p>
      <w:pPr>
        <w:spacing w:before="75" w:after="0"/>
      </w:pPr>
      <w:r>
        <w:rPr/>
        <w:t xml:space="preserve">第一节 2021-2026年中国冰激淋产业市场概述</w:t>
      </w:r>
    </w:p>
    <w:p>
      <w:pPr>
        <w:spacing w:before="75" w:after="0"/>
      </w:pPr>
      <w:r>
        <w:rPr/>
        <w:t xml:space="preserve">一、冰激淋市场主要特点</w:t>
      </w:r>
    </w:p>
    <w:p>
      <w:pPr>
        <w:spacing w:before="75" w:after="0"/>
      </w:pPr>
      <w:r>
        <w:rPr/>
        <w:t xml:space="preserve">二、高端冰激淋市场状况</w:t>
      </w:r>
    </w:p>
    <w:p>
      <w:pPr>
        <w:spacing w:before="75" w:after="0"/>
      </w:pPr>
      <w:r>
        <w:rPr/>
        <w:t xml:space="preserve">三、2021-2026年冰激淋市场价格状况</w:t>
      </w:r>
    </w:p>
    <w:p>
      <w:pPr>
        <w:spacing w:before="75" w:after="0"/>
      </w:pPr>
      <w:r>
        <w:rPr/>
        <w:t xml:space="preserve">第二节 2021-2026年中国冰激淋产业市场消费分析</w:t>
      </w:r>
    </w:p>
    <w:p>
      <w:pPr>
        <w:spacing w:before="75" w:after="0"/>
      </w:pPr>
      <w:r>
        <w:rPr/>
        <w:t xml:space="preserve">一、冰激淋市场独特消费分析</w:t>
      </w:r>
    </w:p>
    <w:p>
      <w:pPr>
        <w:spacing w:before="75" w:after="0"/>
      </w:pPr>
      <w:r>
        <w:rPr/>
        <w:t xml:space="preserve">二、冰激淋市场消费状况</w:t>
      </w:r>
    </w:p>
    <w:p>
      <w:pPr>
        <w:spacing w:before="75" w:after="0"/>
      </w:pPr>
      <w:r>
        <w:rPr/>
        <w:t xml:space="preserve">三、冰激淋产品消费特征</w:t>
      </w:r>
    </w:p>
    <w:p>
      <w:pPr>
        <w:spacing w:before="75" w:after="0"/>
      </w:pPr>
      <w:r>
        <w:rPr/>
        <w:t xml:space="preserve">第三节 2021-2026年中国冰激淋产业市场进出口数据分析</w:t>
      </w:r>
    </w:p>
    <w:p>
      <w:pPr>
        <w:spacing w:before="75" w:after="0"/>
      </w:pPr>
      <w:r>
        <w:rPr/>
        <w:t xml:space="preserve">一、进口数据分析</w:t>
      </w:r>
    </w:p>
    <w:p>
      <w:pPr>
        <w:spacing w:before="75" w:after="0"/>
      </w:pPr>
      <w:r>
        <w:rPr/>
        <w:t xml:space="preserve">二、出口数据分析</w:t>
      </w:r>
    </w:p>
    <w:p>
      <w:pPr>
        <w:spacing w:before="75" w:after="0"/>
      </w:pPr>
      <w:r>
        <w:rPr/>
        <w:t xml:space="preserve">三、进出口单价分析</w:t>
      </w:r>
    </w:p>
    <w:p>
      <w:pPr>
        <w:spacing w:before="75" w:after="0"/>
      </w:pPr>
      <w:r>
        <w:rPr>
          <w:b w:val="1"/>
          <w:bCs w:val="1"/>
        </w:rPr>
        <w:t xml:space="preserve">第五章 2021-2026年中国冰激淋行业市场营销策略分析</w:t>
      </w:r>
    </w:p>
    <w:p>
      <w:pPr>
        <w:spacing w:before="75" w:after="0"/>
      </w:pPr>
      <w:r>
        <w:rPr/>
        <w:t xml:space="preserve">第一节 2021-2026年中国冰激淋行业发展策略分析</w:t>
      </w:r>
    </w:p>
    <w:p>
      <w:pPr>
        <w:spacing w:before="75" w:after="0"/>
      </w:pPr>
      <w:r>
        <w:rPr/>
        <w:t xml:space="preserve">一、冰激淋行业营销分析</w:t>
      </w:r>
    </w:p>
    <w:p>
      <w:pPr>
        <w:spacing w:before="75" w:after="0"/>
      </w:pPr>
      <w:r>
        <w:rPr/>
        <w:t xml:space="preserve">二、快速消费品简单营销</w:t>
      </w:r>
    </w:p>
    <w:p>
      <w:pPr>
        <w:spacing w:before="75" w:after="0"/>
      </w:pPr>
      <w:r>
        <w:rPr/>
        <w:t xml:space="preserve">三、冰激淋品牌竞争与对策</w:t>
      </w:r>
    </w:p>
    <w:p>
      <w:pPr>
        <w:spacing w:before="75" w:after="0"/>
      </w:pPr>
      <w:r>
        <w:rPr/>
        <w:t xml:space="preserve">四、冰激淋市场营销策划方案</w:t>
      </w:r>
    </w:p>
    <w:p>
      <w:pPr>
        <w:spacing w:before="75" w:after="0"/>
      </w:pPr>
      <w:r>
        <w:rPr/>
        <w:t xml:space="preserve">五、开冰激淋店市场定位策略</w:t>
      </w:r>
    </w:p>
    <w:p>
      <w:pPr>
        <w:spacing w:before="75" w:after="0"/>
      </w:pPr>
      <w:r>
        <w:rPr/>
        <w:t xml:space="preserve">六、冰激淋价格策略</w:t>
      </w:r>
    </w:p>
    <w:p>
      <w:pPr>
        <w:spacing w:before="75" w:after="0"/>
      </w:pPr>
      <w:r>
        <w:rPr/>
        <w:t xml:space="preserve">七、冰激淋行业创新策略</w:t>
      </w:r>
    </w:p>
    <w:p>
      <w:pPr>
        <w:spacing w:before="75" w:after="0"/>
      </w:pPr>
      <w:r>
        <w:rPr/>
        <w:t xml:space="preserve">八、功能性甜味剂用于冰激淋行业优势分析</w:t>
      </w:r>
    </w:p>
    <w:p>
      <w:pPr>
        <w:spacing w:before="75" w:after="0"/>
      </w:pPr>
      <w:r>
        <w:rPr/>
        <w:t xml:space="preserve">第二节 2021-2026年中国冰激淋行业营销策略探讨</w:t>
      </w:r>
    </w:p>
    <w:p>
      <w:pPr>
        <w:spacing w:before="75" w:after="0"/>
      </w:pPr>
      <w:r>
        <w:rPr/>
        <w:t xml:space="preserve">一、中国冰激淋发展阶段及营销变革</w:t>
      </w:r>
    </w:p>
    <w:p>
      <w:pPr>
        <w:spacing w:before="75" w:after="0"/>
      </w:pPr>
      <w:r>
        <w:rPr/>
        <w:t xml:space="preserve">二、中国冰激淋行业目前营销现状</w:t>
      </w:r>
    </w:p>
    <w:p>
      <w:pPr>
        <w:spacing w:before="75" w:after="0"/>
      </w:pPr>
      <w:r>
        <w:rPr/>
        <w:t xml:space="preserve">三、中国冰激淋行业未来发展方向</w:t>
      </w:r>
    </w:p>
    <w:p>
      <w:pPr>
        <w:spacing w:before="75" w:after="0"/>
      </w:pPr>
      <w:r>
        <w:rPr/>
        <w:t xml:space="preserve">四、中国冰激淋业营销模式探索</w:t>
      </w:r>
    </w:p>
    <w:p>
      <w:pPr>
        <w:spacing w:before="75" w:after="0"/>
      </w:pPr>
      <w:r>
        <w:rPr>
          <w:b w:val="1"/>
          <w:bCs w:val="1"/>
        </w:rPr>
        <w:t xml:space="preserve">第六章 2021-2026年中国冰激淋产业市场竞争格局分析</w:t>
      </w:r>
    </w:p>
    <w:p>
      <w:pPr>
        <w:spacing w:before="75" w:after="0"/>
      </w:pPr>
      <w:r>
        <w:rPr/>
        <w:t xml:space="preserve">第一节 2021-2026年中国冰激淋市场竞争格局分析</w:t>
      </w:r>
    </w:p>
    <w:p>
      <w:pPr>
        <w:spacing w:before="75" w:after="0"/>
      </w:pPr>
      <w:r>
        <w:rPr/>
        <w:t xml:space="preserve">一、我国冰激淋市场竞争侧重点分析</w:t>
      </w:r>
    </w:p>
    <w:p>
      <w:pPr>
        <w:spacing w:before="75" w:after="0"/>
      </w:pPr>
      <w:r>
        <w:rPr/>
        <w:t xml:space="preserve">二、冰激淋市场洗牌分析</w:t>
      </w:r>
    </w:p>
    <w:p>
      <w:pPr>
        <w:spacing w:before="75" w:after="0"/>
      </w:pPr>
      <w:r>
        <w:rPr/>
        <w:t xml:space="preserve">三、2021-2026年中国冰激淋市场洗牌情况</w:t>
      </w:r>
    </w:p>
    <w:p>
      <w:pPr>
        <w:spacing w:before="75" w:after="0"/>
      </w:pPr>
      <w:r>
        <w:rPr/>
        <w:t xml:space="preserve">第二节 2021-2026年中国冰激淋市场竞争状况分析</w:t>
      </w:r>
    </w:p>
    <w:p>
      <w:pPr>
        <w:spacing w:before="75" w:after="0"/>
      </w:pPr>
      <w:r>
        <w:rPr/>
        <w:t xml:space="preserve">一、冰激淋低端市场竞争状况</w:t>
      </w:r>
    </w:p>
    <w:p>
      <w:pPr>
        <w:spacing w:before="75" w:after="0"/>
      </w:pPr>
      <w:r>
        <w:rPr/>
        <w:t xml:space="preserve">二、冰激淋中高端市场竞争状况</w:t>
      </w:r>
    </w:p>
    <w:p>
      <w:pPr>
        <w:spacing w:before="75" w:after="0"/>
      </w:pPr>
      <w:r>
        <w:rPr/>
        <w:t xml:space="preserve">三、冰激淋高端市场竞争状况</w:t>
      </w:r>
    </w:p>
    <w:p>
      <w:pPr>
        <w:spacing w:before="75" w:after="0"/>
      </w:pPr>
      <w:r>
        <w:rPr/>
        <w:t xml:space="preserve">四、土洋巨头备战冰激淋高端市场</w:t>
      </w:r>
    </w:p>
    <w:p>
      <w:pPr>
        <w:spacing w:before="75" w:after="0"/>
      </w:pPr>
      <w:r>
        <w:rPr/>
        <w:t xml:space="preserve">第三节 2021-2026年国内外冰激淋企业发展动态分析</w:t>
      </w:r>
    </w:p>
    <w:p>
      <w:pPr>
        <w:spacing w:before="75" w:after="0"/>
      </w:pPr>
      <w:r>
        <w:rPr/>
        <w:t xml:space="preserve">一、凯菲冰激淋蛋糕市场攻略</w:t>
      </w:r>
    </w:p>
    <w:p>
      <w:pPr>
        <w:spacing w:before="75" w:after="0"/>
      </w:pPr>
      <w:r>
        <w:rPr/>
        <w:t xml:space="preserve">二、赫里特斯冰激淋</w:t>
      </w:r>
    </w:p>
    <w:p>
      <w:pPr>
        <w:spacing w:before="75" w:after="0"/>
      </w:pPr>
      <w:r>
        <w:rPr/>
        <w:t xml:space="preserve">三、2021-2026年欢乐雪公司发展动向</w:t>
      </w:r>
    </w:p>
    <w:p>
      <w:pPr>
        <w:spacing w:before="75" w:after="0"/>
      </w:pPr>
      <w:r>
        <w:rPr/>
        <w:t xml:space="preserve">四、美国开心哈利</w:t>
      </w:r>
    </w:p>
    <w:p>
      <w:pPr>
        <w:spacing w:before="75" w:after="0"/>
      </w:pPr>
      <w:r>
        <w:rPr/>
        <w:t xml:space="preserve">五、意大利jld冰激淋</w:t>
      </w:r>
    </w:p>
    <w:p>
      <w:pPr>
        <w:spacing w:before="75" w:after="0"/>
      </w:pPr>
      <w:r>
        <w:rPr/>
        <w:t xml:space="preserve">六、怡特浓公司</w:t>
      </w:r>
    </w:p>
    <w:p>
      <w:pPr>
        <w:spacing w:before="75" w:after="0"/>
      </w:pPr>
      <w:r>
        <w:rPr/>
        <w:t xml:space="preserve">七、黑冰客冰激淋</w:t>
      </w:r>
    </w:p>
    <w:p>
      <w:pPr>
        <w:spacing w:before="75" w:after="0"/>
      </w:pPr>
      <w:r>
        <w:rPr/>
        <w:t xml:space="preserve">八、新城市冰激淋</w:t>
      </w:r>
    </w:p>
    <w:p>
      <w:pPr>
        <w:spacing w:before="75" w:after="0"/>
      </w:pPr>
      <w:r>
        <w:rPr/>
        <w:t xml:space="preserve">九、萨伦冰激淋</w:t>
      </w:r>
    </w:p>
    <w:p>
      <w:pPr>
        <w:spacing w:before="75" w:after="0"/>
      </w:pPr>
      <w:r>
        <w:rPr>
          <w:b w:val="1"/>
          <w:bCs w:val="1"/>
        </w:rPr>
        <w:t xml:space="preserve">第七章 2021-2026年中国冰激淋行业重点企业关键性数据分析</w:t>
      </w:r>
    </w:p>
    <w:p>
      <w:pPr>
        <w:spacing w:before="75" w:after="0"/>
      </w:pPr>
      <w:r>
        <w:rPr/>
        <w:t xml:space="preserve">第一节 内蒙古伊利实业集团股份有限公司</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三、公司成本费用情况</w:t>
      </w:r>
    </w:p>
    <w:p>
      <w:pPr>
        <w:spacing w:before="75" w:after="0"/>
      </w:pPr>
      <w:r>
        <w:rPr/>
        <w:t xml:space="preserve">四、公司未来战略分析</w:t>
      </w:r>
    </w:p>
    <w:p>
      <w:pPr>
        <w:spacing w:before="75" w:after="0"/>
      </w:pPr>
      <w:r>
        <w:rPr/>
        <w:t xml:space="preserve">第二节 光明乳业股份有限公司</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三、公司成本费用情况</w:t>
      </w:r>
    </w:p>
    <w:p>
      <w:pPr>
        <w:spacing w:before="75" w:after="0"/>
      </w:pPr>
      <w:r>
        <w:rPr/>
        <w:t xml:space="preserve">四、公司未来战略分析</w:t>
      </w:r>
    </w:p>
    <w:p>
      <w:pPr>
        <w:spacing w:before="75" w:after="0"/>
      </w:pPr>
      <w:r>
        <w:rPr/>
        <w:t xml:space="preserve">第三节 北京三元食品股份有限公司</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三、公司成本费用情况</w:t>
      </w:r>
    </w:p>
    <w:p>
      <w:pPr>
        <w:spacing w:before="75" w:after="0"/>
      </w:pPr>
      <w:r>
        <w:rPr/>
        <w:t xml:space="preserve">四、公司未来战略分析</w:t>
      </w:r>
    </w:p>
    <w:p>
      <w:pPr>
        <w:spacing w:before="75" w:after="0"/>
      </w:pPr>
      <w:r>
        <w:rPr/>
        <w:t xml:space="preserve">第四节 和路雪(中国)有限公司</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三、公司成本费用情况</w:t>
      </w:r>
    </w:p>
    <w:p>
      <w:pPr>
        <w:spacing w:before="75" w:after="0"/>
      </w:pPr>
      <w:r>
        <w:rPr/>
        <w:t xml:space="preserve">四、公司未来战略分析</w:t>
      </w:r>
    </w:p>
    <w:p>
      <w:pPr>
        <w:spacing w:before="75" w:after="0"/>
      </w:pPr>
      <w:r>
        <w:rPr/>
        <w:t xml:space="preserve">第五节 天津伊利康业冷冻食品有限公司</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三、公司成本费用情况</w:t>
      </w:r>
    </w:p>
    <w:p>
      <w:pPr>
        <w:spacing w:before="75" w:after="0"/>
      </w:pPr>
      <w:r>
        <w:rPr/>
        <w:t xml:space="preserve">四、公司未来战略分析</w:t>
      </w:r>
    </w:p>
    <w:p>
      <w:pPr>
        <w:spacing w:before="75" w:after="0"/>
      </w:pPr>
      <w:r>
        <w:rPr/>
        <w:t xml:space="preserve">第六节 当阳蒙牛乳业有限责任公司</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三、公司成本费用情况</w:t>
      </w:r>
    </w:p>
    <w:p>
      <w:pPr>
        <w:spacing w:before="75" w:after="0"/>
      </w:pPr>
      <w:r>
        <w:rPr/>
        <w:t xml:space="preserve">四、公司未来战略分析</w:t>
      </w:r>
    </w:p>
    <w:p>
      <w:pPr>
        <w:spacing w:before="75" w:after="0"/>
      </w:pPr>
      <w:r>
        <w:rPr/>
        <w:t xml:space="preserve">第七节 成都绿好食品有限公司</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三、公司成本费用情况</w:t>
      </w:r>
    </w:p>
    <w:p>
      <w:pPr>
        <w:spacing w:before="75" w:after="0"/>
      </w:pPr>
      <w:r>
        <w:rPr/>
        <w:t xml:space="preserve">四、公司未来战略分析</w:t>
      </w:r>
    </w:p>
    <w:p>
      <w:pPr>
        <w:spacing w:before="75" w:after="0"/>
      </w:pPr>
      <w:r>
        <w:rPr/>
        <w:t xml:space="preserve">第八节 新疆天雪食品有限公司</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三、公司成本费用情况</w:t>
      </w:r>
    </w:p>
    <w:p>
      <w:pPr>
        <w:spacing w:before="75" w:after="0"/>
      </w:pPr>
      <w:r>
        <w:rPr/>
        <w:t xml:space="preserve">四、公司未来战略分析</w:t>
      </w:r>
    </w:p>
    <w:p>
      <w:pPr>
        <w:spacing w:before="75" w:after="0"/>
      </w:pPr>
      <w:r>
        <w:rPr>
          <w:b w:val="1"/>
          <w:bCs w:val="1"/>
        </w:rPr>
        <w:t xml:space="preserve">第八章 2021-2026年中国冰激淋行业相关产业运行态势分析</w:t>
      </w:r>
    </w:p>
    <w:p>
      <w:pPr>
        <w:spacing w:before="75" w:after="0"/>
      </w:pPr>
      <w:r>
        <w:rPr/>
        <w:t xml:space="preserve">第一节 2021-2026年中国制糖行业发展状况分析</w:t>
      </w:r>
    </w:p>
    <w:p>
      <w:pPr>
        <w:spacing w:before="75" w:after="0"/>
      </w:pPr>
      <w:r>
        <w:rPr/>
        <w:t xml:space="preserve">一、中国制糖行业概况</w:t>
      </w:r>
    </w:p>
    <w:p>
      <w:pPr>
        <w:spacing w:before="75" w:after="0"/>
      </w:pPr>
      <w:r>
        <w:rPr/>
        <w:t xml:space="preserve">二、2021-2026年中国糖产量统计分析</w:t>
      </w:r>
    </w:p>
    <w:p>
      <w:pPr>
        <w:spacing w:before="75" w:after="0"/>
      </w:pPr>
      <w:r>
        <w:rPr/>
        <w:t xml:space="preserve">三、2021-2026年白糖产业市场价格分析</w:t>
      </w:r>
    </w:p>
    <w:p>
      <w:pPr>
        <w:spacing w:before="75" w:after="0"/>
      </w:pPr>
      <w:r>
        <w:rPr/>
        <w:t xml:space="preserve">第二节 2021-2026年中国乳制品行业发展分析</w:t>
      </w:r>
    </w:p>
    <w:p>
      <w:pPr>
        <w:spacing w:before="75" w:after="0"/>
      </w:pPr>
      <w:r>
        <w:rPr/>
        <w:t xml:space="preserve">一、中国乳品市场剖析</w:t>
      </w:r>
    </w:p>
    <w:p>
      <w:pPr>
        <w:spacing w:before="75" w:after="0"/>
      </w:pPr>
      <w:r>
        <w:rPr/>
        <w:t xml:space="preserve">二、奶价对行业发展影响分析</w:t>
      </w:r>
    </w:p>
    <w:p>
      <w:pPr>
        <w:spacing w:before="75" w:after="0"/>
      </w:pPr>
      <w:r>
        <w:rPr/>
        <w:t xml:space="preserve">三、2021-2026年乳制品行业产量情况</w:t>
      </w:r>
    </w:p>
    <w:p>
      <w:pPr>
        <w:spacing w:before="75" w:after="0"/>
      </w:pPr>
      <w:r>
        <w:rPr/>
        <w:t xml:space="preserve">第三节 2026-2031年中国乳制品行业发展趋势分析</w:t>
      </w:r>
    </w:p>
    <w:p>
      <w:pPr>
        <w:spacing w:before="75" w:after="0"/>
      </w:pPr>
      <w:r>
        <w:rPr>
          <w:b w:val="1"/>
          <w:bCs w:val="1"/>
        </w:rPr>
        <w:t xml:space="preserve">第九章 2021-2026年中国冰激淋包装行业发展走势分析</w:t>
      </w:r>
    </w:p>
    <w:p>
      <w:pPr>
        <w:spacing w:before="75" w:after="0"/>
      </w:pPr>
      <w:r>
        <w:rPr/>
        <w:t xml:space="preserve">第一节 2021-2026年中国冰激淋包装行业发展概况</w:t>
      </w:r>
    </w:p>
    <w:p>
      <w:pPr>
        <w:spacing w:before="75" w:after="0"/>
      </w:pPr>
      <w:r>
        <w:rPr/>
        <w:t xml:space="preserve">一、冰激淋包装种类及用材</w:t>
      </w:r>
    </w:p>
    <w:p>
      <w:pPr>
        <w:spacing w:before="75" w:after="0"/>
      </w:pPr>
      <w:r>
        <w:rPr/>
        <w:t xml:space="preserve">二、冰激淋家庭实惠装成为趋势</w:t>
      </w:r>
    </w:p>
    <w:p>
      <w:pPr>
        <w:spacing w:before="75" w:after="0"/>
      </w:pPr>
      <w:r>
        <w:rPr/>
        <w:t xml:space="preserve">三、冰激淋包装行业问题分析</w:t>
      </w:r>
    </w:p>
    <w:p>
      <w:pPr>
        <w:spacing w:before="75" w:after="0"/>
      </w:pPr>
      <w:r>
        <w:rPr/>
        <w:t xml:space="preserve">第二节 2021-2026年中国冰激淋包装行业发展分析</w:t>
      </w:r>
    </w:p>
    <w:p>
      <w:pPr>
        <w:spacing w:before="75" w:after="0"/>
      </w:pPr>
      <w:r>
        <w:rPr/>
        <w:t xml:space="preserve">一、冰激淋新包装新价格应对原料涨价情况</w:t>
      </w:r>
    </w:p>
    <w:p>
      <w:pPr>
        <w:spacing w:before="75" w:after="0"/>
      </w:pPr>
      <w:r>
        <w:rPr/>
        <w:t xml:space="preserve">二、冰激淋大战带来包装发展机遇</w:t>
      </w:r>
    </w:p>
    <w:p>
      <w:pPr>
        <w:spacing w:before="75" w:after="0"/>
      </w:pPr>
      <w:r>
        <w:rPr/>
        <w:t xml:space="preserve">三、千层雪冰激淋纸盒包装案例分析</w:t>
      </w:r>
    </w:p>
    <w:p>
      <w:pPr>
        <w:spacing w:before="75" w:after="0"/>
      </w:pPr>
      <w:r>
        <w:rPr/>
        <w:t xml:space="preserve">四、新式餐饮零售用冰激淋塑料包装</w:t>
      </w:r>
    </w:p>
    <w:p>
      <w:pPr>
        <w:spacing w:before="75" w:after="0"/>
      </w:pPr>
      <w:r>
        <w:rPr/>
        <w:t xml:space="preserve">第三节 2026-2031年中国冰激淋外形及包装趋势分析</w:t>
      </w:r>
    </w:p>
    <w:p>
      <w:pPr>
        <w:spacing w:before="75" w:after="0"/>
      </w:pPr>
      <w:r>
        <w:rPr>
          <w:b w:val="1"/>
          <w:bCs w:val="1"/>
        </w:rPr>
        <w:t xml:space="preserve">第十章 2026-2031年中国冰激淋行业发展趋势预测分析</w:t>
      </w:r>
    </w:p>
    <w:p>
      <w:pPr>
        <w:spacing w:before="75" w:after="0"/>
      </w:pPr>
      <w:r>
        <w:rPr/>
        <w:t xml:space="preserve">第一节 2026-2031年中国冰激淋行业发展前景分析</w:t>
      </w:r>
    </w:p>
    <w:p>
      <w:pPr>
        <w:spacing w:before="75" w:after="0"/>
      </w:pPr>
      <w:r>
        <w:rPr/>
        <w:t xml:space="preserve">一、冰激淋未来发展新趋势</w:t>
      </w:r>
    </w:p>
    <w:p>
      <w:pPr>
        <w:spacing w:before="75" w:after="0"/>
      </w:pPr>
      <w:r>
        <w:rPr/>
        <w:t xml:space="preserve">二、冰激淋行业创新趋势分析</w:t>
      </w:r>
    </w:p>
    <w:p>
      <w:pPr>
        <w:spacing w:before="75" w:after="0"/>
      </w:pPr>
      <w:r>
        <w:rPr/>
        <w:t xml:space="preserve">三、功能性冰激淋市场发展趋势</w:t>
      </w:r>
    </w:p>
    <w:p>
      <w:pPr>
        <w:spacing w:before="75" w:after="0"/>
      </w:pPr>
      <w:r>
        <w:rPr/>
        <w:t xml:space="preserve">第二节 2026-2031年中国冰激淋行业市场发展趋势分析</w:t>
      </w:r>
    </w:p>
    <w:p>
      <w:pPr>
        <w:spacing w:before="75" w:after="0"/>
      </w:pPr>
      <w:r>
        <w:rPr/>
        <w:t xml:space="preserve">一、市场需求预测分析</w:t>
      </w:r>
    </w:p>
    <w:p>
      <w:pPr>
        <w:spacing w:before="75" w:after="0"/>
      </w:pPr>
      <w:r>
        <w:rPr/>
        <w:t xml:space="preserve">二、市场供给预测分析</w:t>
      </w:r>
    </w:p>
    <w:p>
      <w:pPr>
        <w:spacing w:before="75" w:after="0"/>
      </w:pPr>
      <w:r>
        <w:rPr/>
        <w:t xml:space="preserve">三、进出口预测分析</w:t>
      </w:r>
    </w:p>
    <w:p>
      <w:pPr>
        <w:spacing w:before="75" w:after="0"/>
      </w:pPr>
      <w:r>
        <w:rPr/>
        <w:t xml:space="preserve">第三节 2026-2031年中国冰激淋行业市场盈利预测分析</w:t>
      </w:r>
    </w:p>
    <w:p>
      <w:pPr>
        <w:spacing w:before="75" w:after="0"/>
      </w:pPr>
      <w:r>
        <w:rPr>
          <w:b w:val="1"/>
          <w:bCs w:val="1"/>
        </w:rPr>
        <w:t xml:space="preserve">第十一章 2026-2031年中国冰激淋行业投资机会与风险分析</w:t>
      </w:r>
    </w:p>
    <w:p>
      <w:pPr>
        <w:spacing w:before="75" w:after="0"/>
      </w:pPr>
      <w:r>
        <w:rPr/>
        <w:t xml:space="preserve">第一节 2026-2031年中国冰激淋行业投资环境分析</w:t>
      </w:r>
    </w:p>
    <w:p>
      <w:pPr>
        <w:spacing w:before="75" w:after="0"/>
      </w:pPr>
      <w:r>
        <w:rPr/>
        <w:t xml:space="preserve">第二节 2026-2031年中国冰激淋行业投资机会分析</w:t>
      </w:r>
    </w:p>
    <w:p>
      <w:pPr>
        <w:spacing w:before="75" w:after="0"/>
      </w:pPr>
      <w:r>
        <w:rPr/>
        <w:t xml:space="preserve">一、未来冰激淋新挑战新机遇</w:t>
      </w:r>
    </w:p>
    <w:p>
      <w:pPr>
        <w:spacing w:before="75" w:after="0"/>
      </w:pPr>
      <w:r>
        <w:rPr/>
        <w:t xml:space="preserve">二、冰激淋区域投资机会分析</w:t>
      </w:r>
    </w:p>
    <w:p>
      <w:pPr>
        <w:spacing w:before="75" w:after="0"/>
      </w:pPr>
      <w:r>
        <w:rPr/>
        <w:t xml:space="preserve">第三节 2026-2031年中国冰激淋行业投资风险分析</w:t>
      </w:r>
    </w:p>
    <w:p>
      <w:pPr>
        <w:spacing w:before="75" w:after="0"/>
      </w:pPr>
      <w:r>
        <w:rPr/>
        <w:t xml:space="preserve">一、市场竞争风险</w:t>
      </w:r>
    </w:p>
    <w:p>
      <w:pPr>
        <w:spacing w:before="75" w:after="0"/>
      </w:pPr>
      <w:r>
        <w:rPr/>
        <w:t xml:space="preserve">二、原材料风险</w:t>
      </w:r>
    </w:p>
    <w:p>
      <w:pPr>
        <w:spacing w:before="75" w:after="0"/>
      </w:pPr>
      <w:r>
        <w:rPr/>
        <w:t xml:space="preserve">三、政策风险</w:t>
      </w:r>
    </w:p>
    <w:p>
      <w:pPr>
        <w:spacing w:before="75" w:after="0"/>
      </w:pPr>
      <w:r>
        <w:rPr/>
        <w:t xml:space="preserve">四、其他风险</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图表：2021-2026年中国gdp分析</w:t>
      </w:r>
    </w:p>
    <w:p>
      <w:pPr>
        <w:spacing w:before="75" w:after="0"/>
      </w:pPr>
      <w:r>
        <w:rPr/>
        <w:t xml:space="preserve">图表：2021-2026年城乡居民家庭人均可支配收入与恩格尔系数</w:t>
      </w:r>
    </w:p>
    <w:p>
      <w:pPr>
        <w:spacing w:before="75" w:after="0"/>
      </w:pPr>
      <w:r>
        <w:rPr/>
        <w:t xml:space="preserve">图表：2021-2026年人民币升值分析</w:t>
      </w:r>
    </w:p>
    <w:p>
      <w:pPr>
        <w:spacing w:before="75" w:after="0"/>
      </w:pPr>
      <w:r>
        <w:rPr/>
        <w:t xml:space="preserve">图表：2021-2026年中国冰激淋进口数据分析</w:t>
      </w:r>
    </w:p>
    <w:p>
      <w:pPr>
        <w:spacing w:before="75" w:after="0"/>
      </w:pPr>
      <w:r>
        <w:rPr/>
        <w:t xml:space="preserve">图表：2021-2026年中国冰激淋出口数据分析</w:t>
      </w:r>
    </w:p>
    <w:p>
      <w:pPr>
        <w:spacing w:before="75" w:after="0"/>
      </w:pPr>
      <w:r>
        <w:rPr/>
        <w:t xml:space="preserve">图表：2021-2026年中国冰激淋进出口单价分析</w:t>
      </w:r>
    </w:p>
    <w:p>
      <w:pPr>
        <w:spacing w:before="75" w:after="0"/>
      </w:pPr>
      <w:r>
        <w:rPr/>
        <w:t xml:space="preserve">图表：内蒙古伊利实业集团股份有限公司盈利指标情况</w:t>
      </w:r>
    </w:p>
    <w:p>
      <w:pPr>
        <w:spacing w:before="75" w:after="0"/>
      </w:pPr>
      <w:r>
        <w:rPr/>
        <w:t xml:space="preserve">图表：内蒙古伊利实业集团股份有限公司资产运行指标状况</w:t>
      </w:r>
    </w:p>
    <w:p>
      <w:pPr>
        <w:spacing w:before="75" w:after="0"/>
      </w:pPr>
      <w:r>
        <w:rPr/>
        <w:t xml:space="preserve">图表：内蒙古伊利实业集团股份有限公司资产负债能力指标分析</w:t>
      </w:r>
    </w:p>
    <w:p>
      <w:pPr>
        <w:spacing w:before="75" w:after="0"/>
      </w:pPr>
      <w:r>
        <w:rPr/>
        <w:t xml:space="preserve">图表：内蒙古伊利实业集团股份有限公司盈利能力情况</w:t>
      </w:r>
    </w:p>
    <w:p>
      <w:pPr>
        <w:spacing w:before="75" w:after="0"/>
      </w:pPr>
      <w:r>
        <w:rPr/>
        <w:t xml:space="preserve">图表：内蒙古伊利实业集团股份有限公司销售收入情况</w:t>
      </w:r>
    </w:p>
    <w:p>
      <w:pPr>
        <w:spacing w:before="75" w:after="0"/>
      </w:pPr>
      <w:r>
        <w:rPr/>
        <w:t xml:space="preserve">图表：内蒙古伊利实业集团股份有限公司成本费用构成情况</w:t>
      </w:r>
    </w:p>
    <w:p>
      <w:pPr>
        <w:spacing w:before="75" w:after="0"/>
      </w:pPr>
      <w:r>
        <w:rPr/>
        <w:t xml:space="preserve">图表：光明乳业股份有限公司盈利指标情况</w:t>
      </w:r>
    </w:p>
    <w:p>
      <w:pPr>
        <w:spacing w:before="75" w:after="0"/>
      </w:pPr>
      <w:r>
        <w:rPr/>
        <w:t xml:space="preserve">图表：光明乳业股份有限公司资产运行指标状况</w:t>
      </w:r>
    </w:p>
    <w:p>
      <w:pPr>
        <w:spacing w:before="75" w:after="0"/>
      </w:pPr>
      <w:r>
        <w:rPr/>
        <w:t xml:space="preserve">图表：光明乳业股份有限公司资产负债能力指标分析</w:t>
      </w:r>
    </w:p>
    <w:p>
      <w:pPr>
        <w:spacing w:before="75" w:after="0"/>
      </w:pPr>
      <w:r>
        <w:rPr/>
        <w:t xml:space="preserve">图表：光明乳业股份有限公司盈利能力情况</w:t>
      </w:r>
    </w:p>
    <w:p>
      <w:pPr>
        <w:spacing w:before="75" w:after="0"/>
      </w:pPr>
      <w:r>
        <w:rPr/>
        <w:t xml:space="preserve">图表：光明乳业股份有限公司销售收入情况</w:t>
      </w:r>
    </w:p>
    <w:p>
      <w:pPr>
        <w:spacing w:before="75" w:after="0"/>
      </w:pPr>
      <w:r>
        <w:rPr/>
        <w:t xml:space="preserve">图表：光明乳业股份有限公司成本费用构成情况</w:t>
      </w:r>
    </w:p>
    <w:p>
      <w:pPr>
        <w:spacing w:before="75" w:after="0"/>
      </w:pPr>
      <w:r>
        <w:rPr/>
        <w:t xml:space="preserve">图表：北京三元食品股份有限公司盈利指标情况</w:t>
      </w:r>
    </w:p>
    <w:p>
      <w:pPr>
        <w:spacing w:before="75" w:after="0"/>
      </w:pPr>
      <w:r>
        <w:rPr/>
        <w:t xml:space="preserve">图表：北京三元食品股份有限公司资产运行指标状况</w:t>
      </w:r>
    </w:p>
    <w:p>
      <w:pPr>
        <w:spacing w:before="75" w:after="0"/>
      </w:pPr>
      <w:r>
        <w:rPr/>
        <w:t xml:space="preserve">图表：北京三元食品股份有限公司资产负债能力指标分析</w:t>
      </w:r>
    </w:p>
    <w:p>
      <w:pPr>
        <w:spacing w:before="75" w:after="0"/>
      </w:pPr>
      <w:r>
        <w:rPr/>
        <w:t xml:space="preserve">图表：北京三元食品股份有限公司盈利能力情况</w:t>
      </w:r>
    </w:p>
    <w:p>
      <w:pPr>
        <w:spacing w:before="75" w:after="0"/>
      </w:pPr>
      <w:r>
        <w:rPr/>
        <w:t xml:space="preserve">图表：北京三元食品股份有限公司销售收入情况</w:t>
      </w:r>
    </w:p>
    <w:p>
      <w:pPr>
        <w:spacing w:before="75" w:after="0"/>
      </w:pPr>
      <w:r>
        <w:rPr/>
        <w:t xml:space="preserve">图表：北京三元食品股份有限公司成本费用构成情况</w:t>
      </w:r>
    </w:p>
    <w:p>
      <w:pPr>
        <w:spacing w:before="75" w:after="0"/>
      </w:pPr>
      <w:r>
        <w:rPr/>
        <w:t xml:space="preserve">图表：和路雪(中国)有限公司盈利指标情况</w:t>
      </w:r>
    </w:p>
    <w:p>
      <w:pPr>
        <w:spacing w:before="75" w:after="0"/>
      </w:pPr>
      <w:r>
        <w:rPr/>
        <w:t xml:space="preserve">图表：和路雪(中国)有限公司资产运行指标状况</w:t>
      </w:r>
    </w:p>
    <w:p>
      <w:pPr>
        <w:spacing w:before="75" w:after="0"/>
      </w:pPr>
      <w:r>
        <w:rPr/>
        <w:t xml:space="preserve">图表：和路雪(中国)有限公司资产负债能力指标分析</w:t>
      </w:r>
    </w:p>
    <w:p>
      <w:pPr>
        <w:spacing w:before="75" w:after="0"/>
      </w:pPr>
      <w:r>
        <w:rPr/>
        <w:t xml:space="preserve">图表：和路雪(中国)有限公司盈利能力情况</w:t>
      </w:r>
    </w:p>
    <w:p>
      <w:pPr>
        <w:spacing w:before="75" w:after="0"/>
      </w:pPr>
      <w:r>
        <w:rPr/>
        <w:t xml:space="preserve">图表：和路雪(中国)有限公司销售收入情况</w:t>
      </w:r>
    </w:p>
    <w:p>
      <w:pPr>
        <w:spacing w:before="75" w:after="0"/>
      </w:pPr>
      <w:r>
        <w:rPr/>
        <w:t xml:space="preserve">图表：和路雪(中国)有限公司成本费用构成情况</w:t>
      </w:r>
    </w:p>
    <w:p>
      <w:pPr>
        <w:spacing w:before="75" w:after="0"/>
      </w:pPr>
      <w:r>
        <w:rPr/>
        <w:t xml:space="preserve">图表：天津伊利康业冷冻食品有限公司盈利指标情况</w:t>
      </w:r>
    </w:p>
    <w:p>
      <w:pPr>
        <w:spacing w:before="75" w:after="0"/>
      </w:pPr>
      <w:r>
        <w:rPr/>
        <w:t xml:space="preserve">图表：天津伊利康业冷冻食品有限公司资产运行指标状况</w:t>
      </w:r>
    </w:p>
    <w:p>
      <w:pPr>
        <w:spacing w:before="75" w:after="0"/>
      </w:pPr>
      <w:r>
        <w:rPr/>
        <w:t xml:space="preserve">图表：天津伊利康业冷冻食品有限公司资产负债能力指标分析</w:t>
      </w:r>
    </w:p>
    <w:p>
      <w:pPr>
        <w:spacing w:before="75" w:after="0"/>
      </w:pPr>
      <w:r>
        <w:rPr/>
        <w:t xml:space="preserve">图表：天津伊利康业冷冻食品有限公司盈利能力情况</w:t>
      </w:r>
    </w:p>
    <w:p>
      <w:pPr>
        <w:spacing w:before="75" w:after="0"/>
      </w:pPr>
      <w:r>
        <w:rPr/>
        <w:t xml:space="preserve">图表：天津伊利康业冷冻食品有限公司销售收入情况</w:t>
      </w:r>
    </w:p>
    <w:p>
      <w:pPr>
        <w:spacing w:before="75" w:after="0"/>
      </w:pPr>
      <w:r>
        <w:rPr/>
        <w:t xml:space="preserve">图表：天津伊利康业冷冻食品有限公司成本费用构成情况</w:t>
      </w:r>
    </w:p>
    <w:p>
      <w:pPr>
        <w:spacing w:before="75" w:after="0"/>
      </w:pPr>
      <w:r>
        <w:rPr/>
        <w:t xml:space="preserve">图表：当阳蒙牛乳业有限责任公司盈利指标情况</w:t>
      </w:r>
    </w:p>
    <w:p>
      <w:pPr>
        <w:spacing w:before="75" w:after="0"/>
      </w:pPr>
      <w:r>
        <w:rPr/>
        <w:t xml:space="preserve">图表：当阳蒙牛乳业有限责任公司资产运行指标状况</w:t>
      </w:r>
    </w:p>
    <w:p>
      <w:pPr>
        <w:spacing w:before="75" w:after="0"/>
      </w:pPr>
      <w:r>
        <w:rPr/>
        <w:t xml:space="preserve">图表：当阳蒙牛乳业有限责任公司资产负债能力指标分析</w:t>
      </w:r>
    </w:p>
    <w:p>
      <w:pPr>
        <w:spacing w:before="75" w:after="0"/>
      </w:pPr>
      <w:r>
        <w:rPr/>
        <w:t xml:space="preserve">图表：当阳蒙牛乳业有限责任公司盈利能力情况</w:t>
      </w:r>
    </w:p>
    <w:p>
      <w:pPr>
        <w:spacing w:before="75" w:after="0"/>
      </w:pPr>
      <w:r>
        <w:rPr/>
        <w:t xml:space="preserve">图表：当阳蒙牛乳业有限责任公司销售收入情况</w:t>
      </w:r>
    </w:p>
    <w:p>
      <w:pPr>
        <w:spacing w:before="75" w:after="0"/>
      </w:pPr>
      <w:r>
        <w:rPr/>
        <w:t xml:space="preserve">图表：当阳蒙牛乳业有限责任公司成本费用构成情况</w:t>
      </w:r>
    </w:p>
    <w:p>
      <w:pPr>
        <w:spacing w:before="75" w:after="0"/>
      </w:pPr>
      <w:r>
        <w:rPr/>
        <w:t xml:space="preserve">图表：成都绿好食品有限公司盈利指标情况</w:t>
      </w:r>
    </w:p>
    <w:p>
      <w:pPr>
        <w:spacing w:before="75" w:after="0"/>
      </w:pPr>
      <w:r>
        <w:rPr/>
        <w:t xml:space="preserve">图表：成都绿好食品有限公司资产运行指标状况</w:t>
      </w:r>
    </w:p>
    <w:p>
      <w:pPr>
        <w:spacing w:before="75" w:after="0"/>
      </w:pPr>
      <w:r>
        <w:rPr/>
        <w:t xml:space="preserve">图表：成都绿好食品有限公司资产负债能力指标分析</w:t>
      </w:r>
    </w:p>
    <w:p>
      <w:pPr>
        <w:spacing w:before="75" w:after="0"/>
      </w:pPr>
      <w:r>
        <w:rPr/>
        <w:t xml:space="preserve">图表：成都绿好食品有限公司盈利能力情况</w:t>
      </w:r>
    </w:p>
    <w:p>
      <w:pPr>
        <w:spacing w:before="75" w:after="0"/>
      </w:pPr>
      <w:r>
        <w:rPr/>
        <w:t xml:space="preserve">图表：成都绿好食品有限公司销售收入情况</w:t>
      </w:r>
    </w:p>
    <w:p>
      <w:pPr>
        <w:spacing w:before="75" w:after="0"/>
      </w:pPr>
      <w:r>
        <w:rPr/>
        <w:t xml:space="preserve">图表：成都绿好食品有限公司成本费用构成情况</w:t>
      </w:r>
    </w:p>
    <w:p>
      <w:pPr>
        <w:spacing w:before="75" w:after="0"/>
      </w:pPr>
      <w:r>
        <w:rPr/>
        <w:t xml:space="preserve">图表：新疆天雪食品有限公司盈利指标情况</w:t>
      </w:r>
    </w:p>
    <w:p>
      <w:pPr>
        <w:spacing w:before="75" w:after="0"/>
      </w:pPr>
      <w:r>
        <w:rPr/>
        <w:t xml:space="preserve">图表：新疆天雪食品有限公司资产运行指标状况</w:t>
      </w:r>
    </w:p>
    <w:p>
      <w:pPr>
        <w:spacing w:before="75" w:after="0"/>
      </w:pPr>
      <w:r>
        <w:rPr/>
        <w:t xml:space="preserve">图表：新疆天雪食品有限公司资产负债能力指标分析</w:t>
      </w:r>
    </w:p>
    <w:p>
      <w:pPr>
        <w:spacing w:before="75" w:after="0"/>
      </w:pPr>
      <w:r>
        <w:rPr/>
        <w:t xml:space="preserve">图表：新疆天雪食品有限公司盈利能力情况</w:t>
      </w:r>
    </w:p>
    <w:p>
      <w:pPr>
        <w:spacing w:before="75" w:after="0"/>
      </w:pPr>
      <w:r>
        <w:rPr/>
        <w:t xml:space="preserve">图表：新疆天雪食品有限公司销售收入情况</w:t>
      </w:r>
    </w:p>
    <w:p>
      <w:pPr>
        <w:spacing w:before="75" w:after="0"/>
      </w:pPr>
      <w:r>
        <w:rPr/>
        <w:t xml:space="preserve">图表：新疆天雪食品有限公司成本费用构成情况</w:t>
      </w:r>
    </w:p>
    <w:p>
      <w:pPr>
        <w:spacing w:before="75" w:after="0"/>
      </w:pPr>
      <w:r>
        <w:rPr/>
        <w:t xml:space="preserve">图表：2026-2031年中国冰激淋行业市场需求预测分析</w:t>
      </w:r>
    </w:p>
    <w:p>
      <w:pPr>
        <w:spacing w:before="75" w:after="0"/>
      </w:pPr>
      <w:r>
        <w:rPr/>
        <w:t xml:space="preserve">图表：2026-2031年中国冰激淋行业市场供给预测分析</w:t>
      </w:r>
    </w:p>
    <w:p>
      <w:pPr>
        <w:spacing w:before="75" w:after="0"/>
      </w:pPr>
      <w:r>
        <w:rPr/>
        <w:t xml:space="preserve">图表：2026-2031年中国冰激淋行业进出口预测分析</w:t>
      </w:r>
    </w:p>
    <w:p>
      <w:pPr>
        <w:spacing w:before="75" w:after="0"/>
      </w:pPr>
      <w:r>
        <w:rPr/>
        <w:t xml:space="preserve">图表：2026-2031年中国冰激淋行业市场盈利预测分析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2026-2031年中国冰激淋行业市场运行环境分析及供需预测报告</dc:title>
  <dc:description>2026-2031年中国冰激淋行业市场运行环境分析及供需预测报告</dc:description>
  <dc:subject>2026-2031年中国冰激淋行业市场运行环境分析及供需预测报告</dc:subject>
  <cp:keywords>研究报告</cp:keywords>
  <cp:category>研究报告</cp:category>
  <cp:lastModifiedBy>北京中道泰和信息咨询有限公司</cp:lastModifiedBy>
  <dcterms:created xsi:type="dcterms:W3CDTF">2026-03-31T10:13:23+08:00</dcterms:created>
  <dcterms:modified xsi:type="dcterms:W3CDTF">2026-03-31T10:13:23+08:00</dcterms:modified>
</cp:coreProperties>
</file>

<file path=docProps/custom.xml><?xml version="1.0" encoding="utf-8"?>
<Properties xmlns="http://schemas.openxmlformats.org/officeDocument/2006/custom-properties" xmlns:vt="http://schemas.openxmlformats.org/officeDocument/2006/docPropsVTypes"/>
</file>