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2024-2029年中国汽车刹车盘行业深度分析及发展预测报告</w:t>
      </w:r>
    </w:p>
    <w:p>
      <w:pPr>
        <w:spacing w:after="150"/>
      </w:pPr>
      <w:r>
        <w:rPr>
          <w:b w:val="1"/>
          <w:bCs w:val="1"/>
        </w:rPr>
        <w:t xml:space="preserve">报告简介</w:t>
      </w:r>
    </w:p>
    <w:p>
      <w:pPr>
        <w:spacing w:after="150"/>
      </w:pPr>
      <w:r>
        <w:rPr/>
        <w:t xml:space="preserve">近年来，我国汽车产业高速发展，伴随着汽车保有量大幅增加，国内AM市场迅速扩张。随着近几年中国汽车市场的高速增长和汽车保有量的迅速增加，汽车制动部件AM市场蕴含了较大商机。国内汽车制动部件行业的生产企业数量众多，大部分企业属于中小型企业，其技术水平和质量控制水平不高，部分企业生产设备陈旧、生产工艺落后，产品质量不稳定，不具备为汽车厂配套的实力，难以获得欧美等国际市场准入，因此只能在国内AM市场凭借较低价格占据部分低档车维修市场。</w:t>
      </w:r>
    </w:p>
    <w:p>
      <w:pPr>
        <w:spacing w:after="150"/>
      </w:pPr>
      <w:r>
        <w:rPr/>
        <w:t xml:space="preserve">随着我国汽车工业整体水平的提高，汽车制动部件行业正在逐渐由过去简单的价格竞争转向质量、服务和技术竞争，消费者的质量意识和品牌意识不断加强，售后市场“散乱差”的现状将逐步改善，预计市场的集中度将有所提高。公司自主创新能力突出且具有较强的品牌影响力，具备长期竞争优势，国内AM市场份额有望逐步增加。</w:t>
      </w:r>
    </w:p>
    <w:p>
      <w:pPr>
        <w:spacing w:after="150"/>
      </w:pPr>
      <w:r>
        <w:rPr/>
        <w:t xml:space="preserve">汽车制动部件的国内OEM市场主要由外资企业产品及进口产品占据。主要包括美国辉门公司、日本日清纺株式会社、德国泰明顿摩擦材料集团等，这些企业由于引进了较为先进的技术、设备，管理水平、品牌知名度较高，且其外资股东与国际知名汽车制造企业原本就存在长期稳定的合作关系，使其在国内OEM市场上具备明显竞争优势，占据较大的市场份额。</w:t>
      </w:r>
    </w:p>
    <w:p>
      <w:pPr>
        <w:spacing w:after="150"/>
      </w:pPr>
      <w:r>
        <w:rPr/>
        <w:t xml:space="preserve">随着汽车消费市场需求向多元化、个性化、时尚化的转变，每款新车型的市场生命周期正呈现出缩短的趋势，这就对整车厂商新车型的设计研发时效性提出了更高要求。为应对消费市场快速多变的需求，基于整体系统设计与整体解决方案的同步开发模式成为全球汽车工业的主流发展方向。从发展趋势来看，零部件OEM供应商参与同步开发能力，在很大程度上决定了该供应商的竞争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刹车盘行业的发展状况进行了深入透彻地分析，对我国行业市场情况、技术现状、供需形势作了详尽研究，重点分析了国内外重点企业、行业发展趋势以及行业投资情况，报告还对刹车盘下游行业的发展进行了探讨，是刹车盘及相关企业、投资部门、研究机构准确了解目前中国市场发展动态，把握刹车盘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刹车盘产业概述 </w:t>
      </w:r>
    </w:p>
    <w:p>
      <w:pPr>
        <w:spacing w:after="150"/>
      </w:pPr>
      <w:r>
        <w:rPr/>
        <w:t xml:space="preserve">第一节 刹车盘业的概念界定 </w:t>
      </w:r>
    </w:p>
    <w:p>
      <w:pPr>
        <w:spacing w:after="150"/>
      </w:pPr>
      <w:r>
        <w:rPr/>
        <w:t xml:space="preserve">一、刹车盘业的概念 </w:t>
      </w:r>
    </w:p>
    <w:p>
      <w:pPr>
        <w:spacing w:after="150"/>
      </w:pPr>
      <w:r>
        <w:rPr/>
        <w:t xml:space="preserve">二、刹车盘业的基本特征 </w:t>
      </w:r>
    </w:p>
    <w:p>
      <w:pPr>
        <w:spacing w:after="150"/>
      </w:pPr>
      <w:r>
        <w:rPr/>
        <w:t xml:space="preserve">三、刹车盘业与其他相关概念的区别 </w:t>
      </w:r>
    </w:p>
    <w:p>
      <w:pPr>
        <w:spacing w:after="150"/>
      </w:pPr>
      <w:r>
        <w:rPr/>
        <w:t xml:space="preserve">四、刹车盘与传统制造业之间的关系 </w:t>
      </w:r>
    </w:p>
    <w:p>
      <w:pPr>
        <w:spacing w:after="150"/>
      </w:pPr>
      <w:r>
        <w:rPr/>
        <w:t xml:space="preserve">第二节 刹车盘业的分类简述 </w:t>
      </w:r>
    </w:p>
    <w:p>
      <w:pPr>
        <w:spacing w:after="150"/>
      </w:pPr>
      <w:r>
        <w:rPr>
          <w:b w:val="1"/>
          <w:bCs w:val="1"/>
        </w:rPr>
        <w:t xml:space="preserve">第二章 世界刹车盘行业发展情况分析 </w:t>
      </w:r>
    </w:p>
    <w:p>
      <w:pPr>
        <w:spacing w:after="150"/>
      </w:pPr>
      <w:r>
        <w:rPr/>
        <w:t xml:space="preserve">第一节 世界刹车盘行业分析 </w:t>
      </w:r>
    </w:p>
    <w:p>
      <w:pPr>
        <w:spacing w:after="150"/>
      </w:pPr>
      <w:r>
        <w:rPr/>
        <w:t xml:space="preserve">一、世界刹车盘行业特点 </w:t>
      </w:r>
    </w:p>
    <w:p>
      <w:pPr>
        <w:spacing w:after="150"/>
      </w:pPr>
      <w:r>
        <w:rPr/>
        <w:t xml:space="preserve">二、世界刹车盘行业动态 </w:t>
      </w:r>
    </w:p>
    <w:p>
      <w:pPr>
        <w:spacing w:after="150"/>
      </w:pPr>
      <w:r>
        <w:rPr/>
        <w:t xml:space="preserve">第二节 世界刹车盘市场分析 </w:t>
      </w:r>
    </w:p>
    <w:p>
      <w:pPr>
        <w:spacing w:after="150"/>
      </w:pPr>
      <w:r>
        <w:rPr/>
        <w:t xml:space="preserve">一、世界刹车盘生产分布 </w:t>
      </w:r>
    </w:p>
    <w:p>
      <w:pPr>
        <w:spacing w:after="150"/>
      </w:pPr>
      <w:r>
        <w:rPr/>
        <w:t xml:space="preserve">二、世界刹车盘消费情况 </w:t>
      </w:r>
    </w:p>
    <w:p>
      <w:pPr>
        <w:spacing w:after="150"/>
      </w:pPr>
      <w:r>
        <w:rPr/>
        <w:t xml:space="preserve">第三节 2019-2023年中外刹车盘市场对比 </w:t>
      </w:r>
    </w:p>
    <w:p>
      <w:pPr>
        <w:spacing w:after="150"/>
      </w:pPr>
      <w:r>
        <w:rPr>
          <w:b w:val="1"/>
          <w:bCs w:val="1"/>
        </w:rPr>
        <w:t xml:space="preserve">第三章 2019-2023年中国刹车盘行业情况分析 </w:t>
      </w:r>
    </w:p>
    <w:p>
      <w:pPr>
        <w:spacing w:after="150"/>
      </w:pPr>
      <w:r>
        <w:rPr/>
        <w:t xml:space="preserve">第一节 2019-2023年中国刹车盘行业运行现状分析 </w:t>
      </w:r>
    </w:p>
    <w:p>
      <w:pPr>
        <w:spacing w:after="150"/>
      </w:pPr>
      <w:r>
        <w:rPr/>
        <w:t xml:space="preserve">一、中国汽车刹车盘行业发展总体概况 </w:t>
      </w:r>
    </w:p>
    <w:p>
      <w:pPr>
        <w:spacing w:after="150"/>
      </w:pPr>
      <w:r>
        <w:rPr/>
        <w:t xml:space="preserve">二、中国汽车刹车盘产业发展成就 </w:t>
      </w:r>
    </w:p>
    <w:p>
      <w:pPr>
        <w:spacing w:after="150"/>
      </w:pPr>
      <w:r>
        <w:rPr/>
        <w:t xml:space="preserve">三、2019-2023年中国刹车盘行业运行现状分析 </w:t>
      </w:r>
    </w:p>
    <w:p>
      <w:pPr>
        <w:spacing w:after="150"/>
      </w:pPr>
      <w:r>
        <w:rPr/>
        <w:t xml:space="preserve">第二节 2019-2023年中国刹车盘行业发展分析 </w:t>
      </w:r>
    </w:p>
    <w:p>
      <w:pPr>
        <w:spacing w:after="150"/>
      </w:pPr>
      <w:r>
        <w:rPr/>
        <w:t xml:space="preserve">一、刹车盘产业发展规划目标 </w:t>
      </w:r>
    </w:p>
    <w:p>
      <w:pPr>
        <w:spacing w:after="150"/>
      </w:pPr>
      <w:r>
        <w:rPr/>
        <w:t xml:space="preserve">二、鼓励和扶持刹车盘产业发展的政策措施 </w:t>
      </w:r>
    </w:p>
    <w:p>
      <w:pPr>
        <w:spacing w:after="150"/>
      </w:pPr>
      <w:r>
        <w:rPr/>
        <w:t xml:space="preserve">三、鼓励和扶持刹车盘产业发展的保障措施 </w:t>
      </w:r>
    </w:p>
    <w:p>
      <w:pPr>
        <w:spacing w:after="150"/>
      </w:pPr>
      <w:r>
        <w:rPr/>
        <w:t xml:space="preserve">第三节 2019-2023年中国刹车盘行业存在的问题分析 </w:t>
      </w:r>
    </w:p>
    <w:p>
      <w:pPr>
        <w:spacing w:after="150"/>
      </w:pPr>
      <w:r>
        <w:rPr/>
        <w:t xml:space="preserve">第四节 2019-2023年中国刹车盘行业发展对策分析 </w:t>
      </w:r>
    </w:p>
    <w:p>
      <w:pPr>
        <w:spacing w:after="150"/>
      </w:pPr>
      <w:r>
        <w:rPr>
          <w:b w:val="1"/>
          <w:bCs w:val="1"/>
        </w:rPr>
        <w:t xml:space="preserve">第二部分 行业竞争格局</w:t>
      </w:r>
    </w:p>
    <w:p>
      <w:pPr>
        <w:spacing w:after="150"/>
      </w:pPr>
      <w:r>
        <w:rPr>
          <w:b w:val="1"/>
          <w:bCs w:val="1"/>
        </w:rPr>
        <w:t xml:space="preserve">第四章 中国刹车盘市场格局分析 </w:t>
      </w:r>
    </w:p>
    <w:p>
      <w:pPr>
        <w:spacing w:after="150"/>
      </w:pPr>
      <w:r>
        <w:rPr/>
        <w:t xml:space="preserve">第一节 刹车盘市场发展综述 </w:t>
      </w:r>
    </w:p>
    <w:p>
      <w:pPr>
        <w:spacing w:after="150"/>
      </w:pPr>
      <w:r>
        <w:rPr/>
        <w:t xml:space="preserve">一、市场结构 </w:t>
      </w:r>
    </w:p>
    <w:p>
      <w:pPr>
        <w:spacing w:after="150"/>
      </w:pPr>
      <w:r>
        <w:rPr/>
        <w:t xml:space="preserve">二、消费结构 </w:t>
      </w:r>
    </w:p>
    <w:p>
      <w:pPr>
        <w:spacing w:after="150"/>
      </w:pPr>
      <w:r>
        <w:rPr/>
        <w:t xml:space="preserve">三、供求态势 </w:t>
      </w:r>
    </w:p>
    <w:p>
      <w:pPr>
        <w:spacing w:after="150"/>
      </w:pPr>
      <w:r>
        <w:rPr/>
        <w:t xml:space="preserve">四、价格分析 </w:t>
      </w:r>
    </w:p>
    <w:p>
      <w:pPr>
        <w:spacing w:after="150"/>
      </w:pPr>
      <w:r>
        <w:rPr/>
        <w:t xml:space="preserve">第二节 刹车盘企业分布情况 </w:t>
      </w:r>
    </w:p>
    <w:p>
      <w:pPr>
        <w:spacing w:after="150"/>
      </w:pPr>
      <w:r>
        <w:rPr/>
        <w:t xml:space="preserve">一、2019-2023年刹车盘企业总体分布 </w:t>
      </w:r>
    </w:p>
    <w:p>
      <w:pPr>
        <w:spacing w:after="150"/>
      </w:pPr>
      <w:r>
        <w:rPr/>
        <w:t xml:space="preserve">二、已投产刹车盘企业的分布 </w:t>
      </w:r>
    </w:p>
    <w:p>
      <w:pPr>
        <w:spacing w:after="150"/>
      </w:pPr>
      <w:r>
        <w:rPr/>
        <w:t xml:space="preserve">三、在建刹车盘企业的分布 </w:t>
      </w:r>
    </w:p>
    <w:p>
      <w:pPr>
        <w:spacing w:after="150"/>
      </w:pPr>
      <w:r>
        <w:rPr/>
        <w:t xml:space="preserve">四、新设立刹车盘项目的分布 </w:t>
      </w:r>
    </w:p>
    <w:p>
      <w:pPr>
        <w:spacing w:after="150"/>
      </w:pPr>
      <w:r>
        <w:rPr/>
        <w:t xml:space="preserve">第三节 刹车盘市场竞争概况 </w:t>
      </w:r>
    </w:p>
    <w:p>
      <w:pPr>
        <w:spacing w:after="150"/>
      </w:pPr>
      <w:r>
        <w:rPr/>
        <w:t xml:space="preserve">一、外资刹车盘巨头的竞争优势 </w:t>
      </w:r>
    </w:p>
    <w:p>
      <w:pPr>
        <w:spacing w:after="150"/>
      </w:pPr>
      <w:r>
        <w:rPr/>
        <w:t xml:space="preserve">二、中国刹车盘市场的竞争格局 </w:t>
      </w:r>
    </w:p>
    <w:p>
      <w:pPr>
        <w:spacing w:after="150"/>
      </w:pPr>
      <w:r>
        <w:rPr/>
        <w:t xml:space="preserve">三、我国刹车盘市场中外竞争态势 </w:t>
      </w:r>
    </w:p>
    <w:p>
      <w:pPr>
        <w:spacing w:after="150"/>
      </w:pPr>
      <w:r>
        <w:rPr/>
        <w:t xml:space="preserve">第四节 国内刹车盘企业排名 </w:t>
      </w:r>
    </w:p>
    <w:p>
      <w:pPr>
        <w:spacing w:after="150"/>
      </w:pPr>
      <w:r>
        <w:rPr/>
        <w:t xml:space="preserve">一、2019-2023年刹车盘销售额前十强 </w:t>
      </w:r>
    </w:p>
    <w:p>
      <w:pPr>
        <w:spacing w:after="150"/>
      </w:pPr>
      <w:r>
        <w:rPr/>
        <w:t xml:space="preserve">(一)烟台胜地汽车零部件制造有限公司 </w:t>
      </w:r>
    </w:p>
    <w:p>
      <w:pPr>
        <w:spacing w:after="150"/>
      </w:pPr>
      <w:r>
        <w:rPr/>
        <w:t xml:space="preserve">(二)莱州三力汽车配件有限公司 </w:t>
      </w:r>
    </w:p>
    <w:p>
      <w:pPr>
        <w:spacing w:after="150"/>
      </w:pPr>
      <w:r>
        <w:rPr/>
        <w:t xml:space="preserve">(三)山东隆基集团有限公司 </w:t>
      </w:r>
    </w:p>
    <w:p>
      <w:pPr>
        <w:spacing w:after="150"/>
      </w:pPr>
      <w:r>
        <w:rPr/>
        <w:t xml:space="preserve">(四)鲁达轿车配件有限公司 </w:t>
      </w:r>
    </w:p>
    <w:p>
      <w:pPr>
        <w:spacing w:after="150"/>
      </w:pPr>
      <w:r>
        <w:rPr/>
        <w:t xml:space="preserve">(五)莱州华汽机械有限公司 </w:t>
      </w:r>
    </w:p>
    <w:p>
      <w:pPr>
        <w:spacing w:after="150"/>
      </w:pPr>
      <w:r>
        <w:rPr/>
        <w:t xml:space="preserve">(六)龙口市奥达汽车配件有限公司 </w:t>
      </w:r>
    </w:p>
    <w:p>
      <w:pPr>
        <w:spacing w:after="150"/>
      </w:pPr>
      <w:r>
        <w:rPr/>
        <w:t xml:space="preserve">(七)山东万迪诺集团有限公司 </w:t>
      </w:r>
    </w:p>
    <w:p>
      <w:pPr>
        <w:spacing w:after="150"/>
      </w:pPr>
      <w:r>
        <w:rPr/>
        <w:t xml:space="preserve">(八)烟台美丰机械有限公司 </w:t>
      </w:r>
    </w:p>
    <w:p>
      <w:pPr>
        <w:spacing w:after="150"/>
      </w:pPr>
      <w:r>
        <w:rPr/>
        <w:t xml:space="preserve">(九)龙口海盟机械有限公司 </w:t>
      </w:r>
    </w:p>
    <w:p>
      <w:pPr>
        <w:spacing w:after="150"/>
      </w:pPr>
      <w:r>
        <w:rPr/>
        <w:t xml:space="preserve">(十)莱州双力机械有限公司 </w:t>
      </w:r>
    </w:p>
    <w:p>
      <w:pPr>
        <w:spacing w:after="150"/>
      </w:pPr>
      <w:r>
        <w:rPr/>
        <w:t xml:space="preserve">二、2019-2023年刹车盘企业25强排名 </w:t>
      </w:r>
    </w:p>
    <w:p>
      <w:pPr>
        <w:spacing w:after="150"/>
      </w:pPr>
      <w:r>
        <w:rPr>
          <w:b w:val="1"/>
          <w:bCs w:val="1"/>
        </w:rPr>
        <w:t xml:space="preserve">第三部分 市场调研情况</w:t>
      </w:r>
    </w:p>
    <w:p>
      <w:pPr>
        <w:spacing w:after="150"/>
      </w:pPr>
      <w:r>
        <w:rPr>
          <w:b w:val="1"/>
          <w:bCs w:val="1"/>
        </w:rPr>
        <w:t xml:space="preserve">第五章 2019-2023年中国刹车盘行业消费市场分析 </w:t>
      </w:r>
    </w:p>
    <w:p>
      <w:pPr>
        <w:spacing w:after="150"/>
      </w:pPr>
      <w:r>
        <w:rPr/>
        <w:t xml:space="preserve">第一节 中国刹车盘消费者收入分析 </w:t>
      </w:r>
    </w:p>
    <w:p>
      <w:pPr>
        <w:spacing w:after="150"/>
      </w:pPr>
      <w:r>
        <w:rPr/>
        <w:t xml:space="preserve">一、中国人口、人民生活分析 </w:t>
      </w:r>
    </w:p>
    <w:p>
      <w:pPr>
        <w:spacing w:after="150"/>
      </w:pPr>
      <w:r>
        <w:rPr/>
        <w:t xml:space="preserve">二、消费者收入水平 </w:t>
      </w:r>
    </w:p>
    <w:p>
      <w:pPr>
        <w:spacing w:after="150"/>
      </w:pPr>
      <w:r>
        <w:rPr/>
        <w:t xml:space="preserve">三、2019-2023年消费者信心指数分析 </w:t>
      </w:r>
    </w:p>
    <w:p>
      <w:pPr>
        <w:spacing w:after="150"/>
      </w:pPr>
      <w:r>
        <w:rPr/>
        <w:t xml:space="preserve">第二节 刹车盘市场消费需求分析 </w:t>
      </w:r>
    </w:p>
    <w:p>
      <w:pPr>
        <w:spacing w:after="150"/>
      </w:pPr>
      <w:r>
        <w:rPr/>
        <w:t xml:space="preserve">一、刹车盘市场的消费需求变化 </w:t>
      </w:r>
    </w:p>
    <w:p>
      <w:pPr>
        <w:spacing w:after="150"/>
      </w:pPr>
      <w:r>
        <w:rPr/>
        <w:t xml:space="preserve">二、刹车盘行业的需求情况分析 </w:t>
      </w:r>
    </w:p>
    <w:p>
      <w:pPr>
        <w:spacing w:after="150"/>
      </w:pPr>
      <w:r>
        <w:rPr/>
        <w:t xml:space="preserve">三、2019-2023年刹车盘品牌市场消费需求分析 </w:t>
      </w:r>
    </w:p>
    <w:p>
      <w:pPr>
        <w:spacing w:after="150"/>
      </w:pPr>
      <w:r>
        <w:rPr/>
        <w:t xml:space="preserve">第三节 刹车盘消费市场状况分析 </w:t>
      </w:r>
    </w:p>
    <w:p>
      <w:pPr>
        <w:spacing w:after="150"/>
      </w:pPr>
      <w:r>
        <w:rPr/>
        <w:t xml:space="preserve">一、刹车盘行业消费特点 </w:t>
      </w:r>
    </w:p>
    <w:p>
      <w:pPr>
        <w:spacing w:after="150"/>
      </w:pPr>
      <w:r>
        <w:rPr/>
        <w:t xml:space="preserve">二、刹车盘消费者分析 </w:t>
      </w:r>
    </w:p>
    <w:p>
      <w:pPr>
        <w:spacing w:after="150"/>
      </w:pPr>
      <w:r>
        <w:rPr/>
        <w:t xml:space="preserve">三、刹车盘消费结构分析 </w:t>
      </w:r>
    </w:p>
    <w:p>
      <w:pPr>
        <w:spacing w:after="150"/>
      </w:pPr>
      <w:r>
        <w:rPr/>
        <w:t xml:space="preserve">四、刹车盘消费的市场变化 </w:t>
      </w:r>
    </w:p>
    <w:p>
      <w:pPr>
        <w:spacing w:after="150"/>
      </w:pPr>
      <w:r>
        <w:rPr/>
        <w:t xml:space="preserve">五、刹车盘市场的消费方向 </w:t>
      </w:r>
    </w:p>
    <w:p>
      <w:pPr>
        <w:spacing w:after="150"/>
      </w:pPr>
      <w:r>
        <w:rPr/>
        <w:t xml:space="preserve">第四节 刹车盘行业产品的品牌市场调查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五、刹车盘行业品牌忠诚度调查 </w:t>
      </w:r>
    </w:p>
    <w:p>
      <w:pPr>
        <w:spacing w:after="150"/>
      </w:pPr>
      <w:r>
        <w:rPr/>
        <w:t xml:space="preserve">六、刹车盘行业品牌市场占有率调查 </w:t>
      </w:r>
    </w:p>
    <w:p>
      <w:pPr>
        <w:spacing w:after="150"/>
      </w:pPr>
      <w:r>
        <w:rPr/>
        <w:t xml:space="preserve">七、消费者的消费理念调研 </w:t>
      </w:r>
    </w:p>
    <w:p>
      <w:pPr>
        <w:spacing w:after="150"/>
      </w:pPr>
      <w:r>
        <w:rPr>
          <w:b w:val="1"/>
          <w:bCs w:val="1"/>
        </w:rPr>
        <w:t xml:space="preserve">第六章 2019-2023年中国刹车盘行业主要指标监测分析 </w:t>
      </w:r>
    </w:p>
    <w:p>
      <w:pPr>
        <w:spacing w:after="150"/>
      </w:pPr>
      <w:r>
        <w:rPr/>
        <w:t xml:space="preserve">第一节 2019-2023年中国刹车盘行业规模情况分析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2019-2023年中国刹车盘行业产销情况分析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2019-2023年中国刹车盘行业财务能力分析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第四部分 产业链及运营局势分析</w:t>
      </w:r>
    </w:p>
    <w:p>
      <w:pPr>
        <w:spacing w:after="150"/>
      </w:pPr>
      <w:r>
        <w:rPr>
          <w:b w:val="1"/>
          <w:bCs w:val="1"/>
        </w:rPr>
        <w:t xml:space="preserve">第七章 中国刹车盘行业产业链深度分析 </w:t>
      </w:r>
    </w:p>
    <w:p>
      <w:pPr>
        <w:spacing w:after="150"/>
      </w:pPr>
      <w:r>
        <w:rPr/>
        <w:t xml:space="preserve">第一节 上游 </w:t>
      </w:r>
    </w:p>
    <w:p>
      <w:pPr>
        <w:spacing w:after="150"/>
      </w:pPr>
      <w:r>
        <w:rPr/>
        <w:t xml:space="preserve">一、国内市场概述 </w:t>
      </w:r>
    </w:p>
    <w:p>
      <w:pPr>
        <w:spacing w:after="150"/>
      </w:pPr>
      <w:r>
        <w:rPr/>
        <w:t xml:space="preserve">二、国内产能分析 </w:t>
      </w:r>
    </w:p>
    <w:p>
      <w:pPr>
        <w:spacing w:after="150"/>
      </w:pPr>
      <w:r>
        <w:rPr/>
        <w:t xml:space="preserve">四、国内主要生产企业简介 </w:t>
      </w:r>
    </w:p>
    <w:p>
      <w:pPr>
        <w:spacing w:after="150"/>
      </w:pPr>
      <w:r>
        <w:rPr/>
        <w:t xml:space="preserve">(一)东泰铸业有限公司 </w:t>
      </w:r>
    </w:p>
    <w:p>
      <w:pPr>
        <w:spacing w:after="150"/>
      </w:pPr>
      <w:r>
        <w:rPr/>
        <w:t xml:space="preserve">(二)河南宏宇特种铸件有限公司 </w:t>
      </w:r>
    </w:p>
    <w:p>
      <w:pPr>
        <w:spacing w:after="150"/>
      </w:pPr>
      <w:r>
        <w:rPr/>
        <w:t xml:space="preserve">(三)西安忠信通用设备有限公司 </w:t>
      </w:r>
    </w:p>
    <w:p>
      <w:pPr>
        <w:spacing w:after="150"/>
      </w:pPr>
      <w:r>
        <w:rPr/>
        <w:t xml:space="preserve">(四)常州市恒源铸造有限公司 </w:t>
      </w:r>
    </w:p>
    <w:p>
      <w:pPr>
        <w:spacing w:after="150"/>
      </w:pPr>
      <w:r>
        <w:rPr/>
        <w:t xml:space="preserve">第二节 下游 </w:t>
      </w:r>
    </w:p>
    <w:p>
      <w:pPr>
        <w:spacing w:after="150"/>
      </w:pPr>
      <w:r>
        <w:rPr/>
        <w:t xml:space="preserve">一、国内市场概述 </w:t>
      </w:r>
    </w:p>
    <w:p>
      <w:pPr>
        <w:spacing w:after="150"/>
      </w:pPr>
      <w:r>
        <w:rPr/>
        <w:t xml:space="preserve">二、国内产能分析 </w:t>
      </w:r>
    </w:p>
    <w:p>
      <w:pPr>
        <w:spacing w:after="150"/>
      </w:pPr>
      <w:r>
        <w:rPr/>
        <w:t xml:space="preserve">三、近年国内行业现状 </w:t>
      </w:r>
    </w:p>
    <w:p>
      <w:pPr>
        <w:spacing w:after="150"/>
      </w:pPr>
      <w:r>
        <w:rPr/>
        <w:t xml:space="preserve">四、国内主要生产企业简介 </w:t>
      </w:r>
    </w:p>
    <w:p>
      <w:pPr>
        <w:spacing w:after="150"/>
      </w:pPr>
      <w:r>
        <w:rPr/>
        <w:t xml:space="preserve">(一)上海汽车集团股份有限公司 </w:t>
      </w:r>
    </w:p>
    <w:p>
      <w:pPr>
        <w:spacing w:after="150"/>
      </w:pPr>
      <w:r>
        <w:rPr/>
        <w:t xml:space="preserve">(二)东风汽车公司 </w:t>
      </w:r>
    </w:p>
    <w:p>
      <w:pPr>
        <w:spacing w:after="150"/>
      </w:pPr>
      <w:r>
        <w:rPr/>
        <w:t xml:space="preserve">(三)中国第一汽车集团公司 </w:t>
      </w:r>
    </w:p>
    <w:p>
      <w:pPr>
        <w:spacing w:after="150"/>
      </w:pPr>
      <w:r>
        <w:rPr>
          <w:b w:val="1"/>
          <w:bCs w:val="1"/>
        </w:rPr>
        <w:t xml:space="preserve">第八章 2019-2023年中国刹车盘市场营运局势分析 </w:t>
      </w:r>
    </w:p>
    <w:p>
      <w:pPr>
        <w:spacing w:after="150"/>
      </w:pPr>
      <w:r>
        <w:rPr/>
        <w:t xml:space="preserve">第一节 2019-2023年中国刹车盘市场发展现状分析 </w:t>
      </w:r>
    </w:p>
    <w:p>
      <w:pPr>
        <w:spacing w:after="150"/>
      </w:pPr>
      <w:r>
        <w:rPr/>
        <w:t xml:space="preserve">一、中国刹车盘市场现状 </w:t>
      </w:r>
    </w:p>
    <w:p>
      <w:pPr>
        <w:spacing w:after="150"/>
      </w:pPr>
      <w:r>
        <w:rPr/>
        <w:t xml:space="preserve">二、中国刹车盘项目建设情况分析 </w:t>
      </w:r>
    </w:p>
    <w:p>
      <w:pPr>
        <w:spacing w:after="150"/>
      </w:pPr>
      <w:r>
        <w:rPr/>
        <w:t xml:space="preserve">三、中国刹车盘市场销售现状分析 </w:t>
      </w:r>
    </w:p>
    <w:p>
      <w:pPr>
        <w:spacing w:after="150"/>
      </w:pPr>
      <w:r>
        <w:rPr/>
        <w:t xml:space="preserve">第二节 2019-2023年中国刹车盘市场运营格局分析 </w:t>
      </w:r>
    </w:p>
    <w:p>
      <w:pPr>
        <w:spacing w:after="150"/>
      </w:pPr>
      <w:r>
        <w:rPr/>
        <w:t xml:space="preserve">一、国内刹车盘市场生产规模分析 </w:t>
      </w:r>
    </w:p>
    <w:p>
      <w:pPr>
        <w:spacing w:after="150"/>
      </w:pPr>
      <w:r>
        <w:rPr/>
        <w:t xml:space="preserve">二、刹车盘市场需求形势分析 </w:t>
      </w:r>
    </w:p>
    <w:p>
      <w:pPr>
        <w:spacing w:after="150"/>
      </w:pPr>
      <w:r>
        <w:rPr/>
        <w:t xml:space="preserve">三、刹车盘产品销售情况分析 </w:t>
      </w:r>
    </w:p>
    <w:p>
      <w:pPr>
        <w:spacing w:after="150"/>
      </w:pPr>
      <w:r>
        <w:rPr/>
        <w:t xml:space="preserve">第三节 2019-2023年中国刹车盘进出口贸易分析 </w:t>
      </w:r>
    </w:p>
    <w:p>
      <w:pPr>
        <w:spacing w:after="150"/>
      </w:pPr>
      <w:r>
        <w:rPr>
          <w:b w:val="1"/>
          <w:bCs w:val="1"/>
        </w:rPr>
        <w:t xml:space="preserve">第五部分 行业投资风险及战略研究</w:t>
      </w:r>
    </w:p>
    <w:p>
      <w:pPr>
        <w:spacing w:after="150"/>
      </w:pPr>
      <w:r>
        <w:rPr>
          <w:b w:val="1"/>
          <w:bCs w:val="1"/>
        </w:rPr>
        <w:t xml:space="preserve">第九章 国内刹车盘投资风险和行业发展利弊分析 </w:t>
      </w:r>
    </w:p>
    <w:p>
      <w:pPr>
        <w:spacing w:after="150"/>
      </w:pPr>
      <w:r>
        <w:rPr/>
        <w:t xml:space="preserve">第一节 风险环境 </w:t>
      </w:r>
    </w:p>
    <w:p>
      <w:pPr>
        <w:spacing w:after="150"/>
      </w:pPr>
      <w:r>
        <w:rPr/>
        <w:t xml:space="preserve">一、汇率风险 </w:t>
      </w:r>
    </w:p>
    <w:p>
      <w:pPr>
        <w:spacing w:after="150"/>
      </w:pPr>
      <w:r>
        <w:rPr/>
        <w:t xml:space="preserve">二、出口退税风险 </w:t>
      </w:r>
    </w:p>
    <w:p>
      <w:pPr>
        <w:spacing w:after="150"/>
      </w:pPr>
      <w:r>
        <w:rPr/>
        <w:t xml:space="preserve">三、其他风险 </w:t>
      </w:r>
    </w:p>
    <w:p>
      <w:pPr>
        <w:spacing w:after="150"/>
      </w:pPr>
      <w:r>
        <w:rPr/>
        <w:t xml:space="preserve">第二节 国内行业发展利弊 </w:t>
      </w:r>
    </w:p>
    <w:p>
      <w:pPr>
        <w:spacing w:after="150"/>
      </w:pPr>
      <w:r>
        <w:rPr/>
        <w:t xml:space="preserve">一、有利因素 </w:t>
      </w:r>
    </w:p>
    <w:p>
      <w:pPr>
        <w:spacing w:after="150"/>
      </w:pPr>
      <w:r>
        <w:rPr/>
        <w:t xml:space="preserve">二、不利因素 </w:t>
      </w:r>
    </w:p>
    <w:p>
      <w:pPr>
        <w:spacing w:after="150"/>
      </w:pPr>
      <w:r>
        <w:rPr>
          <w:b w:val="1"/>
          <w:bCs w:val="1"/>
        </w:rPr>
        <w:t xml:space="preserve">第十章 中国刹车盘行业投资战略研究 </w:t>
      </w:r>
    </w:p>
    <w:p>
      <w:pPr>
        <w:spacing w:after="150"/>
      </w:pPr>
      <w:r>
        <w:rPr/>
        <w:t xml:space="preserve">第一节 市场策略分析 </w:t>
      </w:r>
    </w:p>
    <w:p>
      <w:pPr>
        <w:spacing w:after="150"/>
      </w:pPr>
      <w:r>
        <w:rPr/>
        <w:t xml:space="preserve">一、刹车盘价格策略分析 </w:t>
      </w:r>
    </w:p>
    <w:p>
      <w:pPr>
        <w:spacing w:after="150"/>
      </w:pPr>
      <w:r>
        <w:rPr/>
        <w:t xml:space="preserve">二、刹车盘渠道策略分析 </w:t>
      </w:r>
    </w:p>
    <w:p>
      <w:pPr>
        <w:spacing w:after="150"/>
      </w:pPr>
      <w:r>
        <w:rPr/>
        <w:t xml:space="preserve">第二节 对我国刹车盘品牌的战略思考 </w:t>
      </w:r>
    </w:p>
    <w:p>
      <w:pPr>
        <w:spacing w:after="150"/>
      </w:pPr>
      <w:r>
        <w:rPr/>
        <w:t xml:space="preserve">一、企业品牌的重要性分析 </w:t>
      </w:r>
    </w:p>
    <w:p>
      <w:pPr>
        <w:spacing w:after="150"/>
      </w:pPr>
      <w:r>
        <w:rPr/>
        <w:t xml:space="preserve">二、刹车盘实施品牌战略的意义 </w:t>
      </w:r>
    </w:p>
    <w:p>
      <w:pPr>
        <w:spacing w:after="150"/>
      </w:pPr>
      <w:r>
        <w:rPr/>
        <w:t xml:space="preserve">三、刹车盘企业品牌的现状分析 </w:t>
      </w:r>
    </w:p>
    <w:p>
      <w:pPr>
        <w:spacing w:after="150"/>
      </w:pPr>
      <w:r>
        <w:rPr/>
        <w:t xml:space="preserve">四、我国刹车盘企业的品牌战略 </w:t>
      </w:r>
    </w:p>
    <w:p>
      <w:pPr>
        <w:spacing w:after="150"/>
      </w:pPr>
      <w:r>
        <w:rPr/>
        <w:t xml:space="preserve">五、刹车盘品牌战略管理的策略 </w:t>
      </w:r>
    </w:p>
    <w:p>
      <w:pPr>
        <w:spacing w:after="150"/>
      </w:pPr>
      <w:r>
        <w:rPr/>
        <w:t xml:space="preserve">第三节 刹车盘企业经营管理策略 </w:t>
      </w:r>
    </w:p>
    <w:p>
      <w:pPr>
        <w:spacing w:after="150"/>
      </w:pPr>
      <w:r>
        <w:rPr/>
        <w:t xml:space="preserve">一、定价策略 </w:t>
      </w:r>
    </w:p>
    <w:p>
      <w:pPr>
        <w:spacing w:after="150"/>
      </w:pPr>
      <w:r>
        <w:rPr/>
        <w:t xml:space="preserve">二、竞争策略 </w:t>
      </w:r>
    </w:p>
    <w:p>
      <w:pPr>
        <w:spacing w:after="150"/>
      </w:pPr>
      <w:r>
        <w:rPr/>
        <w:t xml:space="preserve">三、并购重组策略 </w:t>
      </w:r>
    </w:p>
    <w:p>
      <w:pPr>
        <w:spacing w:after="150"/>
      </w:pPr>
      <w:r>
        <w:rPr/>
        <w:t xml:space="preserve">四、营销策略 </w:t>
      </w:r>
    </w:p>
    <w:p>
      <w:pPr>
        <w:spacing w:after="150"/>
      </w:pPr>
      <w:r>
        <w:rPr/>
        <w:t xml:space="preserve">五、人力资源 </w:t>
      </w:r>
    </w:p>
    <w:p>
      <w:pPr>
        <w:spacing w:after="150"/>
      </w:pPr>
      <w:r>
        <w:rPr>
          <w:b w:val="1"/>
          <w:bCs w:val="1"/>
        </w:rPr>
        <w:t xml:space="preserve">附录</w:t>
      </w:r>
    </w:p>
    <w:p>
      <w:pPr>
        <w:spacing w:after="150"/>
      </w:pPr>
      <w:r>
        <w:rPr/>
        <w:t xml:space="preserve">附件一 《中国制造2025》 </w:t>
      </w:r>
    </w:p>
    <w:p>
      <w:pPr>
        <w:spacing w:after="150"/>
      </w:pPr>
      <w:r>
        <w:rPr/>
        <w:t xml:space="preserve">附件二 《“十三五”材料领域科技创新专项规划》 </w:t>
      </w:r>
    </w:p>
    <w:p>
      <w:pPr>
        <w:spacing w:after="150"/>
      </w:pPr>
      <w:r>
        <w:rPr/>
        <w:t xml:space="preserve">附件三 《汽车产业中长期发展规划》 </w:t>
      </w:r>
    </w:p>
    <w:p>
      <w:pPr>
        <w:spacing w:after="150"/>
      </w:pPr>
      <w:r>
        <w:rPr/>
        <w:t xml:space="preserve">附件四 《新材料产业发展指南》 </w:t>
      </w:r>
    </w:p>
    <w:p>
      <w:pPr>
        <w:spacing w:after="150"/>
      </w:pPr>
      <w:r>
        <w:rPr/>
        <w:t xml:space="preserve">附件五 关于科技创新支撑复工复产和经济平稳运行的若干措施 </w:t>
      </w:r>
    </w:p>
    <w:p>
      <w:pPr>
        <w:spacing w:after="150"/>
      </w:pPr>
      <w:r>
        <w:rPr>
          <w:b w:val="1"/>
          <w:bCs w:val="1"/>
        </w:rPr>
        <w:t xml:space="preserve">图表目录</w:t>
      </w:r>
    </w:p>
    <w:p>
      <w:pPr>
        <w:spacing w:after="150"/>
      </w:pPr>
      <w:r>
        <w:rPr/>
        <w:t xml:space="preserve">图表：刹车盘市场概况 </w:t>
      </w:r>
    </w:p>
    <w:p>
      <w:pPr>
        <w:spacing w:after="150"/>
      </w:pPr>
      <w:r>
        <w:rPr/>
        <w:t xml:space="preserve">图表：中国刹车盘市场销量(亿件) </w:t>
      </w:r>
    </w:p>
    <w:p>
      <w:pPr>
        <w:spacing w:after="150"/>
      </w:pPr>
      <w:r>
        <w:rPr/>
        <w:t xml:space="preserve">图表：中国刹车盘市场价格变动趋势 </w:t>
      </w:r>
    </w:p>
    <w:p>
      <w:pPr>
        <w:spacing w:after="150"/>
      </w:pPr>
      <w:r>
        <w:rPr/>
        <w:t xml:space="preserve">图表：山东金麒麟股份有限公司募投项目(截至2020-4-26) </w:t>
      </w:r>
    </w:p>
    <w:p>
      <w:pPr>
        <w:spacing w:after="150"/>
      </w:pPr>
      <w:r>
        <w:rPr/>
        <w:t xml:space="preserve">图表：2019-2023年隆基机械利润表 </w:t>
      </w:r>
    </w:p>
    <w:p>
      <w:pPr>
        <w:spacing w:after="150"/>
      </w:pPr>
      <w:r>
        <w:rPr/>
        <w:t xml:space="preserve">图表：2019-2023年隆基机械资产负债表 </w:t>
      </w:r>
    </w:p>
    <w:p>
      <w:pPr>
        <w:spacing w:after="150"/>
      </w:pPr>
      <w:r>
        <w:rPr/>
        <w:t xml:space="preserve">图表：2019-2023年隆基机械现金流量表 </w:t>
      </w:r>
    </w:p>
    <w:p>
      <w:pPr>
        <w:spacing w:after="150"/>
      </w:pPr>
      <w:r>
        <w:rPr/>
        <w:t xml:space="preserve">图表：中国刹车盘生产商排名 </w:t>
      </w:r>
    </w:p>
    <w:p>
      <w:pPr>
        <w:spacing w:after="150"/>
      </w:pPr>
      <w:r>
        <w:rPr/>
        <w:t xml:space="preserve">图表：2019-2023年年末中国人口结构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图表：2019-2023年消费者信息指数 </w:t>
      </w:r>
    </w:p>
    <w:p>
      <w:pPr>
        <w:spacing w:after="150"/>
      </w:pPr>
      <w:r>
        <w:rPr/>
        <w:t xml:space="preserve">图表：2019-2023年中外品牌刹车盘国内市场占有率 </w:t>
      </w:r>
    </w:p>
    <w:p>
      <w:pPr>
        <w:spacing w:after="150"/>
      </w:pPr>
      <w:r>
        <w:rPr/>
        <w:t xml:space="preserve">图表：2019-2023年刹车盘市场消费结构 </w:t>
      </w:r>
    </w:p>
    <w:p>
      <w:pPr>
        <w:spacing w:after="150"/>
      </w:pPr>
      <w:r>
        <w:rPr/>
        <w:t xml:space="preserve">图表：对刹车盘的品牌认知度 </w:t>
      </w:r>
    </w:p>
    <w:p>
      <w:pPr>
        <w:spacing w:after="150"/>
      </w:pPr>
      <w:r>
        <w:rPr/>
        <w:t xml:space="preserve">图表：消费者的首选品牌 </w:t>
      </w:r>
    </w:p>
    <w:p>
      <w:pPr>
        <w:spacing w:after="150"/>
      </w:pPr>
      <w:r>
        <w:rPr/>
        <w:t xml:space="preserve">图表：消费者对行业品牌的首要认知渠道 </w:t>
      </w:r>
    </w:p>
    <w:p>
      <w:pPr>
        <w:spacing w:after="150"/>
      </w:pPr>
      <w:r>
        <w:rPr/>
        <w:t xml:space="preserve">图表：刹车盘行业品牌忠诚度调查 </w:t>
      </w:r>
    </w:p>
    <w:p>
      <w:pPr>
        <w:spacing w:after="150"/>
      </w:pPr>
      <w:r>
        <w:rPr/>
        <w:t xml:space="preserve">图表：2019-2023年刹车盘前五品牌市场占有率 </w:t>
      </w:r>
    </w:p>
    <w:p>
      <w:pPr>
        <w:spacing w:after="150"/>
      </w:pPr>
      <w:r>
        <w:rPr/>
        <w:t xml:space="preserve">图表：2019-2023年我国刹车盘行业企业数量 </w:t>
      </w:r>
    </w:p>
    <w:p>
      <w:pPr>
        <w:spacing w:after="150"/>
      </w:pPr>
      <w:r>
        <w:rPr/>
        <w:t xml:space="preserve">图表：2019-2023年行业规模企业从业人员 </w:t>
      </w:r>
    </w:p>
    <w:p>
      <w:pPr>
        <w:spacing w:after="150"/>
      </w:pPr>
      <w:r>
        <w:rPr/>
        <w:t xml:space="preserve">图表：2019-2023年行业资产规模 </w:t>
      </w:r>
    </w:p>
    <w:p>
      <w:pPr>
        <w:spacing w:after="150"/>
      </w:pPr>
      <w:r>
        <w:rPr/>
        <w:t xml:space="preserve">图表：2019-2023年刹车盘市场规模 </w:t>
      </w:r>
    </w:p>
    <w:p>
      <w:pPr>
        <w:spacing w:after="150"/>
      </w:pPr>
      <w:r>
        <w:rPr/>
        <w:t xml:space="preserve">图表：2019-2023年中国刹车盘生产量 </w:t>
      </w:r>
    </w:p>
    <w:p>
      <w:pPr>
        <w:spacing w:after="150"/>
      </w:pPr>
      <w:r>
        <w:rPr/>
        <w:t xml:space="preserve">图表：20017-2019-2023年刹车盘行业销售量 </w:t>
      </w:r>
    </w:p>
    <w:p>
      <w:pPr>
        <w:spacing w:after="150"/>
      </w:pPr>
      <w:r>
        <w:rPr/>
        <w:t xml:space="preserve">图表：2019-2023年刹车盘行业产销情况 </w:t>
      </w:r>
    </w:p>
    <w:p>
      <w:pPr>
        <w:spacing w:after="150"/>
      </w:pPr>
      <w:r>
        <w:rPr/>
        <w:t xml:space="preserve">图表：2019-2023年中国刹车盘行业盈利能力 </w:t>
      </w:r>
    </w:p>
    <w:p>
      <w:pPr>
        <w:spacing w:after="150"/>
      </w:pPr>
      <w:r>
        <w:rPr/>
        <w:t xml:space="preserve">图表：2019-2023年中国刹车盘行业偿债能力 </w:t>
      </w:r>
    </w:p>
    <w:p>
      <w:pPr>
        <w:spacing w:after="150"/>
      </w:pPr>
      <w:r>
        <w:rPr/>
        <w:t xml:space="preserve">图表：2019-2023年中国刹车盘行业运营能力 </w:t>
      </w:r>
    </w:p>
    <w:p>
      <w:pPr>
        <w:spacing w:after="150"/>
      </w:pPr>
      <w:r>
        <w:rPr/>
        <w:t xml:space="preserve">图表：2019-2023年中国刹车盘行业发展能力 </w:t>
      </w:r>
    </w:p>
    <w:p>
      <w:pPr>
        <w:spacing w:after="150"/>
      </w:pPr>
      <w:r>
        <w:rPr/>
        <w:t xml:space="preserve">图表：2019-2023年我国各类铸件总产量 </w:t>
      </w:r>
    </w:p>
    <w:p>
      <w:pPr>
        <w:spacing w:after="150"/>
      </w:pPr>
      <w:r>
        <w:rPr/>
        <w:t xml:space="preserve">图表：河南宏宇特种铸件有限公司部分产品 </w:t>
      </w:r>
    </w:p>
    <w:p>
      <w:pPr>
        <w:spacing w:after="150"/>
      </w:pPr>
      <w:r>
        <w:rPr/>
        <w:t xml:space="preserve">图表：西安忠信部分产品 </w:t>
      </w:r>
    </w:p>
    <w:p>
      <w:pPr>
        <w:spacing w:after="150"/>
      </w:pPr>
      <w:r>
        <w:rPr/>
        <w:t xml:space="preserve">图表：2019-2023年汽车产能 </w:t>
      </w:r>
    </w:p>
    <w:p>
      <w:pPr>
        <w:spacing w:after="150"/>
      </w:pPr>
      <w:r>
        <w:rPr/>
        <w:t xml:space="preserve">图表：汽车行业生命周期发展 </w:t>
      </w:r>
    </w:p>
    <w:p>
      <w:pPr>
        <w:spacing w:after="150"/>
      </w:pPr>
      <w:r>
        <w:rPr/>
        <w:t xml:space="preserve">图表：2019-2023年一季度整车企业毛利率 </w:t>
      </w:r>
    </w:p>
    <w:p>
      <w:pPr>
        <w:spacing w:after="150"/>
      </w:pPr>
      <w:r>
        <w:rPr/>
        <w:t xml:space="preserve">图表：中国汽车工业市场集中度 </w:t>
      </w:r>
    </w:p>
    <w:p>
      <w:pPr>
        <w:spacing w:after="150"/>
      </w:pPr>
      <w:r>
        <w:rPr/>
        <w:t xml:space="preserve">图表：2019-2023年上汽集团利润表(元) </w:t>
      </w:r>
    </w:p>
    <w:p>
      <w:pPr>
        <w:spacing w:after="150"/>
      </w:pPr>
      <w:r>
        <w:rPr/>
        <w:t xml:space="preserve">图表：2019-2023年上汽集团资产负债表(元) </w:t>
      </w:r>
    </w:p>
    <w:p>
      <w:pPr>
        <w:spacing w:after="150"/>
      </w:pPr>
      <w:r>
        <w:rPr/>
        <w:t xml:space="preserve">图表：2019-2023年上海汽车现金流量表(元) </w:t>
      </w:r>
    </w:p>
    <w:p>
      <w:pPr>
        <w:spacing w:after="150"/>
      </w:pPr>
      <w:r>
        <w:rPr/>
        <w:t xml:space="preserve">图表：2019-2023年利润表(元) </w:t>
      </w:r>
    </w:p>
    <w:p>
      <w:pPr>
        <w:spacing w:after="150"/>
      </w:pPr>
      <w:r>
        <w:rPr/>
        <w:t xml:space="preserve">图表：2019-2023年东风汽车利润表(元) </w:t>
      </w:r>
    </w:p>
    <w:p>
      <w:pPr>
        <w:spacing w:after="150"/>
      </w:pPr>
      <w:r>
        <w:rPr/>
        <w:t xml:space="preserve">图表：东风汽车现金流量表(元) </w:t>
      </w:r>
    </w:p>
    <w:p>
      <w:pPr>
        <w:spacing w:after="150"/>
      </w:pPr>
      <w:r>
        <w:rPr/>
        <w:t xml:space="preserve">图表：扩建前后主要建设内容一览表 </w:t>
      </w:r>
    </w:p>
    <w:p>
      <w:pPr>
        <w:spacing w:after="150"/>
      </w:pPr>
      <w:r>
        <w:rPr/>
        <w:t xml:space="preserve">图表：扩建前后劳动定员变化情况一览表 </w:t>
      </w:r>
    </w:p>
    <w:p>
      <w:pPr>
        <w:spacing w:after="150"/>
      </w:pPr>
      <w:r>
        <w:rPr/>
        <w:t xml:space="preserve">图表：扩建前后供排水变化情况一览表 </w:t>
      </w:r>
    </w:p>
    <w:p>
      <w:pPr>
        <w:spacing w:after="150"/>
      </w:pPr>
      <w:r>
        <w:rPr/>
        <w:t xml:space="preserve">图表：柴、汽油轻型货车用刹车盘 8708309400 </w:t>
      </w:r>
    </w:p>
    <w:p>
      <w:pPr>
        <w:spacing w:after="150"/>
      </w:pPr>
      <w:r>
        <w:rPr/>
        <w:t xml:space="preserve">图表：柴、汽油型重型货车用刹车盘 8708309500 </w:t>
      </w:r>
    </w:p>
    <w:p>
      <w:pPr>
        <w:spacing w:after="150"/>
      </w:pPr>
      <w:r>
        <w:rPr/>
        <w:t xml:space="preserve">图表：其他机动车辆用刹车盘 8708309990 </w:t>
      </w:r>
    </w:p>
    <w:p>
      <w:pPr>
        <w:spacing w:after="150"/>
      </w:pPr>
      <w:r>
        <w:rPr/>
        <w:t xml:space="preserve">图表：四种基本的品牌战略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2024-2029年中国汽车刹车盘行业深度分析及发展预测报告</dc:title>
  <dc:description>2024-2029年中国汽车刹车盘行业深度分析及发展预测报告</dc:description>
  <dc:subject>2024-2029年中国汽车刹车盘行业深度分析及发展预测报告</dc:subject>
  <cp:keywords>研究报告</cp:keywords>
  <cp:category>研究报告</cp:category>
  <cp:lastModifiedBy>北京中道泰和信息咨询有限公司</cp:lastModifiedBy>
  <dcterms:created xsi:type="dcterms:W3CDTF">2024-01-30T07:59:16+08:00</dcterms:created>
  <dcterms:modified xsi:type="dcterms:W3CDTF">2024-01-30T07:59:16+08:00</dcterms:modified>
</cp:coreProperties>
</file>

<file path=docProps/custom.xml><?xml version="1.0" encoding="utf-8"?>
<Properties xmlns="http://schemas.openxmlformats.org/officeDocument/2006/custom-properties" xmlns:vt="http://schemas.openxmlformats.org/officeDocument/2006/docPropsVTypes"/>
</file>