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2026-2031年有机醋市场价格预测及影响因素深度分析报告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有机醋市场进行了分析研究。报告在总结中国有机醋行业发展历程的基础上，结合新时期的各方面因素，对中国有机醋行业的发展趋势给予了细致和审慎的预测论证。报告资料详实，图表丰富，既有深入的分析，又有直观的比较，为有机醋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有机醋行业外部环境因素分析</w:t>
      </w:r>
    </w:p>
    <w:p>
      <w:pPr>
        <w:spacing w:before="75" w:after="0"/>
      </w:pPr>
      <w:r>
        <w:rPr/>
        <w:t xml:space="preserve">第一节 中国宏观经济走势及对有机醋行业走势影响分析</w:t>
      </w:r>
    </w:p>
    <w:p>
      <w:pPr>
        <w:spacing w:before="75" w:after="0"/>
      </w:pPr>
      <w:r>
        <w:rPr/>
        <w:t xml:space="preserve">一、“后危机时代”有机醋行业走势分析</w:t>
      </w:r>
    </w:p>
    <w:p>
      <w:pPr>
        <w:spacing w:before="75" w:after="0"/>
      </w:pPr>
      <w:r>
        <w:rPr/>
        <w:t xml:space="preserve">二、对2021-2026年中国经济走势的判断</w:t>
      </w:r>
    </w:p>
    <w:p>
      <w:pPr>
        <w:spacing w:before="75" w:after="0"/>
      </w:pPr>
      <w:r>
        <w:rPr/>
        <w:t xml:space="preserve">三、外部因素对有机醋行业走势影响分析</w:t>
      </w:r>
    </w:p>
    <w:p>
      <w:pPr>
        <w:spacing w:before="75" w:after="0"/>
      </w:pPr>
      <w:r>
        <w:rPr/>
        <w:t xml:space="preserve">第二节 有机醋行业上下游产业价值链分析</w:t>
      </w:r>
    </w:p>
    <w:p>
      <w:pPr>
        <w:spacing w:before="75" w:after="0"/>
      </w:pPr>
      <w:r>
        <w:rPr/>
        <w:t xml:space="preserve">一、产业链模型介绍</w:t>
      </w:r>
    </w:p>
    <w:p>
      <w:pPr>
        <w:spacing w:before="75" w:after="0"/>
      </w:pPr>
      <w:r>
        <w:rPr/>
        <w:t xml:space="preserve">二、有机醋行业产业价值链分析</w:t>
      </w:r>
    </w:p>
    <w:p>
      <w:pPr>
        <w:spacing w:before="75" w:after="0"/>
      </w:pPr>
      <w:r>
        <w:rPr/>
        <w:t xml:space="preserve">1、产业链主要环节分析</w:t>
      </w:r>
    </w:p>
    <w:p>
      <w:pPr>
        <w:spacing w:before="75" w:after="0"/>
      </w:pPr>
      <w:r>
        <w:rPr/>
        <w:t xml:space="preserve">2、产业链各环节传导机制分析</w:t>
      </w:r>
    </w:p>
    <w:p>
      <w:pPr>
        <w:spacing w:before="75" w:after="0"/>
      </w:pPr>
      <w:r>
        <w:rPr/>
        <w:t xml:space="preserve">第三节 有机醋行业相关政策环境分析</w:t>
      </w:r>
    </w:p>
    <w:p>
      <w:pPr>
        <w:spacing w:before="75" w:after="0"/>
      </w:pPr>
      <w:r>
        <w:rPr>
          <w:b w:val="1"/>
          <w:bCs w:val="1"/>
        </w:rPr>
        <w:t xml:space="preserve">第二章 国内有机醋价格走势及影响因素分析</w:t>
      </w:r>
    </w:p>
    <w:p>
      <w:pPr>
        <w:spacing w:before="75" w:after="0"/>
      </w:pPr>
      <w:r>
        <w:rPr/>
        <w:t xml:space="preserve">第一节 我国有机醋市场价格机制研究</w:t>
      </w:r>
    </w:p>
    <w:p>
      <w:pPr>
        <w:spacing w:before="75" w:after="0"/>
      </w:pPr>
      <w:r>
        <w:rPr/>
        <w:t xml:space="preserve">一、有机醋市场价格构成</w:t>
      </w:r>
    </w:p>
    <w:p>
      <w:pPr>
        <w:spacing w:before="75" w:after="0"/>
      </w:pPr>
      <w:r>
        <w:rPr/>
        <w:t xml:space="preserve">二、有机醋市场价格波动规律</w:t>
      </w:r>
    </w:p>
    <w:p>
      <w:pPr>
        <w:spacing w:before="75" w:after="0"/>
      </w:pPr>
      <w:r>
        <w:rPr/>
        <w:t xml:space="preserve">四、有机醋价格管控机制及价格调整政策</w:t>
      </w:r>
    </w:p>
    <w:p>
      <w:pPr>
        <w:spacing w:before="75" w:after="0"/>
      </w:pPr>
      <w:r>
        <w:rPr/>
        <w:t xml:space="preserve">第二节 2021-2026年国内有机醋价格回顾</w:t>
      </w:r>
    </w:p>
    <w:p>
      <w:pPr>
        <w:spacing w:before="75" w:after="0"/>
      </w:pPr>
      <w:r>
        <w:rPr/>
        <w:t xml:space="preserve">一、2021-2026年价格走势整体趋势分析</w:t>
      </w:r>
    </w:p>
    <w:p>
      <w:pPr>
        <w:spacing w:before="75" w:after="0"/>
      </w:pPr>
      <w:r>
        <w:rPr/>
        <w:t xml:space="preserve">二、影响2021-2026年价格走势主要因素分析</w:t>
      </w:r>
    </w:p>
    <w:p>
      <w:pPr>
        <w:spacing w:before="75" w:after="0"/>
      </w:pPr>
      <w:r>
        <w:rPr/>
        <w:t xml:space="preserve">1、政策因素分析</w:t>
      </w:r>
    </w:p>
    <w:p>
      <w:pPr>
        <w:spacing w:before="75" w:after="0"/>
      </w:pPr>
      <w:r>
        <w:rPr/>
        <w:t xml:space="preserve">2、市场因素分析</w:t>
      </w:r>
    </w:p>
    <w:p>
      <w:pPr>
        <w:spacing w:before="75" w:after="0"/>
      </w:pPr>
      <w:r>
        <w:rPr/>
        <w:t xml:space="preserve">3、技术因素分析</w:t>
      </w:r>
    </w:p>
    <w:p>
      <w:pPr>
        <w:spacing w:before="75" w:after="0"/>
      </w:pPr>
      <w:r>
        <w:rPr/>
        <w:t xml:space="preserve">4、突发事件因素分析</w:t>
      </w:r>
    </w:p>
    <w:p>
      <w:pPr>
        <w:spacing w:before="75" w:after="0"/>
      </w:pPr>
      <w:r>
        <w:rPr/>
        <w:t xml:space="preserve">5、其他因素分析</w:t>
      </w:r>
    </w:p>
    <w:p>
      <w:pPr>
        <w:spacing w:before="75" w:after="0"/>
      </w:pPr>
      <w:r>
        <w:rPr>
          <w:b w:val="1"/>
          <w:bCs w:val="1"/>
        </w:rPr>
        <w:t xml:space="preserve">第三章 上游原材料市场对有机醋价格走势影响深度分析</w:t>
      </w:r>
    </w:p>
    <w:p>
      <w:pPr>
        <w:spacing w:before="75" w:after="0"/>
      </w:pPr>
      <w:r>
        <w:rPr/>
        <w:t xml:space="preserve">第一节 有机醋产品主要原材料构成分析</w:t>
      </w:r>
    </w:p>
    <w:p>
      <w:pPr>
        <w:spacing w:before="75" w:after="0"/>
      </w:pPr>
      <w:r>
        <w:rPr/>
        <w:t xml:space="preserve">第二节 2021-2026年主要原材料供应情况及价格</w:t>
      </w:r>
    </w:p>
    <w:p>
      <w:pPr>
        <w:spacing w:before="75" w:after="0"/>
      </w:pPr>
      <w:r>
        <w:rPr/>
        <w:t xml:space="preserve">一、主要原材料产能及供给分析</w:t>
      </w:r>
    </w:p>
    <w:p>
      <w:pPr>
        <w:spacing w:before="75" w:after="0"/>
      </w:pPr>
      <w:r>
        <w:rPr/>
        <w:t xml:space="preserve">二、主要原材料价格变化趋势分析</w:t>
      </w:r>
    </w:p>
    <w:p>
      <w:pPr>
        <w:spacing w:before="75" w:after="0"/>
      </w:pPr>
      <w:r>
        <w:rPr/>
        <w:t xml:space="preserve">第三节 上游原材料行业议价能力分析</w:t>
      </w:r>
    </w:p>
    <w:p>
      <w:pPr>
        <w:spacing w:before="75" w:after="0"/>
      </w:pPr>
      <w:r>
        <w:rPr/>
        <w:t xml:space="preserve">第四节 上游原材料市场与有机醋价格走势关联机制研究</w:t>
      </w:r>
    </w:p>
    <w:p>
      <w:pPr>
        <w:spacing w:before="75" w:after="0"/>
      </w:pPr>
      <w:r>
        <w:rPr/>
        <w:t xml:space="preserve">一、价格传导机制介绍</w:t>
      </w:r>
    </w:p>
    <w:p>
      <w:pPr>
        <w:spacing w:before="75" w:after="0"/>
      </w:pPr>
      <w:r>
        <w:rPr/>
        <w:t xml:space="preserve">二、上游原材料市场价格传导的周期性</w:t>
      </w:r>
    </w:p>
    <w:p>
      <w:pPr>
        <w:spacing w:before="75" w:after="0"/>
      </w:pPr>
      <w:r>
        <w:rPr/>
        <w:t xml:space="preserve">三、上游原材料市场价格传导的时滞性</w:t>
      </w:r>
    </w:p>
    <w:p>
      <w:pPr>
        <w:spacing w:before="75" w:after="0"/>
      </w:pPr>
      <w:r>
        <w:rPr/>
        <w:t xml:space="preserve">四、上游原材料市场价格传导的波动性</w:t>
      </w:r>
    </w:p>
    <w:p>
      <w:pPr>
        <w:spacing w:before="75" w:after="0"/>
      </w:pPr>
      <w:r>
        <w:rPr>
          <w:b w:val="1"/>
          <w:bCs w:val="1"/>
        </w:rPr>
        <w:t xml:space="preserve">第四章 国内重点经销企业有机醋价格分析</w:t>
      </w:r>
    </w:p>
    <w:p>
      <w:pPr>
        <w:spacing w:before="75" w:after="0"/>
      </w:pPr>
      <w:r>
        <w:rPr/>
        <w:t xml:space="preserve">第一节 企业一</w:t>
      </w:r>
    </w:p>
    <w:p>
      <w:pPr>
        <w:spacing w:before="75" w:after="0"/>
      </w:pPr>
      <w:r>
        <w:rPr/>
        <w:t xml:space="preserve">一、企业介绍</w:t>
      </w:r>
    </w:p>
    <w:p>
      <w:pPr>
        <w:spacing w:before="75" w:after="0"/>
      </w:pPr>
      <w:r>
        <w:rPr/>
        <w:t xml:space="preserve">二、2021-2026年有机醋经销量统计</w:t>
      </w:r>
    </w:p>
    <w:p>
      <w:pPr>
        <w:spacing w:before="75" w:after="0"/>
      </w:pPr>
      <w:r>
        <w:rPr/>
        <w:t xml:space="preserve">三、2021-2026年有机醋经销价格</w:t>
      </w:r>
    </w:p>
    <w:p>
      <w:pPr>
        <w:spacing w:before="75" w:after="0"/>
      </w:pPr>
      <w:r>
        <w:rPr/>
        <w:t xml:space="preserve">四、2026-2031年有机醋经销量与价格预测</w:t>
      </w:r>
    </w:p>
    <w:p>
      <w:pPr>
        <w:spacing w:before="75" w:after="0"/>
      </w:pPr>
      <w:r>
        <w:rPr/>
        <w:t xml:space="preserve">五、企业有机醋区域经销战略</w:t>
      </w:r>
    </w:p>
    <w:p>
      <w:pPr>
        <w:spacing w:before="75" w:after="0"/>
      </w:pPr>
      <w:r>
        <w:rPr/>
        <w:t xml:space="preserve">第二节 企业二</w:t>
      </w:r>
    </w:p>
    <w:p>
      <w:pPr>
        <w:spacing w:before="75" w:after="0"/>
      </w:pPr>
      <w:r>
        <w:rPr/>
        <w:t xml:space="preserve">一、企业介绍</w:t>
      </w:r>
    </w:p>
    <w:p>
      <w:pPr>
        <w:spacing w:before="75" w:after="0"/>
      </w:pPr>
      <w:r>
        <w:rPr/>
        <w:t xml:space="preserve">二、2021-2026年有机醋经销量统计</w:t>
      </w:r>
    </w:p>
    <w:p>
      <w:pPr>
        <w:spacing w:before="75" w:after="0"/>
      </w:pPr>
      <w:r>
        <w:rPr/>
        <w:t xml:space="preserve">三、2021-2026年有机醋经销价格</w:t>
      </w:r>
    </w:p>
    <w:p>
      <w:pPr>
        <w:spacing w:before="75" w:after="0"/>
      </w:pPr>
      <w:r>
        <w:rPr/>
        <w:t xml:space="preserve">四、2026-2031年有机醋经销量与价格预测</w:t>
      </w:r>
    </w:p>
    <w:p>
      <w:pPr>
        <w:spacing w:before="75" w:after="0"/>
      </w:pPr>
      <w:r>
        <w:rPr/>
        <w:t xml:space="preserve">五、企业有机醋区域经销战略</w:t>
      </w:r>
    </w:p>
    <w:p>
      <w:pPr>
        <w:spacing w:before="75" w:after="0"/>
      </w:pPr>
      <w:r>
        <w:rPr/>
        <w:t xml:space="preserve">第三节 企业三</w:t>
      </w:r>
    </w:p>
    <w:p>
      <w:pPr>
        <w:spacing w:before="75" w:after="0"/>
      </w:pPr>
      <w:r>
        <w:rPr/>
        <w:t xml:space="preserve">一、企业介绍</w:t>
      </w:r>
    </w:p>
    <w:p>
      <w:pPr>
        <w:spacing w:before="75" w:after="0"/>
      </w:pPr>
      <w:r>
        <w:rPr/>
        <w:t xml:space="preserve">二、2021-2026年有机醋经销量统计</w:t>
      </w:r>
    </w:p>
    <w:p>
      <w:pPr>
        <w:spacing w:before="75" w:after="0"/>
      </w:pPr>
      <w:r>
        <w:rPr/>
        <w:t xml:space="preserve">三、2021-2026年有机醋经销价格</w:t>
      </w:r>
    </w:p>
    <w:p>
      <w:pPr>
        <w:spacing w:before="75" w:after="0"/>
      </w:pPr>
      <w:r>
        <w:rPr/>
        <w:t xml:space="preserve">四、2026-2031年有机醋经销量与价格预测</w:t>
      </w:r>
    </w:p>
    <w:p>
      <w:pPr>
        <w:spacing w:before="75" w:after="0"/>
      </w:pPr>
      <w:r>
        <w:rPr/>
        <w:t xml:space="preserve">五、企业有机醋区域经销战略</w:t>
      </w:r>
    </w:p>
    <w:p>
      <w:pPr>
        <w:spacing w:before="75" w:after="0"/>
      </w:pPr>
      <w:r>
        <w:rPr/>
        <w:t xml:space="preserve">……</w:t>
      </w:r>
    </w:p>
    <w:p>
      <w:pPr>
        <w:spacing w:before="75" w:after="0"/>
      </w:pPr>
      <w:r>
        <w:rPr>
          <w:b w:val="1"/>
          <w:bCs w:val="1"/>
        </w:rPr>
        <w:t xml:space="preserve">第五章 中国有机醋进出口市场价格调查</w:t>
      </w:r>
    </w:p>
    <w:p>
      <w:pPr>
        <w:spacing w:before="75" w:after="0"/>
      </w:pPr>
      <w:r>
        <w:rPr/>
        <w:t xml:space="preserve">第一节 有机醋进出口市场发展现状</w:t>
      </w:r>
    </w:p>
    <w:p>
      <w:pPr>
        <w:spacing w:before="75" w:after="0"/>
      </w:pPr>
      <w:r>
        <w:rPr/>
        <w:t xml:space="preserve">一、2021-2026年我国有机醋进出口量统计</w:t>
      </w:r>
    </w:p>
    <w:p>
      <w:pPr>
        <w:spacing w:before="75" w:after="0"/>
      </w:pPr>
      <w:r>
        <w:rPr/>
        <w:t xml:space="preserve">二、我国有机醋进出口地域格局分析</w:t>
      </w:r>
    </w:p>
    <w:p>
      <w:pPr>
        <w:spacing w:before="75" w:after="0"/>
      </w:pPr>
      <w:r>
        <w:rPr/>
        <w:t xml:space="preserve">第二节 2021-2026年进口价格走势及影响因素</w:t>
      </w:r>
    </w:p>
    <w:p>
      <w:pPr>
        <w:spacing w:before="75" w:after="0"/>
      </w:pPr>
      <w:r>
        <w:rPr/>
        <w:t xml:space="preserve">一、进口价格走势</w:t>
      </w:r>
    </w:p>
    <w:p>
      <w:pPr>
        <w:spacing w:before="75" w:after="0"/>
      </w:pPr>
      <w:r>
        <w:rPr/>
        <w:t xml:space="preserve">二、影响进口价格因素</w:t>
      </w:r>
    </w:p>
    <w:p>
      <w:pPr>
        <w:spacing w:before="75" w:after="0"/>
      </w:pPr>
      <w:r>
        <w:rPr/>
        <w:t xml:space="preserve">第三节 2021-2026年进口价格走势及影响因素</w:t>
      </w:r>
    </w:p>
    <w:p>
      <w:pPr>
        <w:spacing w:before="75" w:after="0"/>
      </w:pPr>
      <w:r>
        <w:rPr/>
        <w:t xml:space="preserve">一、出口价格走势</w:t>
      </w:r>
    </w:p>
    <w:p>
      <w:pPr>
        <w:spacing w:before="75" w:after="0"/>
      </w:pPr>
      <w:r>
        <w:rPr/>
        <w:t xml:space="preserve">二、影响出口价格因素</w:t>
      </w:r>
    </w:p>
    <w:p>
      <w:pPr>
        <w:spacing w:before="75" w:after="0"/>
      </w:pPr>
      <w:r>
        <w:rPr/>
        <w:t xml:space="preserve">第四节 2021-2026年我国有机醋进出口价格对比</w:t>
      </w:r>
    </w:p>
    <w:p>
      <w:pPr>
        <w:spacing w:before="75" w:after="0"/>
      </w:pPr>
      <w:r>
        <w:rPr/>
        <w:t xml:space="preserve">第五节 有机醋进出口对国内市场价格的影响分析</w:t>
      </w:r>
    </w:p>
    <w:p>
      <w:pPr>
        <w:spacing w:before="75" w:after="0"/>
      </w:pPr>
      <w:r>
        <w:rPr>
          <w:b w:val="1"/>
          <w:bCs w:val="1"/>
        </w:rPr>
        <w:t xml:space="preserve">第六章 我国有机醋价格专题调查</w:t>
      </w:r>
    </w:p>
    <w:p>
      <w:pPr>
        <w:spacing w:before="75" w:after="0"/>
      </w:pPr>
      <w:r>
        <w:rPr/>
        <w:t xml:space="preserve">第一节 有机醋价格波动的特点及重要影响因素分析</w:t>
      </w:r>
    </w:p>
    <w:p>
      <w:pPr>
        <w:spacing w:before="75" w:after="0"/>
      </w:pPr>
      <w:r>
        <w:rPr/>
        <w:t xml:space="preserve">一、有机醋价格波动的的季节性</w:t>
      </w:r>
    </w:p>
    <w:p>
      <w:pPr>
        <w:spacing w:before="75" w:after="0"/>
      </w:pPr>
      <w:r>
        <w:rPr/>
        <w:t xml:space="preserve">二、有机醋价格波动的的周期性</w:t>
      </w:r>
    </w:p>
    <w:p>
      <w:pPr>
        <w:spacing w:before="75" w:after="0"/>
      </w:pPr>
      <w:r>
        <w:rPr/>
        <w:t xml:space="preserve">三、有机醋价格波动重要影响因素分析</w:t>
      </w:r>
    </w:p>
    <w:p>
      <w:pPr>
        <w:spacing w:before="75" w:after="0"/>
      </w:pPr>
      <w:r>
        <w:rPr/>
        <w:t xml:space="preserve">第二节 我国有机醋产品定价策略分析</w:t>
      </w:r>
    </w:p>
    <w:p>
      <w:pPr>
        <w:spacing w:before="75" w:after="0"/>
      </w:pPr>
      <w:r>
        <w:rPr/>
        <w:t xml:space="preserve">一、成本导向定价法</w:t>
      </w:r>
    </w:p>
    <w:p>
      <w:pPr>
        <w:spacing w:before="75" w:after="0"/>
      </w:pPr>
      <w:r>
        <w:rPr/>
        <w:t xml:space="preserve">二、需求导向定价法</w:t>
      </w:r>
    </w:p>
    <w:p>
      <w:pPr>
        <w:spacing w:before="75" w:after="0"/>
      </w:pPr>
      <w:r>
        <w:rPr/>
        <w:t xml:space="preserve">三、竞争导向定价法</w:t>
      </w:r>
    </w:p>
    <w:p>
      <w:pPr>
        <w:spacing w:before="75" w:after="0"/>
      </w:pPr>
      <w:r>
        <w:rPr/>
        <w:t xml:space="preserve">第三节 我国有机醋定价机制的改进趋势</w:t>
      </w:r>
    </w:p>
    <w:p>
      <w:pPr>
        <w:spacing w:before="75" w:after="0"/>
      </w:pPr>
      <w:r>
        <w:rPr/>
        <w:t xml:space="preserve">第四节 不同地域有机醋价格水平分析</w:t>
      </w:r>
    </w:p>
    <w:p>
      <w:pPr>
        <w:spacing w:before="75" w:after="0"/>
      </w:pPr>
      <w:r>
        <w:rPr/>
        <w:t xml:space="preserve">一、东北</w:t>
      </w:r>
    </w:p>
    <w:p>
      <w:pPr>
        <w:spacing w:before="75" w:after="0"/>
      </w:pPr>
      <w:r>
        <w:rPr/>
        <w:t xml:space="preserve">二、华北</w:t>
      </w:r>
    </w:p>
    <w:p>
      <w:pPr>
        <w:spacing w:before="75" w:after="0"/>
      </w:pPr>
      <w:r>
        <w:rPr/>
        <w:t xml:space="preserve">三、华东</w:t>
      </w:r>
    </w:p>
    <w:p>
      <w:pPr>
        <w:spacing w:before="75" w:after="0"/>
      </w:pPr>
      <w:r>
        <w:rPr/>
        <w:t xml:space="preserve">四、华南</w:t>
      </w:r>
    </w:p>
    <w:p>
      <w:pPr>
        <w:spacing w:before="75" w:after="0"/>
      </w:pPr>
      <w:r>
        <w:rPr/>
        <w:t xml:space="preserve">五、华中</w:t>
      </w:r>
    </w:p>
    <w:p>
      <w:pPr>
        <w:spacing w:before="75" w:after="0"/>
      </w:pPr>
      <w:r>
        <w:rPr/>
        <w:t xml:space="preserve">六、西北</w:t>
      </w:r>
    </w:p>
    <w:p>
      <w:pPr>
        <w:spacing w:before="75" w:after="0"/>
      </w:pPr>
      <w:r>
        <w:rPr/>
        <w:t xml:space="preserve">七、西南</w:t>
      </w:r>
    </w:p>
    <w:p>
      <w:pPr>
        <w:spacing w:before="75" w:after="0"/>
      </w:pPr>
      <w:r>
        <w:rPr/>
        <w:t xml:space="preserve">第五节 有机醋产品经销模式及渠道价格构成</w:t>
      </w:r>
    </w:p>
    <w:p>
      <w:pPr>
        <w:spacing w:before="75" w:after="0"/>
      </w:pPr>
      <w:r>
        <w:rPr/>
        <w:t xml:space="preserve">一、销售主要渠道分析</w:t>
      </w:r>
    </w:p>
    <w:p>
      <w:pPr>
        <w:spacing w:before="75" w:after="0"/>
      </w:pPr>
      <w:r>
        <w:rPr/>
        <w:t xml:space="preserve">二、渠道价格构成</w:t>
      </w:r>
    </w:p>
    <w:p>
      <w:pPr>
        <w:spacing w:before="75" w:after="0"/>
      </w:pPr>
      <w:r>
        <w:rPr/>
        <w:t xml:space="preserve">1、产品出厂价构成</w:t>
      </w:r>
    </w:p>
    <w:p>
      <w:pPr>
        <w:spacing w:before="75" w:after="0"/>
      </w:pPr>
      <w:r>
        <w:rPr/>
        <w:t xml:space="preserve">2、产品零售价构成</w:t>
      </w:r>
    </w:p>
    <w:p>
      <w:pPr>
        <w:spacing w:before="75" w:after="0"/>
      </w:pPr>
      <w:r>
        <w:rPr>
          <w:b w:val="1"/>
          <w:bCs w:val="1"/>
        </w:rPr>
        <w:t xml:space="preserve">第七章 2026-2031年我国有机醋市场价格走势与影响因素预测</w:t>
      </w:r>
    </w:p>
    <w:p>
      <w:pPr>
        <w:spacing w:before="75" w:after="0"/>
      </w:pPr>
      <w:r>
        <w:rPr/>
        <w:t xml:space="preserve">第一节 2026-2031年我国有机醋价格机制发展趋势预测</w:t>
      </w:r>
    </w:p>
    <w:p>
      <w:pPr>
        <w:spacing w:before="75" w:after="0"/>
      </w:pPr>
      <w:r>
        <w:rPr/>
        <w:t xml:space="preserve">第二节 2026-2031年有机醋走势及影响因素预测</w:t>
      </w:r>
    </w:p>
    <w:p>
      <w:pPr>
        <w:spacing w:before="75" w:after="0"/>
      </w:pPr>
      <w:r>
        <w:rPr/>
        <w:t xml:space="preserve">一、2026-2031年产品价格走势预测</w:t>
      </w:r>
    </w:p>
    <w:p>
      <w:pPr>
        <w:spacing w:before="75" w:after="0"/>
      </w:pPr>
      <w:r>
        <w:rPr/>
        <w:t xml:space="preserve">1、原材料价格预测</w:t>
      </w:r>
    </w:p>
    <w:p>
      <w:pPr>
        <w:spacing w:before="75" w:after="0"/>
      </w:pPr>
      <w:r>
        <w:rPr/>
        <w:t xml:space="preserve">2、成本价格变动预测</w:t>
      </w:r>
    </w:p>
    <w:p>
      <w:pPr>
        <w:spacing w:before="75" w:after="0"/>
      </w:pPr>
      <w:r>
        <w:rPr/>
        <w:t xml:space="preserve">二、2026-2031年产品价格走势影响因素</w:t>
      </w:r>
    </w:p>
    <w:p>
      <w:pPr>
        <w:spacing w:before="75" w:after="0"/>
      </w:pPr>
      <w:r>
        <w:rPr/>
        <w:t xml:space="preserve">1、人民币汇率变化影响</w:t>
      </w:r>
    </w:p>
    <w:p>
      <w:pPr>
        <w:spacing w:before="75" w:after="0"/>
      </w:pPr>
      <w:r>
        <w:rPr/>
        <w:t xml:space="preserve">2、全球产业转移影响分析</w:t>
      </w:r>
    </w:p>
    <w:p>
      <w:pPr>
        <w:spacing w:before="75" w:after="0"/>
      </w:pPr>
      <w:r>
        <w:rPr/>
        <w:t xml:space="preserve">3、其他因素分析</w:t>
      </w:r>
    </w:p>
    <w:p>
      <w:pPr>
        <w:spacing w:before="75" w:after="0"/>
      </w:pPr>
      <w:r>
        <w:rPr/>
        <w:t xml:space="preserve">第三节 2026-2031年我国不同地区有机醋市场价格预测</w:t>
      </w:r>
    </w:p>
    <w:p>
      <w:pPr>
        <w:spacing w:before="75" w:after="0"/>
      </w:pPr>
      <w:r>
        <w:rPr/>
        <w:t xml:space="preserve">一、东北</w:t>
      </w:r>
    </w:p>
    <w:p>
      <w:pPr>
        <w:spacing w:before="75" w:after="0"/>
      </w:pPr>
      <w:r>
        <w:rPr/>
        <w:t xml:space="preserve">二、华北</w:t>
      </w:r>
    </w:p>
    <w:p>
      <w:pPr>
        <w:spacing w:before="75" w:after="0"/>
      </w:pPr>
      <w:r>
        <w:rPr/>
        <w:t xml:space="preserve">三、华东</w:t>
      </w:r>
    </w:p>
    <w:p>
      <w:pPr>
        <w:spacing w:before="75" w:after="0"/>
      </w:pPr>
      <w:r>
        <w:rPr/>
        <w:t xml:space="preserve">四、华南</w:t>
      </w:r>
    </w:p>
    <w:p>
      <w:pPr>
        <w:spacing w:before="75" w:after="0"/>
      </w:pPr>
      <w:r>
        <w:rPr/>
        <w:t xml:space="preserve">五、华中</w:t>
      </w:r>
    </w:p>
    <w:p>
      <w:pPr>
        <w:spacing w:before="75" w:after="0"/>
      </w:pPr>
      <w:r>
        <w:rPr/>
        <w:t xml:space="preserve">六、西北</w:t>
      </w:r>
    </w:p>
    <w:p>
      <w:pPr>
        <w:spacing w:before="75" w:after="0"/>
      </w:pPr>
      <w:r>
        <w:rPr/>
        <w:t xml:space="preserve">七、西南</w:t>
      </w:r>
    </w:p>
    <w:p>
      <w:pPr>
        <w:spacing w:before="75" w:after="0"/>
      </w:pPr>
      <w:r>
        <w:rPr/>
        <w:t xml:space="preserve">第四节 2026-2031年我国有机醋进出口价格预测</w:t>
      </w:r>
    </w:p>
    <w:p>
      <w:pPr>
        <w:spacing w:before="75" w:after="0"/>
      </w:pPr>
      <w:r>
        <w:rPr/>
        <w:t xml:space="preserve">第五节 2026-2031年有机醋价格走势对市场影响及企业应对策略</w:t>
      </w:r>
    </w:p>
    <w:p>
      <w:pPr>
        <w:spacing w:before="75" w:after="0"/>
      </w:pPr>
      <w:r>
        <w:rPr/>
        <w:t xml:space="preserve">一、2026-2031年有机醋价格变化对相关产业影响分析</w:t>
      </w:r>
    </w:p>
    <w:p>
      <w:pPr>
        <w:spacing w:before="75" w:after="0"/>
      </w:pPr>
      <w:r>
        <w:rPr/>
        <w:t xml:space="preserve">二、2026-2031年有机醋价格走势对本行业整体发展趋势影响</w:t>
      </w:r>
    </w:p>
    <w:p>
      <w:pPr>
        <w:spacing w:before="75" w:after="0"/>
      </w:pPr>
      <w:r>
        <w:rPr/>
        <w:t xml:space="preserve">三、2026-2031年有机醋价格走势对本行业竞争格局影响</w:t>
      </w:r>
    </w:p>
    <w:p>
      <w:pPr>
        <w:spacing w:before="75" w:after="0"/>
      </w:pPr>
      <w:r>
        <w:rPr/>
        <w:t xml:space="preserve">四、针对2026-2031年有机醋价格变化企业应采取应对策略建议</w:t>
      </w:r>
    </w:p>
    <w:p>
      <w:pPr>
        <w:spacing w:before="75" w:after="0"/>
      </w:pPr>
      <w:r>
        <w:rPr/>
        <w:t xml:space="preserve">1、挖掘渠道优势</w:t>
      </w:r>
    </w:p>
    <w:p>
      <w:pPr>
        <w:spacing w:before="75" w:after="0"/>
      </w:pPr>
      <w:r>
        <w:rPr/>
        <w:t xml:space="preserve">2、借力资本市场</w:t>
      </w:r>
    </w:p>
    <w:p>
      <w:pPr>
        <w:spacing w:before="75" w:after="0"/>
      </w:pPr>
      <w:r>
        <w:rPr/>
        <w:t xml:space="preserve">3、打造创立自主品牌</w:t>
      </w:r>
    </w:p>
    <w:p>
      <w:pPr>
        <w:spacing w:before="75" w:after="0"/>
      </w:pPr>
      <w:r>
        <w:rPr>
          <w:b w:val="1"/>
          <w:bCs w:val="1"/>
        </w:rPr>
        <w:t xml:space="preserve">第八章 本课题报告主要结论及策略建议</w:t>
      </w:r>
    </w:p>
    <w:p>
      <w:pPr>
        <w:spacing w:before="75" w:after="0"/>
      </w:pPr>
      <w:r>
        <w:rPr/>
        <w:t xml:space="preserve">第一节 本报告主要结论及观点</w:t>
      </w:r>
    </w:p>
    <w:p>
      <w:pPr>
        <w:spacing w:before="75" w:after="0"/>
      </w:pPr>
      <w:r>
        <w:rPr/>
        <w:t xml:space="preserve">第二节 独家策略建议</w:t>
      </w:r>
    </w:p>
    <w:p>
      <w:pPr>
        <w:spacing w:before="75" w:after="0"/>
      </w:pPr>
      <w:r>
        <w:rPr/>
        <w:t xml:space="preserve">一、宏观策略角度</w:t>
      </w:r>
    </w:p>
    <w:p>
      <w:pPr>
        <w:spacing w:before="75" w:after="0"/>
      </w:pPr>
      <w:r>
        <w:rPr/>
        <w:t xml:space="preserve">二、中观产业角度</w:t>
      </w:r>
    </w:p>
    <w:p>
      <w:pPr>
        <w:spacing w:before="75" w:after="0"/>
      </w:pPr>
      <w:r>
        <w:rPr/>
        <w:t xml:space="preserve">三、微观企业角度</w:t>
      </w:r>
    </w:p>
    <w:p>
      <w:pPr>
        <w:spacing w:before="75" w:after="0"/>
      </w:pPr>
      <w:r>
        <w:rPr>
          <w:b w:val="1"/>
          <w:bCs w:val="1"/>
        </w:rPr>
        <w:t xml:space="preserve">图表目录</w:t>
      </w:r>
    </w:p>
    <w:p>
      <w:pPr>
        <w:spacing w:before="75" w:after="0"/>
      </w:pPr>
      <w:r>
        <w:rPr/>
        <w:t xml:space="preserve">图表 有机醋产业链结构图</w:t>
      </w:r>
    </w:p>
    <w:p>
      <w:pPr>
        <w:spacing w:before="75" w:after="0"/>
      </w:pPr>
      <w:r>
        <w:rPr/>
        <w:t xml:space="preserve">图表 有机醋行业主要下游市场需求构成</w:t>
      </w:r>
    </w:p>
    <w:p>
      <w:pPr>
        <w:spacing w:before="75" w:after="0"/>
      </w:pPr>
      <w:r>
        <w:rPr/>
        <w:t xml:space="preserve">图表 2021-2026年中国有机醋下游市场分布</w:t>
      </w:r>
    </w:p>
    <w:p>
      <w:pPr>
        <w:spacing w:before="75" w:after="0"/>
      </w:pPr>
      <w:r>
        <w:rPr/>
        <w:t xml:space="preserve">图表 有机醋行业产品质量标准</w:t>
      </w:r>
    </w:p>
    <w:p>
      <w:pPr>
        <w:spacing w:before="75" w:after="0"/>
      </w:pPr>
      <w:r>
        <w:rPr/>
        <w:t xml:space="preserve">图表 有机醋部分产品价格情况</w:t>
      </w:r>
    </w:p>
    <w:p>
      <w:pPr>
        <w:spacing w:before="75" w:after="0"/>
      </w:pPr>
      <w:r>
        <w:rPr/>
        <w:t xml:space="preserve">图表 有机醋的产业环境“波特五力”分析模型</w:t>
      </w:r>
    </w:p>
    <w:p>
      <w:pPr>
        <w:spacing w:before="75" w:after="0"/>
      </w:pPr>
      <w:r>
        <w:rPr/>
        <w:t xml:space="preserve">图表 2021-2026年国外有机醋产量变化图</w:t>
      </w:r>
    </w:p>
    <w:p>
      <w:pPr>
        <w:spacing w:before="75" w:after="0"/>
      </w:pPr>
      <w:r>
        <w:rPr/>
        <w:t xml:space="preserve">图表 2026-2031年国外有机醋产量预测图</w:t>
      </w:r>
    </w:p>
    <w:p>
      <w:pPr>
        <w:spacing w:before="75" w:after="0"/>
      </w:pPr>
      <w:r>
        <w:rPr/>
        <w:t xml:space="preserve">图表 2021-2026年国内有机醋产量变化图</w:t>
      </w:r>
    </w:p>
    <w:p>
      <w:pPr>
        <w:spacing w:before="75" w:after="0"/>
      </w:pPr>
      <w:r>
        <w:rPr/>
        <w:t xml:space="preserve">图表 2021-2026年中国有机醋行业产能利用情况</w:t>
      </w:r>
    </w:p>
    <w:p>
      <w:pPr>
        <w:spacing w:before="75" w:after="0"/>
      </w:pPr>
      <w:r>
        <w:rPr/>
        <w:t xml:space="preserve">图表 2026-2031年国内有机醋产量预测图</w:t>
      </w:r>
    </w:p>
    <w:p>
      <w:pPr>
        <w:spacing w:before="75" w:after="0"/>
      </w:pPr>
      <w:r>
        <w:rPr/>
        <w:t xml:space="preserve">图表 2026-2031年国内有机醋消费量预测图</w:t>
      </w:r>
    </w:p>
    <w:p>
      <w:pPr>
        <w:spacing w:before="75" w:after="0"/>
      </w:pPr>
      <w:r>
        <w:rPr/>
        <w:t xml:space="preserve">图表 2021-2026年中国有机醋供需状况变化图</w:t>
      </w:r>
    </w:p>
    <w:p>
      <w:pPr>
        <w:spacing w:before="75" w:after="0"/>
      </w:pPr>
      <w:r>
        <w:rPr/>
        <w:t xml:space="preserve">图表 2021-2026年中国各种经销模式市场份额对比图</w:t>
      </w:r>
    </w:p>
    <w:p>
      <w:pPr>
        <w:spacing w:before="75" w:after="0"/>
      </w:pPr>
      <w:r>
        <w:rPr/>
        <w:t xml:space="preserve">图表 2026-2031年中国有机醋供需状况预测图</w:t>
      </w:r>
    </w:p>
    <w:p>
      <w:pPr>
        <w:spacing w:before="75" w:after="0"/>
      </w:pPr>
      <w:r>
        <w:rPr/>
        <w:t xml:space="preserve">图表 2021-2026年中国有机醋市场不同因素的价格影响力对比</w:t>
      </w:r>
    </w:p>
    <w:p>
      <w:pPr>
        <w:spacing w:before="75" w:after="0"/>
      </w:pPr>
      <w:r>
        <w:rPr/>
        <w:t xml:space="preserve">图表 2026-2031年中国有机醋上游原料的价格走势图</w:t>
      </w:r>
    </w:p>
    <w:p>
      <w:pPr>
        <w:spacing w:before="75" w:after="0"/>
      </w:pPr>
      <w:r>
        <w:rPr/>
        <w:t xml:space="preserve">图表 2021-2026年有机醋上游原料价格变动情况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本文地址：https://www.51baogao.cn/baogao/20200522/169504.shtml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22/169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2026-2031年有机醋市场价格预测及影响因素深度分析报告</dc:title>
  <dc:description>2026-2031年有机醋市场价格预测及影响因素深度分析报告</dc:description>
  <dc:subject>2026-2031年有机醋市场价格预测及影响因素深度分析报告</dc:subject>
  <cp:keywords>研究报告</cp:keywords>
  <cp:category>研究报告</cp:category>
  <cp:lastModifiedBy>北京中道泰和信息咨询有限公司</cp:lastModifiedBy>
  <dcterms:created xsi:type="dcterms:W3CDTF">2026-03-31T10:20:03+08:00</dcterms:created>
  <dcterms:modified xsi:type="dcterms:W3CDTF">2026-03-31T10:20:03+08:00</dcterms:modified>
</cp:coreProperties>
</file>

<file path=docProps/custom.xml><?xml version="1.0" encoding="utf-8"?>
<Properties xmlns="http://schemas.openxmlformats.org/officeDocument/2006/custom-properties" xmlns:vt="http://schemas.openxmlformats.org/officeDocument/2006/docPropsVTypes"/>
</file>