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2026-2031年中国制氢行业市场前瞻与未来投资战略分析报告</w:t>
      </w:r>
    </w:p>
    <w:p>
      <w:pPr>
        <w:spacing w:after="150"/>
      </w:pPr>
      <w:r>
        <w:rPr>
          <w:b w:val="1"/>
          <w:bCs w:val="1"/>
        </w:rPr>
        <w:t xml:space="preserve">报告简介</w:t>
      </w:r>
    </w:p>
    <w:p>
      <w:pPr>
        <w:spacing w:after="150"/>
      </w:pPr>
      <w:r>
        <w:rPr/>
        <w:t xml:space="preserve">制氢是氢能产业链的最前端环节，当前技术路线多元化不存在单一最优模式，需要因地制宜选择适合所在地资源禀赋、经济条件等客观环境的制氢手段。制备氢气的方法已较为成熟，从多种来源中都可以制备氢气，每种技术的成本及环保属性都不相同，主要分为四种技术路线：工业尾气副产氢、电解水制氢、化工原料制氢、化石燃料制氢等。利用化石燃料制氢是目前工业制氢的主要途径。在石化、钢铁、焦化工业领域，氢气一般以副产品的形式出现，在循环经济模式下被当做这些企业的重要化工原料或燃料。</w:t>
      </w:r>
    </w:p>
    <w:p>
      <w:pPr>
        <w:spacing w:after="150"/>
      </w:pPr>
      <w:r>
        <w:rPr/>
        <w:t xml:space="preserve">从化石能源到可再生能源电解水制氢。从化石能源到可再生能源电解水制氢是传统能源转型、发展氢经济的必经之路。在东部地区，低成本的副产氢有望填补氢气缺口;煤气化制氢具备成本优势，能够优化炼厂的物料平衡，是炼厂制氢的重要发展方向;在氢能产业起步阶段，具备副产氢和煤制氢产能的化工企业有望受益需求快速增长。未来可再生能源电解水制氢成本有望大幅下降，化工企业利用余热余电制备氢气，可实现资源循环利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制氢市场进行了分析研究。报告在总结中国制氢发展历程的基础上，结合新时期的各方面因素，对中国制氢的发展趋势给予了细致和审慎的预测论证。报告资料详实，图表丰富，既有深入的分析，又有直观的比较，为制氢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制氢行业发展综述</w:t>
      </w:r>
    </w:p>
    <w:p>
      <w:pPr>
        <w:spacing w:before="75" w:after="0"/>
      </w:pPr>
      <w:r>
        <w:rPr/>
        <w:t xml:space="preserve">第一节 制氢行业相关概述</w:t>
      </w:r>
    </w:p>
    <w:p>
      <w:pPr>
        <w:spacing w:before="75" w:after="0"/>
      </w:pPr>
      <w:r>
        <w:rPr/>
        <w:t xml:space="preserve">一、行业研究范围界定</w:t>
      </w:r>
    </w:p>
    <w:p>
      <w:pPr>
        <w:spacing w:before="75" w:after="0"/>
      </w:pPr>
      <w:r>
        <w:rPr/>
        <w:t xml:space="preserve">二、制氢的分类</w:t>
      </w:r>
    </w:p>
    <w:p>
      <w:pPr>
        <w:spacing w:before="75" w:after="0"/>
      </w:pPr>
      <w:r>
        <w:rPr/>
        <w:t xml:space="preserve">三、制氢行业的特点分析</w:t>
      </w:r>
    </w:p>
    <w:p>
      <w:pPr>
        <w:spacing w:before="75" w:after="0"/>
      </w:pPr>
      <w:r>
        <w:rPr/>
        <w:t xml:space="preserve">第二节 制氢行业发展环境分析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当代背景下制氢的发展机会分析</w:t>
      </w:r>
    </w:p>
    <w:p>
      <w:pPr>
        <w:spacing w:before="75" w:after="0"/>
      </w:pPr>
      <w:r>
        <w:rPr/>
        <w:t xml:space="preserve">第一节 制氢政策及其实施情况</w:t>
      </w:r>
    </w:p>
    <w:p>
      <w:pPr>
        <w:spacing w:before="75" w:after="0"/>
      </w:pPr>
      <w:r>
        <w:rPr/>
        <w:t xml:space="preserve">一、制氢相关政策解读</w:t>
      </w:r>
    </w:p>
    <w:p>
      <w:pPr>
        <w:spacing w:before="75" w:after="0"/>
      </w:pPr>
      <w:r>
        <w:rPr/>
        <w:t xml:space="preserve">二、制氢计划实施成果解读</w:t>
      </w:r>
    </w:p>
    <w:p>
      <w:pPr>
        <w:spacing w:before="75" w:after="0"/>
      </w:pPr>
      <w:r>
        <w:rPr/>
        <w:t xml:space="preserve">第二节 制氢在国民经济中的地位及作用分析</w:t>
      </w:r>
    </w:p>
    <w:p>
      <w:pPr>
        <w:spacing w:before="75" w:after="0"/>
      </w:pPr>
      <w:r>
        <w:rPr/>
        <w:t xml:space="preserve">一、制氢内涵与特征</w:t>
      </w:r>
    </w:p>
    <w:p>
      <w:pPr>
        <w:spacing w:before="75" w:after="0"/>
      </w:pPr>
      <w:r>
        <w:rPr/>
        <w:t xml:space="preserve">二、制氢与经济的关系分析</w:t>
      </w:r>
    </w:p>
    <w:p>
      <w:pPr>
        <w:spacing w:before="75" w:after="0"/>
      </w:pPr>
      <w:r>
        <w:rPr/>
        <w:t xml:space="preserve">第三节 国内环境背景下制氢发展的swot分析</w:t>
      </w:r>
    </w:p>
    <w:p>
      <w:pPr>
        <w:spacing w:before="75" w:after="0"/>
      </w:pPr>
      <w:r>
        <w:rPr/>
        <w:t xml:space="preserve">一、国家战略对制氢产业的影响分析</w:t>
      </w:r>
    </w:p>
    <w:p>
      <w:pPr>
        <w:spacing w:before="75" w:after="0"/>
      </w:pPr>
      <w:r>
        <w:rPr/>
        <w:t xml:space="preserve">1、对制氢市场资源配置的影响</w:t>
      </w:r>
    </w:p>
    <w:p>
      <w:pPr>
        <w:spacing w:before="75" w:after="0"/>
      </w:pPr>
      <w:r>
        <w:rPr/>
        <w:t xml:space="preserve">2、对制氢产业市场格局的影响</w:t>
      </w:r>
    </w:p>
    <w:p>
      <w:pPr>
        <w:spacing w:before="75" w:after="0"/>
      </w:pPr>
      <w:r>
        <w:rPr/>
        <w:t xml:space="preserve">3、对制氢产业发展方式的影响</w:t>
      </w:r>
    </w:p>
    <w:p>
      <w:pPr>
        <w:spacing w:before="75" w:after="0"/>
      </w:pPr>
      <w:r>
        <w:rPr/>
        <w:t xml:space="preserve">二、制氢国家战略背景下制氢发展的swot分析</w:t>
      </w:r>
    </w:p>
    <w:p>
      <w:pPr>
        <w:spacing w:before="75" w:after="0"/>
      </w:pPr>
      <w:r>
        <w:rPr/>
        <w:t xml:space="preserve">1、制氢发展的优势分析</w:t>
      </w:r>
    </w:p>
    <w:p>
      <w:pPr>
        <w:spacing w:before="75" w:after="0"/>
      </w:pPr>
      <w:r>
        <w:rPr/>
        <w:t xml:space="preserve">2、制氢发展的劣势分析</w:t>
      </w:r>
    </w:p>
    <w:p>
      <w:pPr>
        <w:spacing w:before="75" w:after="0"/>
      </w:pPr>
      <w:r>
        <w:rPr/>
        <w:t xml:space="preserve">3、制氢发展的机遇分析</w:t>
      </w:r>
    </w:p>
    <w:p>
      <w:pPr>
        <w:spacing w:before="75" w:after="0"/>
      </w:pPr>
      <w:r>
        <w:rPr/>
        <w:t xml:space="preserve">4、制氢发展面临的挑战</w:t>
      </w:r>
    </w:p>
    <w:p>
      <w:pPr>
        <w:spacing w:before="75" w:after="0"/>
      </w:pPr>
      <w:r>
        <w:rPr>
          <w:b w:val="1"/>
          <w:bCs w:val="1"/>
        </w:rPr>
        <w:t xml:space="preserve">第三章 国际制氢行业发展分析</w:t>
      </w:r>
    </w:p>
    <w:p>
      <w:pPr>
        <w:spacing w:before="75" w:after="0"/>
      </w:pPr>
      <w:r>
        <w:rPr/>
        <w:t xml:space="preserve">第一节 国际制氢行业发展环境分析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国际制氢行业发展现状分析</w:t>
      </w:r>
    </w:p>
    <w:p>
      <w:pPr>
        <w:spacing w:before="75" w:after="0"/>
      </w:pPr>
      <w:r>
        <w:rPr/>
        <w:t xml:space="preserve">一、国际制氢行业发展概况</w:t>
      </w:r>
    </w:p>
    <w:p>
      <w:pPr>
        <w:spacing w:before="75" w:after="0"/>
      </w:pPr>
      <w:r>
        <w:rPr/>
        <w:t xml:space="preserve">二、主要国家制氢行业的经济效益分析</w:t>
      </w:r>
    </w:p>
    <w:p>
      <w:pPr>
        <w:spacing w:before="75" w:after="0"/>
      </w:pPr>
      <w:r>
        <w:rPr/>
        <w:t xml:space="preserve">三、国际制氢行业的发展趋势分析</w:t>
      </w:r>
    </w:p>
    <w:p>
      <w:pPr>
        <w:spacing w:before="75" w:after="0"/>
      </w:pPr>
      <w:r>
        <w:rPr/>
        <w:t xml:space="preserve">第三节 主要国家及地区制氢行业发展状况及经验借鉴</w:t>
      </w:r>
    </w:p>
    <w:p>
      <w:pPr>
        <w:spacing w:before="75" w:after="0"/>
      </w:pPr>
      <w:r>
        <w:rPr/>
        <w:t xml:space="preserve">一、美国制氢行业发展分析</w:t>
      </w:r>
    </w:p>
    <w:p>
      <w:pPr>
        <w:spacing w:before="75" w:after="0"/>
      </w:pPr>
      <w:r>
        <w:rPr/>
        <w:t xml:space="preserve">二、欧洲制氢行业发展分析</w:t>
      </w:r>
    </w:p>
    <w:p>
      <w:pPr>
        <w:spacing w:before="75" w:after="0"/>
      </w:pPr>
      <w:r>
        <w:rPr/>
        <w:t xml:space="preserve">三、日本制氢行业发展分析</w:t>
      </w:r>
    </w:p>
    <w:p>
      <w:pPr>
        <w:spacing w:before="75" w:after="0"/>
      </w:pPr>
      <w:r>
        <w:rPr/>
        <w:t xml:space="preserve">四、台湾地区制氢行业发展分析</w:t>
      </w:r>
    </w:p>
    <w:p>
      <w:pPr>
        <w:spacing w:before="75" w:after="0"/>
      </w:pPr>
      <w:r>
        <w:rPr/>
        <w:t xml:space="preserve">五、国外制氢行业发展经验总结</w:t>
      </w:r>
    </w:p>
    <w:p>
      <w:pPr>
        <w:spacing w:before="75" w:after="0"/>
      </w:pPr>
      <w:r>
        <w:rPr>
          <w:b w:val="1"/>
          <w:bCs w:val="1"/>
        </w:rPr>
        <w:t xml:space="preserve">第四章 2021-2026年中国制氢行业发展现状分析</w:t>
      </w:r>
    </w:p>
    <w:p>
      <w:pPr>
        <w:spacing w:before="75" w:after="0"/>
      </w:pPr>
      <w:r>
        <w:rPr/>
        <w:t xml:space="preserve">第一节 中国制氢行业发展概况</w:t>
      </w:r>
    </w:p>
    <w:p>
      <w:pPr>
        <w:spacing w:before="75" w:after="0"/>
      </w:pPr>
      <w:r>
        <w:rPr/>
        <w:t xml:space="preserve">一、中国制氢行业发展趋势</w:t>
      </w:r>
    </w:p>
    <w:p>
      <w:pPr>
        <w:spacing w:before="75" w:after="0"/>
      </w:pPr>
      <w:r>
        <w:rPr/>
        <w:t xml:space="preserve">二、中国制氢发展状况</w:t>
      </w:r>
    </w:p>
    <w:p>
      <w:pPr>
        <w:spacing w:before="75" w:after="0"/>
      </w:pPr>
      <w:r>
        <w:rPr/>
        <w:t xml:space="preserve">1、制氢行业发展规模</w:t>
      </w:r>
    </w:p>
    <w:p>
      <w:pPr>
        <w:spacing w:before="75" w:after="0"/>
      </w:pPr>
      <w:r>
        <w:rPr/>
        <w:t xml:space="preserve">2、制氢行业供需状况</w:t>
      </w:r>
    </w:p>
    <w:p>
      <w:pPr>
        <w:spacing w:before="75" w:after="0"/>
      </w:pPr>
      <w:r>
        <w:rPr/>
        <w:t xml:space="preserve">第二节 中国制氢运营分析</w:t>
      </w:r>
    </w:p>
    <w:p>
      <w:pPr>
        <w:spacing w:before="75" w:after="0"/>
      </w:pPr>
      <w:r>
        <w:rPr/>
        <w:t xml:space="preserve">一、中国制氢经营模式分析</w:t>
      </w:r>
    </w:p>
    <w:p>
      <w:pPr>
        <w:spacing w:before="75" w:after="0"/>
      </w:pPr>
      <w:r>
        <w:rPr/>
        <w:t xml:space="preserve">二、中国制氢经营项目分析</w:t>
      </w:r>
    </w:p>
    <w:p>
      <w:pPr>
        <w:spacing w:before="75" w:after="0"/>
      </w:pPr>
      <w:r>
        <w:rPr/>
        <w:t xml:space="preserve">三、中国制氢运营存在的问题</w:t>
      </w:r>
    </w:p>
    <w:p>
      <w:pPr>
        <w:spacing w:before="75" w:after="0"/>
      </w:pPr>
      <w:r>
        <w:rPr>
          <w:b w:val="1"/>
          <w:bCs w:val="1"/>
        </w:rPr>
        <w:t xml:space="preserve">第五章 互联网对制氢的影响分析</w:t>
      </w:r>
    </w:p>
    <w:p>
      <w:pPr>
        <w:spacing w:before="75" w:after="0"/>
      </w:pPr>
      <w:r>
        <w:rPr/>
        <w:t xml:space="preserve">第一节 互联网对制氢行业的影响</w:t>
      </w:r>
    </w:p>
    <w:p>
      <w:pPr>
        <w:spacing w:before="75" w:after="0"/>
      </w:pPr>
      <w:r>
        <w:rPr/>
        <w:t xml:space="preserve">一、智能制氢设备发展情况分析</w:t>
      </w:r>
    </w:p>
    <w:p>
      <w:pPr>
        <w:spacing w:before="75" w:after="0"/>
      </w:pPr>
      <w:r>
        <w:rPr/>
        <w:t xml:space="preserve">1、智能制氢设备发展概况</w:t>
      </w:r>
    </w:p>
    <w:p>
      <w:pPr>
        <w:spacing w:before="75" w:after="0"/>
      </w:pPr>
      <w:r>
        <w:rPr/>
        <w:t xml:space="preserve">2、主要制氢app应用情况</w:t>
      </w:r>
    </w:p>
    <w:p>
      <w:pPr>
        <w:spacing w:before="75" w:after="0"/>
      </w:pPr>
      <w:r>
        <w:rPr/>
        <w:t xml:space="preserve">二、制氢智能设备经营模式分析</w:t>
      </w:r>
    </w:p>
    <w:p>
      <w:pPr>
        <w:spacing w:before="75" w:after="0"/>
      </w:pPr>
      <w:r>
        <w:rPr/>
        <w:t xml:space="preserve">1、智能硬件模式</w:t>
      </w:r>
    </w:p>
    <w:p>
      <w:pPr>
        <w:spacing w:before="75" w:after="0"/>
      </w:pPr>
      <w:r>
        <w:rPr/>
        <w:t xml:space="preserve">2、制氢app模式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三、智能设备对制氢行业的影响分析</w:t>
      </w:r>
    </w:p>
    <w:p>
      <w:pPr>
        <w:spacing w:before="75" w:after="0"/>
      </w:pPr>
      <w:r>
        <w:rPr/>
        <w:t xml:space="preserve">1、智能设备对制氢行业的影响</w:t>
      </w:r>
    </w:p>
    <w:p>
      <w:pPr>
        <w:spacing w:before="75" w:after="0"/>
      </w:pPr>
      <w:r>
        <w:rPr/>
        <w:t xml:space="preserve">2、制氢智能设备的发展趋势分析</w:t>
      </w:r>
    </w:p>
    <w:p>
      <w:pPr>
        <w:spacing w:before="75" w:after="0"/>
      </w:pPr>
      <w:r>
        <w:rPr/>
        <w:t xml:space="preserve">第二节 互联网+制氢发展模式分析</w:t>
      </w:r>
    </w:p>
    <w:p>
      <w:pPr>
        <w:spacing w:before="75" w:after="0"/>
      </w:pPr>
      <w:r>
        <w:rPr/>
        <w:t xml:space="preserve">一、互联网+制氢商业模式解析</w:t>
      </w:r>
    </w:p>
    <w:p>
      <w:pPr>
        <w:spacing w:before="75" w:after="0"/>
      </w:pPr>
      <w:r>
        <w:rPr/>
        <w:t xml:space="preserve">1、制氢o2o模式分析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二、互联网+制氢案例分析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三、互联网背景下制氢行业发展趋势分析</w:t>
      </w:r>
    </w:p>
    <w:p>
      <w:pPr>
        <w:spacing w:before="75" w:after="0"/>
      </w:pPr>
      <w:r>
        <w:rPr>
          <w:b w:val="1"/>
          <w:bCs w:val="1"/>
        </w:rPr>
        <w:t xml:space="preserve">第六章 中国制氢需求与消费者偏好调查</w:t>
      </w:r>
    </w:p>
    <w:p>
      <w:pPr>
        <w:spacing w:before="75" w:after="0"/>
      </w:pPr>
      <w:r>
        <w:rPr/>
        <w:t xml:space="preserve">第一节 制氢产品目标客户群体调查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制氢产品的品牌市场调查</w:t>
      </w:r>
    </w:p>
    <w:p>
      <w:pPr>
        <w:spacing w:before="75" w:after="0"/>
      </w:pPr>
      <w:r>
        <w:rPr/>
        <w:t xml:space="preserve">一、消费者对制氢品牌认知度宏观调查</w:t>
      </w:r>
    </w:p>
    <w:p>
      <w:pPr>
        <w:spacing w:before="75" w:after="0"/>
      </w:pPr>
      <w:r>
        <w:rPr/>
        <w:t xml:space="preserve">二、消费者对制氢产品的品牌偏好调查</w:t>
      </w:r>
    </w:p>
    <w:p>
      <w:pPr>
        <w:spacing w:before="75" w:after="0"/>
      </w:pPr>
      <w:r>
        <w:rPr/>
        <w:t xml:space="preserve">三、消费者对制氢品牌的首要认知渠道</w:t>
      </w:r>
    </w:p>
    <w:p>
      <w:pPr>
        <w:spacing w:before="75" w:after="0"/>
      </w:pPr>
      <w:r>
        <w:rPr/>
        <w:t xml:space="preserve">四、消费者经常购买的品牌调查</w:t>
      </w:r>
    </w:p>
    <w:p>
      <w:pPr>
        <w:spacing w:before="75" w:after="0"/>
      </w:pPr>
      <w:r>
        <w:rPr/>
        <w:t xml:space="preserve">五、制氢品牌忠诚度调查</w:t>
      </w:r>
    </w:p>
    <w:p>
      <w:pPr>
        <w:spacing w:before="75" w:after="0"/>
      </w:pPr>
      <w:r>
        <w:rPr/>
        <w:t xml:space="preserve">六、制氢品牌市场占有率调查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中国重点城市制氢市场分析</w:t>
      </w:r>
    </w:p>
    <w:p>
      <w:pPr>
        <w:spacing w:before="75" w:after="0"/>
      </w:pPr>
      <w:r>
        <w:rPr/>
        <w:t xml:space="preserve">第一节 北京市制氢市场分析</w:t>
      </w:r>
    </w:p>
    <w:p>
      <w:pPr>
        <w:spacing w:before="75" w:after="0"/>
      </w:pPr>
      <w:r>
        <w:rPr/>
        <w:t xml:space="preserve">一、北京市制氢行业需求分析</w:t>
      </w:r>
    </w:p>
    <w:p>
      <w:pPr>
        <w:spacing w:before="75" w:after="0"/>
      </w:pPr>
      <w:r>
        <w:rPr/>
        <w:t xml:space="preserve">二、北京市制氢发展情况</w:t>
      </w:r>
    </w:p>
    <w:p>
      <w:pPr>
        <w:spacing w:before="75" w:after="0"/>
      </w:pPr>
      <w:r>
        <w:rPr/>
        <w:t xml:space="preserve">三、北京市制氢存在的问题与建议</w:t>
      </w:r>
    </w:p>
    <w:p>
      <w:pPr>
        <w:spacing w:before="75" w:after="0"/>
      </w:pPr>
      <w:r>
        <w:rPr/>
        <w:t xml:space="preserve">第二节 上海市制氢市场分析</w:t>
      </w:r>
    </w:p>
    <w:p>
      <w:pPr>
        <w:spacing w:before="75" w:after="0"/>
      </w:pPr>
      <w:r>
        <w:rPr/>
        <w:t xml:space="preserve">一、上海市制氢行业需求分析</w:t>
      </w:r>
    </w:p>
    <w:p>
      <w:pPr>
        <w:spacing w:before="75" w:after="0"/>
      </w:pPr>
      <w:r>
        <w:rPr/>
        <w:t xml:space="preserve">二、上海市制氢发展情况</w:t>
      </w:r>
    </w:p>
    <w:p>
      <w:pPr>
        <w:spacing w:before="75" w:after="0"/>
      </w:pPr>
      <w:r>
        <w:rPr/>
        <w:t xml:space="preserve">三、上海市制氢存在的问题与建议</w:t>
      </w:r>
    </w:p>
    <w:p>
      <w:pPr>
        <w:spacing w:before="75" w:after="0"/>
      </w:pPr>
      <w:r>
        <w:rPr/>
        <w:t xml:space="preserve">第三节 天津市制氢市场分析</w:t>
      </w:r>
    </w:p>
    <w:p>
      <w:pPr>
        <w:spacing w:before="75" w:after="0"/>
      </w:pPr>
      <w:r>
        <w:rPr/>
        <w:t xml:space="preserve">一、天津市制氢行业需求分析</w:t>
      </w:r>
    </w:p>
    <w:p>
      <w:pPr>
        <w:spacing w:before="75" w:after="0"/>
      </w:pPr>
      <w:r>
        <w:rPr/>
        <w:t xml:space="preserve">二、天津市制氢发展情况</w:t>
      </w:r>
    </w:p>
    <w:p>
      <w:pPr>
        <w:spacing w:before="75" w:after="0"/>
      </w:pPr>
      <w:r>
        <w:rPr/>
        <w:t xml:space="preserve">三、天津市制氢存在的问题与建议</w:t>
      </w:r>
    </w:p>
    <w:p>
      <w:pPr>
        <w:spacing w:before="75" w:after="0"/>
      </w:pPr>
      <w:r>
        <w:rPr/>
        <w:t xml:space="preserve">第四节 深圳市制氢市场分析</w:t>
      </w:r>
    </w:p>
    <w:p>
      <w:pPr>
        <w:spacing w:before="75" w:after="0"/>
      </w:pPr>
      <w:r>
        <w:rPr/>
        <w:t xml:space="preserve">一、深圳市制氢行业需求分析</w:t>
      </w:r>
    </w:p>
    <w:p>
      <w:pPr>
        <w:spacing w:before="75" w:after="0"/>
      </w:pPr>
      <w:r>
        <w:rPr/>
        <w:t xml:space="preserve">二、深圳市制氢发展情况</w:t>
      </w:r>
    </w:p>
    <w:p>
      <w:pPr>
        <w:spacing w:before="75" w:after="0"/>
      </w:pPr>
      <w:r>
        <w:rPr/>
        <w:t xml:space="preserve">三、深圳市制氢存在的问题与建议</w:t>
      </w:r>
    </w:p>
    <w:p>
      <w:pPr>
        <w:spacing w:before="75" w:after="0"/>
      </w:pPr>
      <w:r>
        <w:rPr/>
        <w:t xml:space="preserve">第五节 重庆市制氢市场分析</w:t>
      </w:r>
    </w:p>
    <w:p>
      <w:pPr>
        <w:spacing w:before="75" w:after="0"/>
      </w:pPr>
      <w:r>
        <w:rPr/>
        <w:t xml:space="preserve">一、重庆市制氢行业需求分析</w:t>
      </w:r>
    </w:p>
    <w:p>
      <w:pPr>
        <w:spacing w:before="75" w:after="0"/>
      </w:pPr>
      <w:r>
        <w:rPr/>
        <w:t xml:space="preserve">二、重庆市制氢发展情况</w:t>
      </w:r>
    </w:p>
    <w:p>
      <w:pPr>
        <w:spacing w:before="75" w:after="0"/>
      </w:pPr>
      <w:r>
        <w:rPr/>
        <w:t xml:space="preserve">三、重庆市制氢存在的问题与建议</w:t>
      </w:r>
    </w:p>
    <w:p>
      <w:pPr>
        <w:spacing w:before="75" w:after="0"/>
      </w:pPr>
      <w:r>
        <w:rPr>
          <w:b w:val="1"/>
          <w:bCs w:val="1"/>
        </w:rPr>
        <w:t xml:space="preserve">第八章 中国领先企业制氢经营分析</w:t>
      </w:r>
    </w:p>
    <w:p>
      <w:pPr>
        <w:spacing w:before="75" w:after="0"/>
      </w:pPr>
      <w:r>
        <w:rPr/>
        <w:t xml:space="preserve">第一节 中国制氢总体状况分析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领先制氢经营状况分析</w:t>
      </w:r>
    </w:p>
    <w:p>
      <w:pPr>
        <w:spacing w:before="75" w:after="0"/>
      </w:pPr>
      <w:r>
        <w:rPr/>
        <w:t xml:space="preserve">一、中国石化</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二、华昌化工</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三、东华能源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四、美锦能源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五、金能科技</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六、卫星石化</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七、鸿达兴业</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八、滨化股份</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九、荣盛石化</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十、新潮能源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制氢行业发展趋势分析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制氢行业发展趋势分析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2026-2031年中国制氢市场趋势分析</w:t>
      </w:r>
    </w:p>
    <w:p>
      <w:pPr>
        <w:spacing w:before="75" w:after="0"/>
      </w:pPr>
      <w:r>
        <w:rPr/>
        <w:t xml:space="preserve">一、2021-2026年制氢市场趋势总结</w:t>
      </w:r>
    </w:p>
    <w:p>
      <w:pPr>
        <w:spacing w:before="75" w:after="0"/>
      </w:pPr>
      <w:r>
        <w:rPr/>
        <w:t xml:space="preserve">二、2026-2031年制氢发展趋势分析</w:t>
      </w:r>
    </w:p>
    <w:p>
      <w:pPr>
        <w:spacing w:before="75" w:after="0"/>
      </w:pPr>
      <w:r>
        <w:rPr/>
        <w:t xml:space="preserve">三、2026-2031年制氢市场发展空间</w:t>
      </w:r>
    </w:p>
    <w:p>
      <w:pPr>
        <w:spacing w:before="75" w:after="0"/>
      </w:pPr>
      <w:r>
        <w:rPr/>
        <w:t xml:space="preserve">四、2026-2031年制氢产业政策趋向</w:t>
      </w:r>
    </w:p>
    <w:p>
      <w:pPr>
        <w:spacing w:before="75" w:after="0"/>
      </w:pPr>
      <w:r>
        <w:rPr>
          <w:b w:val="1"/>
          <w:bCs w:val="1"/>
        </w:rPr>
        <w:t xml:space="preserve">第十章 未来制氢行业发展预测</w:t>
      </w:r>
    </w:p>
    <w:p>
      <w:pPr>
        <w:spacing w:before="75" w:after="0"/>
      </w:pPr>
      <w:r>
        <w:rPr/>
        <w:t xml:space="preserve">第一节 未来制氢需求与市场预测</w:t>
      </w:r>
    </w:p>
    <w:p>
      <w:pPr>
        <w:spacing w:before="75" w:after="0"/>
      </w:pPr>
      <w:r>
        <w:rPr/>
        <w:t xml:space="preserve">一、2026-2031年制氢市场规模预测</w:t>
      </w:r>
    </w:p>
    <w:p>
      <w:pPr>
        <w:spacing w:before="75" w:after="0"/>
      </w:pPr>
      <w:r>
        <w:rPr/>
        <w:t xml:space="preserve">二、2026-2031年制氢行业总资产预测</w:t>
      </w:r>
    </w:p>
    <w:p>
      <w:pPr>
        <w:spacing w:before="75" w:after="0"/>
      </w:pPr>
      <w:r>
        <w:rPr/>
        <w:t xml:space="preserve">第二节 2026-2031年中国制氢行业供需预测</w:t>
      </w:r>
    </w:p>
    <w:p>
      <w:pPr>
        <w:spacing w:before="75" w:after="0"/>
      </w:pPr>
      <w:r>
        <w:rPr/>
        <w:t xml:space="preserve">一、2026-2031年中国制氢供给预测</w:t>
      </w:r>
    </w:p>
    <w:p>
      <w:pPr>
        <w:spacing w:before="75" w:after="0"/>
      </w:pPr>
      <w:r>
        <w:rPr/>
        <w:t xml:space="preserve">二、2026-2031年中国制氢需求预测</w:t>
      </w:r>
    </w:p>
    <w:p>
      <w:pPr>
        <w:spacing w:before="75" w:after="0"/>
      </w:pPr>
      <w:r>
        <w:rPr/>
        <w:t xml:space="preserve">三、2026-2031年中国制氢供需平衡预测</w:t>
      </w:r>
    </w:p>
    <w:p>
      <w:pPr>
        <w:spacing w:before="75" w:after="0"/>
      </w:pPr>
      <w:r>
        <w:rPr>
          <w:b w:val="1"/>
          <w:bCs w:val="1"/>
        </w:rPr>
        <w:t xml:space="preserve">第十一章 制氢行业投资机会与风险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制氢行业投资效益分析</w:t>
      </w:r>
    </w:p>
    <w:p>
      <w:pPr>
        <w:spacing w:before="75" w:after="0"/>
      </w:pPr>
      <w:r>
        <w:rPr/>
        <w:t xml:space="preserve">一、2021-2026年制氢行业投资状况分析</w:t>
      </w:r>
    </w:p>
    <w:p>
      <w:pPr>
        <w:spacing w:before="75" w:after="0"/>
      </w:pPr>
      <w:r>
        <w:rPr/>
        <w:t xml:space="preserve">二、2026-2031年制氢行业投资效益分析</w:t>
      </w:r>
    </w:p>
    <w:p>
      <w:pPr>
        <w:spacing w:before="75" w:after="0"/>
      </w:pPr>
      <w:r>
        <w:rPr/>
        <w:t xml:space="preserve">三、2026-2031年制氢行业投资趋势预测</w:t>
      </w:r>
    </w:p>
    <w:p>
      <w:pPr>
        <w:spacing w:before="75" w:after="0"/>
      </w:pPr>
      <w:r>
        <w:rPr/>
        <w:t xml:space="preserve">四、2026-2031年制氢行业的投资方向</w:t>
      </w:r>
    </w:p>
    <w:p>
      <w:pPr>
        <w:spacing w:before="75" w:after="0"/>
      </w:pPr>
      <w:r>
        <w:rPr/>
        <w:t xml:space="preserve">五、2026-2031年制氢行业投资的建议</w:t>
      </w:r>
    </w:p>
    <w:p>
      <w:pPr>
        <w:spacing w:before="75" w:after="0"/>
      </w:pPr>
      <w:r>
        <w:rPr/>
        <w:t xml:space="preserve">六、新进入者应注意的障碍因素分析</w:t>
      </w:r>
    </w:p>
    <w:p>
      <w:pPr>
        <w:spacing w:before="75" w:after="0"/>
      </w:pPr>
      <w:r>
        <w:rPr/>
        <w:t xml:space="preserve">第三节 影响制氢行业发展的主要因素</w:t>
      </w:r>
    </w:p>
    <w:p>
      <w:pPr>
        <w:spacing w:before="75" w:after="0"/>
      </w:pPr>
      <w:r>
        <w:rPr/>
        <w:t xml:space="preserve">一、2026-2031年影响制氢行业运行的有利因素分析</w:t>
      </w:r>
    </w:p>
    <w:p>
      <w:pPr>
        <w:spacing w:before="75" w:after="0"/>
      </w:pPr>
      <w:r>
        <w:rPr/>
        <w:t xml:space="preserve">二、2026-2031年影响制氢行业运行的稳定因素分析</w:t>
      </w:r>
    </w:p>
    <w:p>
      <w:pPr>
        <w:spacing w:before="75" w:after="0"/>
      </w:pPr>
      <w:r>
        <w:rPr/>
        <w:t xml:space="preserve">三、2026-2031年影响制氢行业运行的不利因素分析</w:t>
      </w:r>
    </w:p>
    <w:p>
      <w:pPr>
        <w:spacing w:before="75" w:after="0"/>
      </w:pPr>
      <w:r>
        <w:rPr/>
        <w:t xml:space="preserve">四、2026-2031年我国制氢行业发展面临的挑战分析</w:t>
      </w:r>
    </w:p>
    <w:p>
      <w:pPr>
        <w:spacing w:before="75" w:after="0"/>
      </w:pPr>
      <w:r>
        <w:rPr/>
        <w:t xml:space="preserve">五、2026-2031年我国制氢行业发展面临的机遇分析</w:t>
      </w:r>
    </w:p>
    <w:p>
      <w:pPr>
        <w:spacing w:before="75" w:after="0"/>
      </w:pPr>
      <w:r>
        <w:rPr/>
        <w:t xml:space="preserve">第四节 制氢行业投资风险及控制策略分析</w:t>
      </w:r>
    </w:p>
    <w:p>
      <w:pPr>
        <w:spacing w:before="75" w:after="0"/>
      </w:pPr>
      <w:r>
        <w:rPr/>
        <w:t xml:space="preserve">一、2026-2031年制氢行业市场风险及控制策略</w:t>
      </w:r>
    </w:p>
    <w:p>
      <w:pPr>
        <w:spacing w:before="75" w:after="0"/>
      </w:pPr>
      <w:r>
        <w:rPr/>
        <w:t xml:space="preserve">二、2026-2031年制氢行业政策风险及控制策略</w:t>
      </w:r>
    </w:p>
    <w:p>
      <w:pPr>
        <w:spacing w:before="75" w:after="0"/>
      </w:pPr>
      <w:r>
        <w:rPr/>
        <w:t xml:space="preserve">三、2026-2031年制氢行业经营风险及控制策略</w:t>
      </w:r>
    </w:p>
    <w:p>
      <w:pPr>
        <w:spacing w:before="75" w:after="0"/>
      </w:pPr>
      <w:r>
        <w:rPr/>
        <w:t xml:space="preserve">四、2026-2031年制氢行业技术风险及控制策略</w:t>
      </w:r>
    </w:p>
    <w:p>
      <w:pPr>
        <w:spacing w:before="75" w:after="0"/>
      </w:pPr>
      <w:r>
        <w:rPr/>
        <w:t xml:space="preserve">五、2026-2031年制氢同业竞争风险及控制策略</w:t>
      </w:r>
    </w:p>
    <w:p>
      <w:pPr>
        <w:spacing w:before="75" w:after="0"/>
      </w:pPr>
      <w:r>
        <w:rPr/>
        <w:t xml:space="preserve">六、2026-2031年制氢行业其他风险及控制策略</w:t>
      </w:r>
    </w:p>
    <w:p>
      <w:pPr>
        <w:spacing w:before="75" w:after="0"/>
      </w:pPr>
      <w:r>
        <w:rPr>
          <w:b w:val="1"/>
          <w:bCs w:val="1"/>
        </w:rPr>
        <w:t xml:space="preserve">第十二章 中国制氢行业投资与前景预测</w:t>
      </w:r>
    </w:p>
    <w:p>
      <w:pPr>
        <w:spacing w:before="75" w:after="0"/>
      </w:pPr>
      <w:r>
        <w:rPr/>
        <w:t xml:space="preserve">第一节 中国制氢行业投资风险分析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中国制氢行业投资特性分析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中国制氢行业投资潜力分析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中国制氢行业前景预测</w:t>
      </w:r>
    </w:p>
    <w:p>
      <w:pPr>
        <w:spacing w:before="75" w:after="0"/>
      </w:pPr>
      <w:r>
        <w:rPr/>
        <w:t xml:space="preserve">一、制氢市场规模预测</w:t>
      </w:r>
    </w:p>
    <w:p>
      <w:pPr>
        <w:spacing w:before="75" w:after="0"/>
      </w:pPr>
      <w:r>
        <w:rPr/>
        <w:t xml:space="preserve">二、制氢市场发展预测</w:t>
      </w:r>
    </w:p>
    <w:p>
      <w:pPr>
        <w:spacing w:before="75" w:after="0"/>
      </w:pPr>
      <w:r>
        <w:rPr>
          <w:b w:val="1"/>
          <w:bCs w:val="1"/>
        </w:rPr>
        <w:t xml:space="preserve">图表目录</w:t>
      </w:r>
    </w:p>
    <w:p>
      <w:pPr>
        <w:spacing w:before="75" w:after="0"/>
      </w:pPr>
      <w:r>
        <w:rPr/>
        <w:t xml:space="preserve">图表：制氢市场产品构成图</w:t>
      </w:r>
    </w:p>
    <w:p>
      <w:pPr>
        <w:spacing w:before="75" w:after="0"/>
      </w:pPr>
      <w:r>
        <w:rPr/>
        <w:t xml:space="preserve">图表：制氢市场生命周期示意图</w:t>
      </w:r>
    </w:p>
    <w:p>
      <w:pPr>
        <w:spacing w:before="75" w:after="0"/>
      </w:pPr>
      <w:r>
        <w:rPr/>
        <w:t xml:space="preserve">图表：制氢市场产销规模对比</w:t>
      </w:r>
    </w:p>
    <w:p>
      <w:pPr>
        <w:spacing w:before="75" w:after="0"/>
      </w:pPr>
      <w:r>
        <w:rPr/>
        <w:t xml:space="preserve">图表：制氢市场企业竞争格局</w:t>
      </w:r>
    </w:p>
    <w:p>
      <w:pPr>
        <w:spacing w:before="75" w:after="0"/>
      </w:pPr>
      <w:r>
        <w:rPr/>
        <w:t xml:space="preserve">图表：2021-2026年中国制氢市场规模</w:t>
      </w:r>
    </w:p>
    <w:p>
      <w:pPr>
        <w:spacing w:before="75" w:after="0"/>
      </w:pPr>
      <w:r>
        <w:rPr/>
        <w:t xml:space="preserve">图表：2021-2026年我国制氢供应情况</w:t>
      </w:r>
    </w:p>
    <w:p>
      <w:pPr>
        <w:spacing w:before="75" w:after="0"/>
      </w:pPr>
      <w:r>
        <w:rPr/>
        <w:t xml:space="preserve">图表：2021-2026年我国制氢需求情况</w:t>
      </w:r>
    </w:p>
    <w:p>
      <w:pPr>
        <w:spacing w:before="75" w:after="0"/>
      </w:pPr>
      <w:r>
        <w:rPr/>
        <w:t xml:space="preserve">图表：2026-2031年中国制氢市场规模预测</w:t>
      </w:r>
    </w:p>
    <w:p>
      <w:pPr>
        <w:spacing w:before="75" w:after="0"/>
      </w:pPr>
      <w:r>
        <w:rPr/>
        <w:t xml:space="preserve">图表：2026-2031年我国制氢供应情况预测</w:t>
      </w:r>
    </w:p>
    <w:p>
      <w:pPr>
        <w:spacing w:before="75" w:after="0"/>
      </w:pPr>
      <w:r>
        <w:rPr/>
        <w:t xml:space="preserve">图表：2026-2031年我国制氢需求情况预测</w:t>
      </w:r>
    </w:p>
    <w:p>
      <w:pPr>
        <w:spacing w:before="75" w:after="0"/>
      </w:pPr>
      <w:r>
        <w:rPr/>
        <w:t xml:space="preserve">图表：制氢市场上游供给情况</w:t>
      </w:r>
    </w:p>
    <w:p>
      <w:pPr>
        <w:spacing w:before="75" w:after="0"/>
      </w:pPr>
      <w:r>
        <w:rPr/>
        <w:t xml:space="preserve">图表：制氢市场下游消费市场构成图</w:t>
      </w:r>
    </w:p>
    <w:p>
      <w:pPr>
        <w:spacing w:before="75" w:after="0"/>
      </w:pPr>
      <w:r>
        <w:rPr/>
        <w:t xml:space="preserve">图表：制氢市场企业市场占有率对比</w:t>
      </w:r>
    </w:p>
    <w:p>
      <w:pPr>
        <w:spacing w:before="75" w:after="0"/>
      </w:pPr>
      <w:r>
        <w:rPr/>
        <w:t xml:space="preserve">图表：2021-2026年制氢市场投资规模</w:t>
      </w:r>
    </w:p>
    <w:p>
      <w:pPr>
        <w:spacing w:before="75" w:after="0"/>
      </w:pPr>
      <w:r>
        <w:rPr/>
        <w:t xml:space="preserve">图表：2026-2031年制氢市场投资规模预测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本文地址：https://www.51baogao.cn/baogao/20200601/170186.shtml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1/17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2026-2031年中国制氢行业市场前瞻与未来投资战略分析报告</dc:title>
  <dc:description>2026-2031年中国制氢行业市场前瞻与未来投资战略分析报告</dc:description>
  <dc:subject>2026-2031年中国制氢行业市场前瞻与未来投资战略分析报告</dc:subject>
  <cp:keywords>研究报告</cp:keywords>
  <cp:category>研究报告</cp:category>
  <cp:lastModifiedBy>北京中道泰和信息咨询有限公司</cp:lastModifiedBy>
  <dcterms:created xsi:type="dcterms:W3CDTF">2026-03-31T10:50:35+08:00</dcterms:created>
  <dcterms:modified xsi:type="dcterms:W3CDTF">2026-03-31T10:50:35+08:00</dcterms:modified>
</cp:coreProperties>
</file>

<file path=docProps/custom.xml><?xml version="1.0" encoding="utf-8"?>
<Properties xmlns="http://schemas.openxmlformats.org/officeDocument/2006/custom-properties" xmlns:vt="http://schemas.openxmlformats.org/officeDocument/2006/docPropsVTypes"/>
</file>