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2026-2031年中国物位计市场发展分析及供需格局研究预测报告</w:t>
      </w:r>
    </w:p>
    <w:p>
      <w:pPr>
        <w:spacing w:after="150"/>
      </w:pPr>
      <w:r>
        <w:rPr>
          <w:b w:val="1"/>
          <w:bCs w:val="1"/>
        </w:rPr>
        <w:t xml:space="preserve">报告简介</w:t>
      </w:r>
    </w:p>
    <w:p>
      <w:pPr>
        <w:spacing w:after="150"/>
      </w:pPr>
      <w:r>
        <w:rPr/>
        <w:t xml:space="preserve">物位测量通常指对工业生产过程中封闭式或敞开容器中物料(固体或液位)的高度进行检测，如果是对物料高度进行连续的检测，称为连续测量。如果只对物料高度是否到达某一位置进行检测称为限位测量。完成这种测量任务的仪表叫做物位计。</w:t>
      </w:r>
    </w:p>
    <w:p>
      <w:pPr>
        <w:spacing w:after="150"/>
      </w:pPr>
      <w:r>
        <w:rPr/>
        <w:t xml:space="preserve">我国物位计生产大约开始于上世纪80年代，以传统的电容物位计为主;进入2000年我国开始了雷达物位计的研究，比美国晚了20年。2018年我国物位计市场规模达到41亿元，同比增加9.1%。</w:t>
      </w:r>
    </w:p>
    <w:p>
      <w:pPr>
        <w:spacing w:after="150"/>
      </w:pPr>
      <w:r>
        <w:rPr/>
        <w:t xml:space="preserve">2019年我国物位计市场规模达到44亿元，同比增长大约7.3%。受宏观经济下行的影响，物位计市场增速放缓。2019年我国雷达物位计市场达到10.2亿元，市场占比进一步增加。</w:t>
      </w:r>
    </w:p>
    <w:p>
      <w:pPr>
        <w:spacing w:after="150"/>
      </w:pPr>
      <w:r>
        <w:rPr/>
        <w:t xml:space="preserve">发展中国家生产的超声波物位计虽然种类和数量繁多，但质量参差不齐,和发达国家产品相比尚存较大差距。但是发达国家的产品价格相对较高，以先进的雷达或激光物位计来说，发达国家价格普遍贵20%以上。</w:t>
      </w:r>
    </w:p>
    <w:p>
      <w:pPr>
        <w:spacing w:after="150"/>
      </w:pPr>
      <w:r>
        <w:rPr/>
        <w:t xml:space="preserve">美国的物位仪表市场由于迅速的技术开发、主要市场(加工产业)需求稳定、竞争激烈等原因，产品结构已发生了很大的变化。由于采用微处理器，精度与2010年相比达到更高水平，能满足客户需要，抢先实现高精度低售价的制造厂，在适应纳入到集散控制系统上打败了其他竞争对手，从而获得了很大的市场占有额。</w:t>
      </w:r>
    </w:p>
    <w:p>
      <w:pPr>
        <w:spacing w:after="150"/>
      </w:pPr>
      <w:r>
        <w:rPr/>
        <w:t xml:space="preserve">2019年我国雷达物位计投资额为17亿元，同比增长大约为11%;超声波物位计投资额为13亿元，同比增长大约为9.5%;电容式物位计投资额大约为3亿元，同比增长大约3.6%。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位计市场进行了分析研究。报告在总结中国物位计行业发展历程的基础上，结合新时期的各方面因素，对中国物位计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行业市场环境</w:t>
      </w:r>
    </w:p>
    <w:p>
      <w:pPr>
        <w:spacing w:before="75" w:after="0"/>
      </w:pPr>
      <w:r>
        <w:rPr>
          <w:b w:val="1"/>
          <w:bCs w:val="1"/>
        </w:rPr>
        <w:t xml:space="preserve">第一章 全球物位计行业发展分析 1</w:t>
      </w:r>
    </w:p>
    <w:p>
      <w:pPr>
        <w:spacing w:before="75" w:after="0"/>
      </w:pPr>
      <w:r>
        <w:rPr/>
        <w:t xml:space="preserve">第一节 全球物位计行业发展轨迹综述 1</w:t>
      </w:r>
    </w:p>
    <w:p>
      <w:pPr>
        <w:spacing w:before="75" w:after="0"/>
      </w:pPr>
      <w:r>
        <w:rPr/>
        <w:t xml:space="preserve">一、全球物位计行业发展历程 1</w:t>
      </w:r>
    </w:p>
    <w:p>
      <w:pPr>
        <w:spacing w:before="75" w:after="0"/>
      </w:pPr>
      <w:r>
        <w:rPr/>
        <w:t xml:space="preserve">二、全球物位计行业发展面临的问题 4</w:t>
      </w:r>
    </w:p>
    <w:p>
      <w:pPr>
        <w:spacing w:before="75" w:after="0"/>
      </w:pPr>
      <w:r>
        <w:rPr/>
        <w:t xml:space="preserve">三、全球物位计行业技术发展现状及趋势 5</w:t>
      </w:r>
    </w:p>
    <w:p>
      <w:pPr>
        <w:spacing w:before="75" w:after="0"/>
      </w:pPr>
      <w:r>
        <w:rPr/>
        <w:t xml:space="preserve">第二节 全球物位计行业市场情况 6</w:t>
      </w:r>
    </w:p>
    <w:p>
      <w:pPr>
        <w:spacing w:before="75" w:after="0"/>
      </w:pPr>
      <w:r>
        <w:rPr/>
        <w:t xml:space="preserve">一、全球物位计产业发展分析 6</w:t>
      </w:r>
    </w:p>
    <w:p>
      <w:pPr>
        <w:spacing w:before="75" w:after="0"/>
      </w:pPr>
      <w:r>
        <w:rPr/>
        <w:t xml:space="preserve">二、2021-2026年全球物位计产业发展分析 7</w:t>
      </w:r>
    </w:p>
    <w:p>
      <w:pPr>
        <w:spacing w:before="75" w:after="0"/>
      </w:pPr>
      <w:r>
        <w:rPr/>
        <w:t xml:space="preserve">三、2021-2026年全球物位计行业研发动态 7</w:t>
      </w:r>
    </w:p>
    <w:p>
      <w:pPr>
        <w:spacing w:before="75" w:after="0"/>
      </w:pPr>
      <w:r>
        <w:rPr/>
        <w:t xml:space="preserve">四、全球物位计行业挑战与机会 7</w:t>
      </w:r>
    </w:p>
    <w:p>
      <w:pPr>
        <w:spacing w:before="75" w:after="0"/>
      </w:pPr>
      <w:r>
        <w:rPr/>
        <w:t xml:space="preserve">第三节 部分国家地区物位计行业发展状况 8</w:t>
      </w:r>
    </w:p>
    <w:p>
      <w:pPr>
        <w:spacing w:before="75" w:after="0"/>
      </w:pPr>
      <w:r>
        <w:rPr/>
        <w:t xml:space="preserve">一、2021-2026年美国物位计行业发展分析 8</w:t>
      </w:r>
    </w:p>
    <w:p>
      <w:pPr>
        <w:spacing w:before="75" w:after="0"/>
      </w:pPr>
      <w:r>
        <w:rPr/>
        <w:t xml:space="preserve">二、2021-2026年欧洲物位计行业发展分析 8</w:t>
      </w:r>
    </w:p>
    <w:p>
      <w:pPr>
        <w:spacing w:before="75" w:after="0"/>
      </w:pPr>
      <w:r>
        <w:rPr/>
        <w:t xml:space="preserve">三、2021-2026年日本物位计行业发展分析 13</w:t>
      </w:r>
    </w:p>
    <w:p>
      <w:pPr>
        <w:spacing w:before="75" w:after="0"/>
      </w:pPr>
      <w:r>
        <w:rPr/>
        <w:t xml:space="preserve">四、2021-2026年韩国物位计行业发展分析 13</w:t>
      </w:r>
    </w:p>
    <w:p>
      <w:pPr>
        <w:spacing w:before="75" w:after="0"/>
      </w:pPr>
      <w:r>
        <w:rPr>
          <w:b w:val="1"/>
          <w:bCs w:val="1"/>
        </w:rPr>
        <w:t xml:space="preserve">第二章 我国物位计行业发展现状 15</w:t>
      </w:r>
    </w:p>
    <w:p>
      <w:pPr>
        <w:spacing w:before="75" w:after="0"/>
      </w:pPr>
      <w:r>
        <w:rPr/>
        <w:t xml:space="preserve">第一节 中国物位计行业发展概述 15</w:t>
      </w:r>
    </w:p>
    <w:p>
      <w:pPr>
        <w:spacing w:before="75" w:after="0"/>
      </w:pPr>
      <w:r>
        <w:rPr/>
        <w:t xml:space="preserve">一、中国物位计行业发展历程 15</w:t>
      </w:r>
    </w:p>
    <w:p>
      <w:pPr>
        <w:spacing w:before="75" w:after="0"/>
      </w:pPr>
      <w:r>
        <w:rPr/>
        <w:t xml:space="preserve">二、中国物位计行业发展面临问题 24</w:t>
      </w:r>
    </w:p>
    <w:p>
      <w:pPr>
        <w:spacing w:before="75" w:after="0"/>
      </w:pPr>
      <w:r>
        <w:rPr/>
        <w:t xml:space="preserve">三、中国物位计行业技术发展现状及趋势 24</w:t>
      </w:r>
    </w:p>
    <w:p>
      <w:pPr>
        <w:spacing w:before="75" w:after="0"/>
      </w:pPr>
      <w:r>
        <w:rPr/>
        <w:t xml:space="preserve">第二节 我国物位计行业发展状况 25</w:t>
      </w:r>
    </w:p>
    <w:p>
      <w:pPr>
        <w:spacing w:before="75" w:after="0"/>
      </w:pPr>
      <w:r>
        <w:rPr/>
        <w:t xml:space="preserve">一、中国物位计行业发展回顾 25</w:t>
      </w:r>
    </w:p>
    <w:p>
      <w:pPr>
        <w:spacing w:before="75" w:after="0"/>
      </w:pPr>
      <w:r>
        <w:rPr/>
        <w:t xml:space="preserve">二、2021-2026年我国物位计市场发展分析 25</w:t>
      </w:r>
    </w:p>
    <w:p>
      <w:pPr>
        <w:spacing w:before="75" w:after="0"/>
      </w:pPr>
      <w:r>
        <w:rPr/>
        <w:t xml:space="preserve">第三节 2021-2026年中国物位计行业供需分析 25</w:t>
      </w:r>
    </w:p>
    <w:p>
      <w:pPr>
        <w:spacing w:before="75" w:after="0"/>
      </w:pPr>
      <w:r>
        <w:rPr/>
        <w:t xml:space="preserve">第四节 物位计行业产量分析 26</w:t>
      </w:r>
    </w:p>
    <w:p>
      <w:pPr>
        <w:spacing w:before="75" w:after="0"/>
      </w:pPr>
      <w:r>
        <w:rPr/>
        <w:t xml:space="preserve">一、2021-2026年我国物位计产量分析 26</w:t>
      </w:r>
    </w:p>
    <w:p>
      <w:pPr>
        <w:spacing w:before="75" w:after="0"/>
      </w:pPr>
      <w:r>
        <w:rPr/>
        <w:t xml:space="preserve">二、2026-2031年我国物位计产量预测 26</w:t>
      </w:r>
    </w:p>
    <w:p>
      <w:pPr>
        <w:spacing w:before="75" w:after="0"/>
      </w:pPr>
      <w:r>
        <w:rPr>
          <w:b w:val="1"/>
          <w:bCs w:val="1"/>
        </w:rPr>
        <w:t xml:space="preserve">第二部分 行业市场现状</w:t>
      </w:r>
    </w:p>
    <w:p>
      <w:pPr>
        <w:spacing w:before="75" w:after="0"/>
      </w:pPr>
      <w:r>
        <w:rPr>
          <w:b w:val="1"/>
          <w:bCs w:val="1"/>
        </w:rPr>
        <w:t xml:space="preserve">第三章 中国物位计行业区域市场分析 28</w:t>
      </w:r>
    </w:p>
    <w:p>
      <w:pPr>
        <w:spacing w:before="75" w:after="0"/>
      </w:pPr>
      <w:r>
        <w:rPr/>
        <w:t xml:space="preserve">第一节 2021-2026年华北地区物位计行业分析 28</w:t>
      </w:r>
    </w:p>
    <w:p>
      <w:pPr>
        <w:spacing w:before="75" w:after="0"/>
      </w:pPr>
      <w:r>
        <w:rPr/>
        <w:t xml:space="preserve">一、2021-2026年行业发展现状分析 28</w:t>
      </w:r>
    </w:p>
    <w:p>
      <w:pPr>
        <w:spacing w:before="75" w:after="0"/>
      </w:pPr>
      <w:r>
        <w:rPr/>
        <w:t xml:space="preserve">二、2021-2026年市场规模情况分析 28</w:t>
      </w:r>
    </w:p>
    <w:p>
      <w:pPr>
        <w:spacing w:before="75" w:after="0"/>
      </w:pPr>
      <w:r>
        <w:rPr/>
        <w:t xml:space="preserve">三、2026-2031年市场需求情况分析 28</w:t>
      </w:r>
    </w:p>
    <w:p>
      <w:pPr>
        <w:spacing w:before="75" w:after="0"/>
      </w:pPr>
      <w:r>
        <w:rPr/>
        <w:t xml:space="preserve">四、2026-2031年行业发展前景预测 29</w:t>
      </w:r>
    </w:p>
    <w:p>
      <w:pPr>
        <w:spacing w:before="75" w:after="0"/>
      </w:pPr>
      <w:r>
        <w:rPr/>
        <w:t xml:space="preserve">五、2026-2031年行业投资风险预测 29</w:t>
      </w:r>
    </w:p>
    <w:p>
      <w:pPr>
        <w:spacing w:before="75" w:after="0"/>
      </w:pPr>
      <w:r>
        <w:rPr/>
        <w:t xml:space="preserve">第二节 2021-2026年东北地区物位计行业分析 29</w:t>
      </w:r>
    </w:p>
    <w:p>
      <w:pPr>
        <w:spacing w:before="75" w:after="0"/>
      </w:pPr>
      <w:r>
        <w:rPr/>
        <w:t xml:space="preserve">一、2021-2026年行业发展现状分析 29</w:t>
      </w:r>
    </w:p>
    <w:p>
      <w:pPr>
        <w:spacing w:before="75" w:after="0"/>
      </w:pPr>
      <w:r>
        <w:rPr/>
        <w:t xml:space="preserve">二、2021-2026年市场规模情况分析 29</w:t>
      </w:r>
    </w:p>
    <w:p>
      <w:pPr>
        <w:spacing w:before="75" w:after="0"/>
      </w:pPr>
      <w:r>
        <w:rPr/>
        <w:t xml:space="preserve">三、2026-2031年市场需求情况分析 29</w:t>
      </w:r>
    </w:p>
    <w:p>
      <w:pPr>
        <w:spacing w:before="75" w:after="0"/>
      </w:pPr>
      <w:r>
        <w:rPr/>
        <w:t xml:space="preserve">四、2026-2031年行业发展前景预测 30</w:t>
      </w:r>
    </w:p>
    <w:p>
      <w:pPr>
        <w:spacing w:before="75" w:after="0"/>
      </w:pPr>
      <w:r>
        <w:rPr/>
        <w:t xml:space="preserve">五、2026-2031年行业投资风险预测 30</w:t>
      </w:r>
    </w:p>
    <w:p>
      <w:pPr>
        <w:spacing w:before="75" w:after="0"/>
      </w:pPr>
      <w:r>
        <w:rPr/>
        <w:t xml:space="preserve">第三节 2021-2026年华东地区物位计行业分析 30</w:t>
      </w:r>
    </w:p>
    <w:p>
      <w:pPr>
        <w:spacing w:before="75" w:after="0"/>
      </w:pPr>
      <w:r>
        <w:rPr/>
        <w:t xml:space="preserve">一、2021-2026年行业发展现状分析 30</w:t>
      </w:r>
    </w:p>
    <w:p>
      <w:pPr>
        <w:spacing w:before="75" w:after="0"/>
      </w:pPr>
      <w:r>
        <w:rPr/>
        <w:t xml:space="preserve">二、2021-2026年市场规模情况分析 31</w:t>
      </w:r>
    </w:p>
    <w:p>
      <w:pPr>
        <w:spacing w:before="75" w:after="0"/>
      </w:pPr>
      <w:r>
        <w:rPr/>
        <w:t xml:space="preserve">三、2026-2031年市场需求情况分析 31</w:t>
      </w:r>
    </w:p>
    <w:p>
      <w:pPr>
        <w:spacing w:before="75" w:after="0"/>
      </w:pPr>
      <w:r>
        <w:rPr/>
        <w:t xml:space="preserve">四、2026-2031年行业发展前景预测 32</w:t>
      </w:r>
    </w:p>
    <w:p>
      <w:pPr>
        <w:spacing w:before="75" w:after="0"/>
      </w:pPr>
      <w:r>
        <w:rPr/>
        <w:t xml:space="preserve">五、2026-2031年行业投资风险预测 32</w:t>
      </w:r>
    </w:p>
    <w:p>
      <w:pPr>
        <w:spacing w:before="75" w:after="0"/>
      </w:pPr>
      <w:r>
        <w:rPr/>
        <w:t xml:space="preserve">第四节 2021-2026年华南地区物位计行业分析 32</w:t>
      </w:r>
    </w:p>
    <w:p>
      <w:pPr>
        <w:spacing w:before="75" w:after="0"/>
      </w:pPr>
      <w:r>
        <w:rPr/>
        <w:t xml:space="preserve">一、2021-2026年行业发展现状分析 32</w:t>
      </w:r>
    </w:p>
    <w:p>
      <w:pPr>
        <w:spacing w:before="75" w:after="0"/>
      </w:pPr>
      <w:r>
        <w:rPr/>
        <w:t xml:space="preserve">二、2021-2026年市场规模情况分析 32</w:t>
      </w:r>
    </w:p>
    <w:p>
      <w:pPr>
        <w:spacing w:before="75" w:after="0"/>
      </w:pPr>
      <w:r>
        <w:rPr/>
        <w:t xml:space="preserve">三、2026-2031年市场需求情况分析 33</w:t>
      </w:r>
    </w:p>
    <w:p>
      <w:pPr>
        <w:spacing w:before="75" w:after="0"/>
      </w:pPr>
      <w:r>
        <w:rPr/>
        <w:t xml:space="preserve">四、2026-2031年行业发展前景预测 33</w:t>
      </w:r>
    </w:p>
    <w:p>
      <w:pPr>
        <w:spacing w:before="75" w:after="0"/>
      </w:pPr>
      <w:r>
        <w:rPr/>
        <w:t xml:space="preserve">五、2026-2031年行业投资风险预测 33</w:t>
      </w:r>
    </w:p>
    <w:p>
      <w:pPr>
        <w:spacing w:before="75" w:after="0"/>
      </w:pPr>
      <w:r>
        <w:rPr/>
        <w:t xml:space="preserve">第五节 2021-2026年华中地区物位计行业分析 34</w:t>
      </w:r>
    </w:p>
    <w:p>
      <w:pPr>
        <w:spacing w:before="75" w:after="0"/>
      </w:pPr>
      <w:r>
        <w:rPr/>
        <w:t xml:space="preserve">一、2021-2026年行业发展现状分析 34</w:t>
      </w:r>
    </w:p>
    <w:p>
      <w:pPr>
        <w:spacing w:before="75" w:after="0"/>
      </w:pPr>
      <w:r>
        <w:rPr/>
        <w:t xml:space="preserve">二、2021-2026年市场规模情况分析 34</w:t>
      </w:r>
    </w:p>
    <w:p>
      <w:pPr>
        <w:spacing w:before="75" w:after="0"/>
      </w:pPr>
      <w:r>
        <w:rPr/>
        <w:t xml:space="preserve">三、2026-2031年市场需求情况分析 34</w:t>
      </w:r>
    </w:p>
    <w:p>
      <w:pPr>
        <w:spacing w:before="75" w:after="0"/>
      </w:pPr>
      <w:r>
        <w:rPr/>
        <w:t xml:space="preserve">四、2026-2031年行业发展前景预测 35</w:t>
      </w:r>
    </w:p>
    <w:p>
      <w:pPr>
        <w:spacing w:before="75" w:after="0"/>
      </w:pPr>
      <w:r>
        <w:rPr/>
        <w:t xml:space="preserve">五、2026-2031年行业投资风险预测 35</w:t>
      </w:r>
    </w:p>
    <w:p>
      <w:pPr>
        <w:spacing w:before="75" w:after="0"/>
      </w:pPr>
      <w:r>
        <w:rPr/>
        <w:t xml:space="preserve">第六节 2021-2026年西南地区物位计行业分析 35</w:t>
      </w:r>
    </w:p>
    <w:p>
      <w:pPr>
        <w:spacing w:before="75" w:after="0"/>
      </w:pPr>
      <w:r>
        <w:rPr/>
        <w:t xml:space="preserve">一、2021-2026年行业发展现状分析 35</w:t>
      </w:r>
    </w:p>
    <w:p>
      <w:pPr>
        <w:spacing w:before="75" w:after="0"/>
      </w:pPr>
      <w:r>
        <w:rPr/>
        <w:t xml:space="preserve">二、2021-2026年市场规模情况分析 36</w:t>
      </w:r>
    </w:p>
    <w:p>
      <w:pPr>
        <w:spacing w:before="75" w:after="0"/>
      </w:pPr>
      <w:r>
        <w:rPr/>
        <w:t xml:space="preserve">三、2026-2031年市场需求情况分析 36</w:t>
      </w:r>
    </w:p>
    <w:p>
      <w:pPr>
        <w:spacing w:before="75" w:after="0"/>
      </w:pPr>
      <w:r>
        <w:rPr/>
        <w:t xml:space="preserve">四、2026-2031年行业发展前景预测 37</w:t>
      </w:r>
    </w:p>
    <w:p>
      <w:pPr>
        <w:spacing w:before="75" w:after="0"/>
      </w:pPr>
      <w:r>
        <w:rPr/>
        <w:t xml:space="preserve">五、2026-2031年行业投资风险预测 37</w:t>
      </w:r>
    </w:p>
    <w:p>
      <w:pPr>
        <w:spacing w:before="75" w:after="0"/>
      </w:pPr>
      <w:r>
        <w:rPr/>
        <w:t xml:space="preserve">第七节 2021-2026年西北地区物位计行业分析 37</w:t>
      </w:r>
    </w:p>
    <w:p>
      <w:pPr>
        <w:spacing w:before="75" w:after="0"/>
      </w:pPr>
      <w:r>
        <w:rPr/>
        <w:t xml:space="preserve">一、2021-2026年行业发展现状分析 37</w:t>
      </w:r>
    </w:p>
    <w:p>
      <w:pPr>
        <w:spacing w:before="75" w:after="0"/>
      </w:pPr>
      <w:r>
        <w:rPr/>
        <w:t xml:space="preserve">二、2021-2026年市场规模情况分析 37</w:t>
      </w:r>
    </w:p>
    <w:p>
      <w:pPr>
        <w:spacing w:before="75" w:after="0"/>
      </w:pPr>
      <w:r>
        <w:rPr/>
        <w:t xml:space="preserve">三、2026-2031年市场需求情况分析 38</w:t>
      </w:r>
    </w:p>
    <w:p>
      <w:pPr>
        <w:spacing w:before="75" w:after="0"/>
      </w:pPr>
      <w:r>
        <w:rPr/>
        <w:t xml:space="preserve">四、2026-2031年行业发展前景预测 38</w:t>
      </w:r>
    </w:p>
    <w:p>
      <w:pPr>
        <w:spacing w:before="75" w:after="0"/>
      </w:pPr>
      <w:r>
        <w:rPr/>
        <w:t xml:space="preserve">五、2026-2031年行业投资风险预测 38</w:t>
      </w:r>
    </w:p>
    <w:p>
      <w:pPr>
        <w:spacing w:before="75" w:after="0"/>
      </w:pPr>
      <w:r>
        <w:rPr>
          <w:b w:val="1"/>
          <w:bCs w:val="1"/>
        </w:rPr>
        <w:t xml:space="preserve">第四章 物位计行业投资与发展前景分析 39</w:t>
      </w:r>
    </w:p>
    <w:p>
      <w:pPr>
        <w:spacing w:before="75" w:after="0"/>
      </w:pPr>
      <w:r>
        <w:rPr/>
        <w:t xml:space="preserve">第一节 2021-2026年物位计行业投资情况分析 39</w:t>
      </w:r>
    </w:p>
    <w:p>
      <w:pPr>
        <w:spacing w:before="75" w:after="0"/>
      </w:pPr>
      <w:r>
        <w:rPr/>
        <w:t xml:space="preserve">一、2021-2026年总体投资结构 39</w:t>
      </w:r>
    </w:p>
    <w:p>
      <w:pPr>
        <w:spacing w:before="75" w:after="0"/>
      </w:pPr>
      <w:r>
        <w:rPr/>
        <w:t xml:space="preserve">二、2021-2026年投资规模情况 39</w:t>
      </w:r>
    </w:p>
    <w:p>
      <w:pPr>
        <w:spacing w:before="75" w:after="0"/>
      </w:pPr>
      <w:r>
        <w:rPr/>
        <w:t xml:space="preserve">三、2021-2026年投资增速情况 39</w:t>
      </w:r>
    </w:p>
    <w:p>
      <w:pPr>
        <w:spacing w:before="75" w:after="0"/>
      </w:pPr>
      <w:r>
        <w:rPr/>
        <w:t xml:space="preserve">四、2021-2026年分地区投资分析 39</w:t>
      </w:r>
    </w:p>
    <w:p>
      <w:pPr>
        <w:spacing w:before="75" w:after="0"/>
      </w:pPr>
      <w:r>
        <w:rPr/>
        <w:t xml:space="preserve">第二节 物位计行业投资机会分析 40</w:t>
      </w:r>
    </w:p>
    <w:p>
      <w:pPr>
        <w:spacing w:before="75" w:after="0"/>
      </w:pPr>
      <w:r>
        <w:rPr/>
        <w:t xml:space="preserve">一、物位计投资项目分析 40</w:t>
      </w:r>
    </w:p>
    <w:p>
      <w:pPr>
        <w:spacing w:before="75" w:after="0"/>
      </w:pPr>
      <w:r>
        <w:rPr/>
        <w:t xml:space="preserve">二、可以投资的物位计模式 41</w:t>
      </w:r>
    </w:p>
    <w:p>
      <w:pPr>
        <w:spacing w:before="75" w:after="0"/>
      </w:pPr>
      <w:r>
        <w:rPr/>
        <w:t xml:space="preserve">三、物位计投资机会 41</w:t>
      </w:r>
    </w:p>
    <w:p>
      <w:pPr>
        <w:spacing w:before="75" w:after="0"/>
      </w:pPr>
      <w:r>
        <w:rPr/>
        <w:t xml:space="preserve">四、物位计投资新方向 41</w:t>
      </w:r>
    </w:p>
    <w:p>
      <w:pPr>
        <w:spacing w:before="75" w:after="0"/>
      </w:pPr>
      <w:r>
        <w:rPr/>
        <w:t xml:space="preserve">第三节 物位计行业发展前景分析 41</w:t>
      </w:r>
    </w:p>
    <w:p>
      <w:pPr>
        <w:spacing w:before="75" w:after="0"/>
      </w:pPr>
      <w:r>
        <w:rPr/>
        <w:t xml:space="preserve">一、2021-2026年物位计市场面临的发展商机 41</w:t>
      </w:r>
    </w:p>
    <w:p>
      <w:pPr>
        <w:spacing w:before="75" w:after="0"/>
      </w:pPr>
      <w:r>
        <w:rPr/>
        <w:t xml:space="preserve">二、2026-2031年物位计市场的发展前景分析 41</w:t>
      </w:r>
    </w:p>
    <w:p>
      <w:pPr>
        <w:spacing w:before="75" w:after="0"/>
      </w:pPr>
      <w:r>
        <w:rPr>
          <w:b w:val="1"/>
          <w:bCs w:val="1"/>
        </w:rPr>
        <w:t xml:space="preserve">第三部分 行业竞争格局</w:t>
      </w:r>
    </w:p>
    <w:p>
      <w:pPr>
        <w:spacing w:before="75" w:after="0"/>
      </w:pPr>
      <w:r>
        <w:rPr>
          <w:b w:val="1"/>
          <w:bCs w:val="1"/>
        </w:rPr>
        <w:t xml:space="preserve">第五章 物位计行业竞争格局分析 42</w:t>
      </w:r>
    </w:p>
    <w:p>
      <w:pPr>
        <w:spacing w:before="75" w:after="0"/>
      </w:pPr>
      <w:r>
        <w:rPr/>
        <w:t xml:space="preserve">第一节 物位计行业集中度分析 42</w:t>
      </w:r>
    </w:p>
    <w:p>
      <w:pPr>
        <w:spacing w:before="75" w:after="0"/>
      </w:pPr>
      <w:r>
        <w:rPr/>
        <w:t xml:space="preserve">一、物位计市场集中度分析 42</w:t>
      </w:r>
    </w:p>
    <w:p>
      <w:pPr>
        <w:spacing w:before="75" w:after="0"/>
      </w:pPr>
      <w:r>
        <w:rPr/>
        <w:t xml:space="preserve">二、物位计企业集中度分析 42</w:t>
      </w:r>
    </w:p>
    <w:p>
      <w:pPr>
        <w:spacing w:before="75" w:after="0"/>
      </w:pPr>
      <w:r>
        <w:rPr/>
        <w:t xml:space="preserve">三、物位计区域集中度分析 42</w:t>
      </w:r>
    </w:p>
    <w:p>
      <w:pPr>
        <w:spacing w:before="75" w:after="0"/>
      </w:pPr>
      <w:r>
        <w:rPr/>
        <w:t xml:space="preserve">第二节 物位计行业主要企业竞争力分析 43</w:t>
      </w:r>
    </w:p>
    <w:p>
      <w:pPr>
        <w:spacing w:before="75" w:after="0"/>
      </w:pPr>
      <w:r>
        <w:rPr/>
        <w:t xml:space="preserve">一、重点企业资产总计对比分析 43</w:t>
      </w:r>
    </w:p>
    <w:p>
      <w:pPr>
        <w:spacing w:before="75" w:after="0"/>
      </w:pPr>
      <w:r>
        <w:rPr/>
        <w:t xml:space="preserve">二、重点企业从业人员对比分析 43</w:t>
      </w:r>
    </w:p>
    <w:p>
      <w:pPr>
        <w:spacing w:before="75" w:after="0"/>
      </w:pPr>
      <w:r>
        <w:rPr/>
        <w:t xml:space="preserve">三、重点企业全年营业收入对比分析 43</w:t>
      </w:r>
    </w:p>
    <w:p>
      <w:pPr>
        <w:spacing w:before="75" w:after="0"/>
      </w:pPr>
      <w:r>
        <w:rPr/>
        <w:t xml:space="preserve">四、重点企业利润总额对比分析 44</w:t>
      </w:r>
    </w:p>
    <w:p>
      <w:pPr>
        <w:spacing w:before="75" w:after="0"/>
      </w:pPr>
      <w:r>
        <w:rPr/>
        <w:t xml:space="preserve">五、重点企业综合竞争力对比分析 44</w:t>
      </w:r>
    </w:p>
    <w:p>
      <w:pPr>
        <w:spacing w:before="75" w:after="0"/>
      </w:pPr>
      <w:r>
        <w:rPr/>
        <w:t xml:space="preserve">第三节 物位计行业竞争格局分析 44</w:t>
      </w:r>
    </w:p>
    <w:p>
      <w:pPr>
        <w:spacing w:before="75" w:after="0"/>
      </w:pPr>
      <w:r>
        <w:rPr/>
        <w:t xml:space="preserve">一、2021-2026年物位计行业竞争分析 44</w:t>
      </w:r>
    </w:p>
    <w:p>
      <w:pPr>
        <w:spacing w:before="75" w:after="0"/>
      </w:pPr>
      <w:r>
        <w:rPr/>
        <w:t xml:space="preserve">二、2021-2026年中外物位计产品竞争分析 44</w:t>
      </w:r>
    </w:p>
    <w:p>
      <w:pPr>
        <w:spacing w:before="75" w:after="0"/>
      </w:pPr>
      <w:r>
        <w:rPr/>
        <w:t xml:space="preserve">三、2021-2026年我国物位计市场竞争分析 45</w:t>
      </w:r>
    </w:p>
    <w:p>
      <w:pPr>
        <w:spacing w:before="75" w:after="0"/>
      </w:pPr>
      <w:r>
        <w:rPr/>
        <w:t xml:space="preserve">五、2026-2031年国内主要物位计企业动向 45</w:t>
      </w:r>
    </w:p>
    <w:p>
      <w:pPr>
        <w:spacing w:before="75" w:after="0"/>
      </w:pPr>
      <w:r>
        <w:rPr>
          <w:b w:val="1"/>
          <w:bCs w:val="1"/>
        </w:rPr>
        <w:t xml:space="preserve">第六章 2026-2031年中国物位计行业发展形势分析 46</w:t>
      </w:r>
    </w:p>
    <w:p>
      <w:pPr>
        <w:spacing w:before="75" w:after="0"/>
      </w:pPr>
      <w:r>
        <w:rPr/>
        <w:t xml:space="preserve">第一节 物位计行业发展概况 46</w:t>
      </w:r>
    </w:p>
    <w:p>
      <w:pPr>
        <w:spacing w:before="75" w:after="0"/>
      </w:pPr>
      <w:r>
        <w:rPr/>
        <w:t xml:space="preserve">一、物位计行业发展特点分析 46</w:t>
      </w:r>
    </w:p>
    <w:p>
      <w:pPr>
        <w:spacing w:before="75" w:after="0"/>
      </w:pPr>
      <w:r>
        <w:rPr/>
        <w:t xml:space="preserve">二、物位计行业投资现状分析 46</w:t>
      </w:r>
    </w:p>
    <w:p>
      <w:pPr>
        <w:spacing w:before="75" w:after="0"/>
      </w:pPr>
      <w:r>
        <w:rPr/>
        <w:t xml:space="preserve">三、物位计行业总产值分析 47</w:t>
      </w:r>
    </w:p>
    <w:p>
      <w:pPr>
        <w:spacing w:before="75" w:after="0"/>
      </w:pPr>
      <w:r>
        <w:rPr/>
        <w:t xml:space="preserve">四、物位计行业技术发展分析 47</w:t>
      </w:r>
    </w:p>
    <w:p>
      <w:pPr>
        <w:spacing w:before="75" w:after="0"/>
      </w:pPr>
      <w:r>
        <w:rPr/>
        <w:t xml:space="preserve">第二节 2021-2026年物位计行业市场情况分析 48</w:t>
      </w:r>
    </w:p>
    <w:p>
      <w:pPr>
        <w:spacing w:before="75" w:after="0"/>
      </w:pPr>
      <w:r>
        <w:rPr/>
        <w:t xml:space="preserve">一、物位计行业市场发展分析 48</w:t>
      </w:r>
    </w:p>
    <w:p>
      <w:pPr>
        <w:spacing w:before="75" w:after="0"/>
      </w:pPr>
      <w:r>
        <w:rPr/>
        <w:t xml:space="preserve">二、物位计市场存在的问题 48</w:t>
      </w:r>
    </w:p>
    <w:p>
      <w:pPr>
        <w:spacing w:before="75" w:after="0"/>
      </w:pPr>
      <w:r>
        <w:rPr/>
        <w:t xml:space="preserve">三、物位计市场规模分析 49</w:t>
      </w:r>
    </w:p>
    <w:p>
      <w:pPr>
        <w:spacing w:before="75" w:after="0"/>
      </w:pPr>
      <w:r>
        <w:rPr/>
        <w:t xml:space="preserve">第三节 2021-2026年物位计产销状况分析 49</w:t>
      </w:r>
    </w:p>
    <w:p>
      <w:pPr>
        <w:spacing w:before="75" w:after="0"/>
      </w:pPr>
      <w:r>
        <w:rPr/>
        <w:t xml:space="preserve">一、物位计产量分析 49</w:t>
      </w:r>
    </w:p>
    <w:p>
      <w:pPr>
        <w:spacing w:before="75" w:after="0"/>
      </w:pPr>
      <w:r>
        <w:rPr/>
        <w:t xml:space="preserve">二、物位计产能分析 49</w:t>
      </w:r>
    </w:p>
    <w:p>
      <w:pPr>
        <w:spacing w:before="75" w:after="0"/>
      </w:pPr>
      <w:r>
        <w:rPr/>
        <w:t xml:space="preserve">三、物位计市场需求状况分析 49</w:t>
      </w:r>
    </w:p>
    <w:p>
      <w:pPr>
        <w:spacing w:before="75" w:after="0"/>
      </w:pPr>
      <w:r>
        <w:rPr/>
        <w:t xml:space="preserve">第四节 产品发展趋势预测 50</w:t>
      </w:r>
    </w:p>
    <w:p>
      <w:pPr>
        <w:spacing w:before="75" w:after="0"/>
      </w:pPr>
      <w:r>
        <w:rPr/>
        <w:t xml:space="preserve">一、产品发展新动态 50</w:t>
      </w:r>
    </w:p>
    <w:p>
      <w:pPr>
        <w:spacing w:before="75" w:after="0"/>
      </w:pPr>
      <w:r>
        <w:rPr/>
        <w:t xml:space="preserve">二、技术新动态 51</w:t>
      </w:r>
    </w:p>
    <w:p>
      <w:pPr>
        <w:spacing w:before="75" w:after="0"/>
      </w:pPr>
      <w:r>
        <w:rPr/>
        <w:t xml:space="preserve">三、产品发展趋势预测 51</w:t>
      </w:r>
    </w:p>
    <w:p>
      <w:pPr>
        <w:spacing w:before="75" w:after="0"/>
      </w:pPr>
      <w:r>
        <w:rPr>
          <w:b w:val="1"/>
          <w:bCs w:val="1"/>
        </w:rPr>
        <w:t xml:space="preserve">第七章 中国物位计行业整体运行指标分析 52</w:t>
      </w:r>
    </w:p>
    <w:p>
      <w:pPr>
        <w:spacing w:before="75" w:after="0"/>
      </w:pPr>
      <w:r>
        <w:rPr/>
        <w:t xml:space="preserve">第一节 2021-2026年中国物位计行业总体规模分析 52</w:t>
      </w:r>
    </w:p>
    <w:p>
      <w:pPr>
        <w:spacing w:before="75" w:after="0"/>
      </w:pPr>
      <w:r>
        <w:rPr/>
        <w:t xml:space="preserve">一、企业数量结构分析 52</w:t>
      </w:r>
    </w:p>
    <w:p>
      <w:pPr>
        <w:spacing w:before="75" w:after="0"/>
      </w:pPr>
      <w:r>
        <w:rPr/>
        <w:t xml:space="preserve">二、行业生产规模分析 52</w:t>
      </w:r>
    </w:p>
    <w:p>
      <w:pPr>
        <w:spacing w:before="75" w:after="0"/>
      </w:pPr>
      <w:r>
        <w:rPr/>
        <w:t xml:space="preserve">第二节 2021-2026年中国物位计行业产销分析 52</w:t>
      </w:r>
    </w:p>
    <w:p>
      <w:pPr>
        <w:spacing w:before="75" w:after="0"/>
      </w:pPr>
      <w:r>
        <w:rPr/>
        <w:t xml:space="preserve">一、行业产成品情况总体分析 52</w:t>
      </w:r>
    </w:p>
    <w:p>
      <w:pPr>
        <w:spacing w:before="75" w:after="0"/>
      </w:pPr>
      <w:r>
        <w:rPr/>
        <w:t xml:space="preserve">二、行业产品销售收入总体分析 53</w:t>
      </w:r>
    </w:p>
    <w:p>
      <w:pPr>
        <w:spacing w:before="75" w:after="0"/>
      </w:pPr>
      <w:r>
        <w:rPr/>
        <w:t xml:space="preserve">第三节 2021-2026年中国物位计行业财务指标总体分析 53</w:t>
      </w:r>
    </w:p>
    <w:p>
      <w:pPr>
        <w:spacing w:before="75" w:after="0"/>
      </w:pPr>
      <w:r>
        <w:rPr/>
        <w:t xml:space="preserve">一、行业盈利能力分析 53</w:t>
      </w:r>
    </w:p>
    <w:p>
      <w:pPr>
        <w:spacing w:before="75" w:after="0"/>
      </w:pPr>
      <w:r>
        <w:rPr/>
        <w:t xml:space="preserve">二、行业偿债能力分析 53</w:t>
      </w:r>
    </w:p>
    <w:p>
      <w:pPr>
        <w:spacing w:before="75" w:after="0"/>
      </w:pPr>
      <w:r>
        <w:rPr/>
        <w:t xml:space="preserve">三、行业营运能力分析 53</w:t>
      </w:r>
    </w:p>
    <w:p>
      <w:pPr>
        <w:spacing w:before="75" w:after="0"/>
      </w:pPr>
      <w:r>
        <w:rPr/>
        <w:t xml:space="preserve">四、行业发展能力分析 54</w:t>
      </w:r>
    </w:p>
    <w:p>
      <w:pPr>
        <w:spacing w:before="75" w:after="0"/>
      </w:pPr>
      <w:r>
        <w:rPr/>
        <w:t xml:space="preserve">第四节 产销运存分析 54</w:t>
      </w:r>
    </w:p>
    <w:p>
      <w:pPr>
        <w:spacing w:before="75" w:after="0"/>
      </w:pPr>
      <w:r>
        <w:rPr/>
        <w:t xml:space="preserve">一、2021-2026年物位计行业产销情况 54</w:t>
      </w:r>
    </w:p>
    <w:p>
      <w:pPr>
        <w:spacing w:before="75" w:after="0"/>
      </w:pPr>
      <w:r>
        <w:rPr/>
        <w:t xml:space="preserve">二、2021-2026年物位计行业库存情况 54</w:t>
      </w:r>
    </w:p>
    <w:p>
      <w:pPr>
        <w:spacing w:before="75" w:after="0"/>
      </w:pPr>
      <w:r>
        <w:rPr/>
        <w:t xml:space="preserve">三、2021-2026年物位计行业资金周转情况 55</w:t>
      </w:r>
    </w:p>
    <w:p>
      <w:pPr>
        <w:spacing w:before="75" w:after="0"/>
      </w:pPr>
      <w:r>
        <w:rPr/>
        <w:t xml:space="preserve">第五节 盈利水平分析 55</w:t>
      </w:r>
    </w:p>
    <w:p>
      <w:pPr>
        <w:spacing w:before="75" w:after="0"/>
      </w:pPr>
      <w:r>
        <w:rPr/>
        <w:t xml:space="preserve">一、2021-2026年物位计行业价格走势 55</w:t>
      </w:r>
    </w:p>
    <w:p>
      <w:pPr>
        <w:spacing w:before="75" w:after="0"/>
      </w:pPr>
      <w:r>
        <w:rPr/>
        <w:t xml:space="preserve">二、2021-2026年物位计行业营业收入情况 55</w:t>
      </w:r>
    </w:p>
    <w:p>
      <w:pPr>
        <w:spacing w:before="75" w:after="0"/>
      </w:pPr>
      <w:r>
        <w:rPr/>
        <w:t xml:space="preserve">三、2021-2026年物位计行业毛利率情况 56</w:t>
      </w:r>
    </w:p>
    <w:p>
      <w:pPr>
        <w:spacing w:before="75" w:after="0"/>
      </w:pPr>
      <w:r>
        <w:rPr/>
        <w:t xml:space="preserve">四、2021-2026年物位计行业赢利能力 56</w:t>
      </w:r>
    </w:p>
    <w:p>
      <w:pPr>
        <w:spacing w:before="75" w:after="0"/>
      </w:pPr>
      <w:r>
        <w:rPr/>
        <w:t xml:space="preserve">五、2026-2031年物位计行业赢利预测 56</w:t>
      </w:r>
    </w:p>
    <w:p>
      <w:pPr>
        <w:spacing w:before="75" w:after="0"/>
      </w:pPr>
      <w:r>
        <w:rPr>
          <w:b w:val="1"/>
          <w:bCs w:val="1"/>
        </w:rPr>
        <w:t xml:space="preserve">第八章 物位计行业盈利能力分析 57</w:t>
      </w:r>
    </w:p>
    <w:p>
      <w:pPr>
        <w:spacing w:before="75" w:after="0"/>
      </w:pPr>
      <w:r>
        <w:rPr/>
        <w:t xml:space="preserve">第一节 2021-2026年中国物位计行业利润总额分析 57</w:t>
      </w:r>
    </w:p>
    <w:p>
      <w:pPr>
        <w:spacing w:before="75" w:after="0"/>
      </w:pPr>
      <w:r>
        <w:rPr/>
        <w:t xml:space="preserve">一、利润总额分析 57</w:t>
      </w:r>
    </w:p>
    <w:p>
      <w:pPr>
        <w:spacing w:before="75" w:after="0"/>
      </w:pPr>
      <w:r>
        <w:rPr/>
        <w:t xml:space="preserve">二、不同规模企业利润总额比较分析 57</w:t>
      </w:r>
    </w:p>
    <w:p>
      <w:pPr>
        <w:spacing w:before="75" w:after="0"/>
      </w:pPr>
      <w:r>
        <w:rPr/>
        <w:t xml:space="preserve">三、不同所有制企业利润总额比较分析 58</w:t>
      </w:r>
    </w:p>
    <w:p>
      <w:pPr>
        <w:spacing w:before="75" w:after="0"/>
      </w:pPr>
      <w:r>
        <w:rPr/>
        <w:t xml:space="preserve">第二节 2021-2026年中国物位计行业销售利润率 58</w:t>
      </w:r>
    </w:p>
    <w:p>
      <w:pPr>
        <w:spacing w:before="75" w:after="0"/>
      </w:pPr>
      <w:r>
        <w:rPr/>
        <w:t xml:space="preserve">一、销售利润率分析 58</w:t>
      </w:r>
    </w:p>
    <w:p>
      <w:pPr>
        <w:spacing w:before="75" w:after="0"/>
      </w:pPr>
      <w:r>
        <w:rPr/>
        <w:t xml:space="preserve">二、不同规模企业销售利润率比较分析 59</w:t>
      </w:r>
    </w:p>
    <w:p>
      <w:pPr>
        <w:spacing w:before="75" w:after="0"/>
      </w:pPr>
      <w:r>
        <w:rPr/>
        <w:t xml:space="preserve">三、不同所有制企业销售利润率比较分析 59</w:t>
      </w:r>
    </w:p>
    <w:p>
      <w:pPr>
        <w:spacing w:before="75" w:after="0"/>
      </w:pPr>
      <w:r>
        <w:rPr/>
        <w:t xml:space="preserve">第三节 2021-2026年中国物位计行业总资产利润率分析 60</w:t>
      </w:r>
    </w:p>
    <w:p>
      <w:pPr>
        <w:spacing w:before="75" w:after="0"/>
      </w:pPr>
      <w:r>
        <w:rPr/>
        <w:t xml:space="preserve">一、总资产利润率分析 60</w:t>
      </w:r>
    </w:p>
    <w:p>
      <w:pPr>
        <w:spacing w:before="75" w:after="0"/>
      </w:pPr>
      <w:r>
        <w:rPr/>
        <w:t xml:space="preserve">二、不同规模企业总资产利润率比较分析 60</w:t>
      </w:r>
    </w:p>
    <w:p>
      <w:pPr>
        <w:spacing w:before="75" w:after="0"/>
      </w:pPr>
      <w:r>
        <w:rPr/>
        <w:t xml:space="preserve">三、不同所有制企业总资产利润率比较分析 61</w:t>
      </w:r>
    </w:p>
    <w:p>
      <w:pPr>
        <w:spacing w:before="75" w:after="0"/>
      </w:pPr>
      <w:r>
        <w:rPr/>
        <w:t xml:space="preserve">第四节 2021-2026年中国物位计行业产值利税率分析 61</w:t>
      </w:r>
    </w:p>
    <w:p>
      <w:pPr>
        <w:spacing w:before="75" w:after="0"/>
      </w:pPr>
      <w:r>
        <w:rPr/>
        <w:t xml:space="preserve">一、产值利税率分析 61</w:t>
      </w:r>
    </w:p>
    <w:p>
      <w:pPr>
        <w:spacing w:before="75" w:after="0"/>
      </w:pPr>
      <w:r>
        <w:rPr/>
        <w:t xml:space="preserve">二、不同规模企业产值利税率比较分析 62</w:t>
      </w:r>
    </w:p>
    <w:p>
      <w:pPr>
        <w:spacing w:before="75" w:after="0"/>
      </w:pPr>
      <w:r>
        <w:rPr/>
        <w:t xml:space="preserve">三、不同所有制企业产值利税率比较分析 62</w:t>
      </w:r>
    </w:p>
    <w:p>
      <w:pPr>
        <w:spacing w:before="75" w:after="0"/>
      </w:pPr>
      <w:r>
        <w:rPr>
          <w:b w:val="1"/>
          <w:bCs w:val="1"/>
        </w:rPr>
        <w:t xml:space="preserve">第九章 物位计重点企业发展分析 63</w:t>
      </w:r>
    </w:p>
    <w:p>
      <w:pPr>
        <w:spacing w:before="75" w:after="0"/>
      </w:pPr>
      <w:r>
        <w:rPr/>
        <w:t xml:space="preserve">第一节 广州佳仪精密仪器有限公司 63</w:t>
      </w:r>
    </w:p>
    <w:p>
      <w:pPr>
        <w:spacing w:before="75" w:after="0"/>
      </w:pPr>
      <w:r>
        <w:rPr/>
        <w:t xml:space="preserve">一、企业产销规模分析 63</w:t>
      </w:r>
    </w:p>
    <w:p>
      <w:pPr>
        <w:spacing w:before="75" w:after="0"/>
      </w:pPr>
      <w:r>
        <w:rPr/>
        <w:t xml:space="preserve">二、产品分析 63</w:t>
      </w:r>
    </w:p>
    <w:p>
      <w:pPr>
        <w:spacing w:before="75" w:after="0"/>
      </w:pPr>
      <w:r>
        <w:rPr/>
        <w:t xml:space="preserve">三、企业经营分析 63</w:t>
      </w:r>
    </w:p>
    <w:p>
      <w:pPr>
        <w:spacing w:before="75" w:after="0"/>
      </w:pPr>
      <w:r>
        <w:rPr/>
        <w:t xml:space="preserve">四、市场营销分析 64</w:t>
      </w:r>
    </w:p>
    <w:p>
      <w:pPr>
        <w:spacing w:before="75" w:after="0"/>
      </w:pPr>
      <w:r>
        <w:rPr/>
        <w:t xml:space="preserve">五、企业优势分析 64</w:t>
      </w:r>
    </w:p>
    <w:p>
      <w:pPr>
        <w:spacing w:before="75" w:after="0"/>
      </w:pPr>
      <w:r>
        <w:rPr/>
        <w:t xml:space="preserve">六、趋势及革新能力分析 64</w:t>
      </w:r>
    </w:p>
    <w:p>
      <w:pPr>
        <w:spacing w:before="75" w:after="0"/>
      </w:pPr>
      <w:r>
        <w:rPr/>
        <w:t xml:space="preserve">七、成长性分析 64</w:t>
      </w:r>
    </w:p>
    <w:p>
      <w:pPr>
        <w:spacing w:before="75" w:after="0"/>
      </w:pPr>
      <w:r>
        <w:rPr/>
        <w:t xml:space="preserve">八、公司战略规划分析 65</w:t>
      </w:r>
    </w:p>
    <w:p>
      <w:pPr>
        <w:spacing w:before="75" w:after="0"/>
      </w:pPr>
      <w:r>
        <w:rPr/>
        <w:t xml:space="preserve">第二节 大连鑫东兴仪器仪表有限公司 65</w:t>
      </w:r>
    </w:p>
    <w:p>
      <w:pPr>
        <w:spacing w:before="75" w:after="0"/>
      </w:pPr>
      <w:r>
        <w:rPr/>
        <w:t xml:space="preserve">一、企业产销规模分析 65</w:t>
      </w:r>
    </w:p>
    <w:p>
      <w:pPr>
        <w:spacing w:before="75" w:after="0"/>
      </w:pPr>
      <w:r>
        <w:rPr/>
        <w:t xml:space="preserve">二、产品分析 65</w:t>
      </w:r>
    </w:p>
    <w:p>
      <w:pPr>
        <w:spacing w:before="75" w:after="0"/>
      </w:pPr>
      <w:r>
        <w:rPr/>
        <w:t xml:space="preserve">三、企业经营分析 65</w:t>
      </w:r>
    </w:p>
    <w:p>
      <w:pPr>
        <w:spacing w:before="75" w:after="0"/>
      </w:pPr>
      <w:r>
        <w:rPr/>
        <w:t xml:space="preserve">四、市场营销分析 66</w:t>
      </w:r>
    </w:p>
    <w:p>
      <w:pPr>
        <w:spacing w:before="75" w:after="0"/>
      </w:pPr>
      <w:r>
        <w:rPr/>
        <w:t xml:space="preserve">五、企业优势分析 66</w:t>
      </w:r>
    </w:p>
    <w:p>
      <w:pPr>
        <w:spacing w:before="75" w:after="0"/>
      </w:pPr>
      <w:r>
        <w:rPr/>
        <w:t xml:space="preserve">六、趋势及革新能力分析 66</w:t>
      </w:r>
    </w:p>
    <w:p>
      <w:pPr>
        <w:spacing w:before="75" w:after="0"/>
      </w:pPr>
      <w:r>
        <w:rPr/>
        <w:t xml:space="preserve">七、成长性分析 66</w:t>
      </w:r>
    </w:p>
    <w:p>
      <w:pPr>
        <w:spacing w:before="75" w:after="0"/>
      </w:pPr>
      <w:r>
        <w:rPr/>
        <w:t xml:space="preserve">八、公司战略规划分析 66</w:t>
      </w:r>
    </w:p>
    <w:p>
      <w:pPr>
        <w:spacing w:before="75" w:after="0"/>
      </w:pPr>
      <w:r>
        <w:rPr/>
        <w:t xml:space="preserve">第三节 佑富(上海)智能传感技术有限公司 67</w:t>
      </w:r>
    </w:p>
    <w:p>
      <w:pPr>
        <w:spacing w:before="75" w:after="0"/>
      </w:pPr>
      <w:r>
        <w:rPr/>
        <w:t xml:space="preserve">一、企业产销规模分析 67</w:t>
      </w:r>
    </w:p>
    <w:p>
      <w:pPr>
        <w:spacing w:before="75" w:after="0"/>
      </w:pPr>
      <w:r>
        <w:rPr/>
        <w:t xml:space="preserve">二、产品分析 67</w:t>
      </w:r>
    </w:p>
    <w:p>
      <w:pPr>
        <w:spacing w:before="75" w:after="0"/>
      </w:pPr>
      <w:r>
        <w:rPr/>
        <w:t xml:space="preserve">三、企业经营分析 67</w:t>
      </w:r>
    </w:p>
    <w:p>
      <w:pPr>
        <w:spacing w:before="75" w:after="0"/>
      </w:pPr>
      <w:r>
        <w:rPr/>
        <w:t xml:space="preserve">四、市场营销分析 67</w:t>
      </w:r>
    </w:p>
    <w:p>
      <w:pPr>
        <w:spacing w:before="75" w:after="0"/>
      </w:pPr>
      <w:r>
        <w:rPr/>
        <w:t xml:space="preserve">五、企业优势分析 68</w:t>
      </w:r>
    </w:p>
    <w:p>
      <w:pPr>
        <w:spacing w:before="75" w:after="0"/>
      </w:pPr>
      <w:r>
        <w:rPr/>
        <w:t xml:space="preserve">六、趋势及革新能力分析 68</w:t>
      </w:r>
    </w:p>
    <w:p>
      <w:pPr>
        <w:spacing w:before="75" w:after="0"/>
      </w:pPr>
      <w:r>
        <w:rPr/>
        <w:t xml:space="preserve">七、成长性分析 68</w:t>
      </w:r>
    </w:p>
    <w:p>
      <w:pPr>
        <w:spacing w:before="75" w:after="0"/>
      </w:pPr>
      <w:r>
        <w:rPr/>
        <w:t xml:space="preserve">八、公司战略规划分析 68</w:t>
      </w:r>
    </w:p>
    <w:p>
      <w:pPr>
        <w:spacing w:before="75" w:after="0"/>
      </w:pPr>
      <w:r>
        <w:rPr/>
        <w:t xml:space="preserve">第四节 山东科尔自动化仪表股份有限公司 69</w:t>
      </w:r>
    </w:p>
    <w:p>
      <w:pPr>
        <w:spacing w:before="75" w:after="0"/>
      </w:pPr>
      <w:r>
        <w:rPr/>
        <w:t xml:space="preserve">一、企业产销规模分析 69</w:t>
      </w:r>
    </w:p>
    <w:p>
      <w:pPr>
        <w:spacing w:before="75" w:after="0"/>
      </w:pPr>
      <w:r>
        <w:rPr/>
        <w:t xml:space="preserve">二、产品分析 69</w:t>
      </w:r>
    </w:p>
    <w:p>
      <w:pPr>
        <w:spacing w:before="75" w:after="0"/>
      </w:pPr>
      <w:r>
        <w:rPr/>
        <w:t xml:space="preserve">三、企业经营分析 70</w:t>
      </w:r>
    </w:p>
    <w:p>
      <w:pPr>
        <w:spacing w:before="75" w:after="0"/>
      </w:pPr>
      <w:r>
        <w:rPr/>
        <w:t xml:space="preserve">四、市场营销分析 71</w:t>
      </w:r>
    </w:p>
    <w:p>
      <w:pPr>
        <w:spacing w:before="75" w:after="0"/>
      </w:pPr>
      <w:r>
        <w:rPr/>
        <w:t xml:space="preserve">五、企业优势分析 71</w:t>
      </w:r>
    </w:p>
    <w:p>
      <w:pPr>
        <w:spacing w:before="75" w:after="0"/>
      </w:pPr>
      <w:r>
        <w:rPr/>
        <w:t xml:space="preserve">六、趋势及革新能力分析 72</w:t>
      </w:r>
    </w:p>
    <w:p>
      <w:pPr>
        <w:spacing w:before="75" w:after="0"/>
      </w:pPr>
      <w:r>
        <w:rPr/>
        <w:t xml:space="preserve">七、成长性分析 73</w:t>
      </w:r>
    </w:p>
    <w:p>
      <w:pPr>
        <w:spacing w:before="75" w:after="0"/>
      </w:pPr>
      <w:r>
        <w:rPr/>
        <w:t xml:space="preserve">八、公司战略规划分析 73</w:t>
      </w:r>
    </w:p>
    <w:p>
      <w:pPr>
        <w:spacing w:before="75" w:after="0"/>
      </w:pPr>
      <w:r>
        <w:rPr/>
        <w:t xml:space="preserve">第五节 深圳万讯自控股份有限公司 74</w:t>
      </w:r>
    </w:p>
    <w:p>
      <w:pPr>
        <w:spacing w:before="75" w:after="0"/>
      </w:pPr>
      <w:r>
        <w:rPr/>
        <w:t xml:space="preserve">一、企业产销规模分析 74</w:t>
      </w:r>
    </w:p>
    <w:p>
      <w:pPr>
        <w:spacing w:before="75" w:after="0"/>
      </w:pPr>
      <w:r>
        <w:rPr/>
        <w:t xml:space="preserve">二、产品分析 74</w:t>
      </w:r>
    </w:p>
    <w:p>
      <w:pPr>
        <w:spacing w:before="75" w:after="0"/>
      </w:pPr>
      <w:r>
        <w:rPr/>
        <w:t xml:space="preserve">三、企业经营分析 75</w:t>
      </w:r>
    </w:p>
    <w:p>
      <w:pPr>
        <w:spacing w:before="75" w:after="0"/>
      </w:pPr>
      <w:r>
        <w:rPr/>
        <w:t xml:space="preserve">四、市场营销分析 76</w:t>
      </w:r>
    </w:p>
    <w:p>
      <w:pPr>
        <w:spacing w:before="75" w:after="0"/>
      </w:pPr>
      <w:r>
        <w:rPr/>
        <w:t xml:space="preserve">五、企业优势分析 77</w:t>
      </w:r>
    </w:p>
    <w:p>
      <w:pPr>
        <w:spacing w:before="75" w:after="0"/>
      </w:pPr>
      <w:r>
        <w:rPr/>
        <w:t xml:space="preserve">六、趋势及革新能力分析 81</w:t>
      </w:r>
    </w:p>
    <w:p>
      <w:pPr>
        <w:spacing w:before="75" w:after="0"/>
      </w:pPr>
      <w:r>
        <w:rPr/>
        <w:t xml:space="preserve">七、成长性分析 81</w:t>
      </w:r>
    </w:p>
    <w:p>
      <w:pPr>
        <w:spacing w:before="75" w:after="0"/>
      </w:pPr>
      <w:r>
        <w:rPr/>
        <w:t xml:space="preserve">八、公司战略规划分析 85</w:t>
      </w:r>
    </w:p>
    <w:p>
      <w:pPr>
        <w:spacing w:before="75" w:after="0"/>
      </w:pPr>
      <w:r>
        <w:rPr/>
        <w:t xml:space="preserve">第六节 珠海市长陆工业自动控制系统股份有限公司 86</w:t>
      </w:r>
    </w:p>
    <w:p>
      <w:pPr>
        <w:spacing w:before="75" w:after="0"/>
      </w:pPr>
      <w:r>
        <w:rPr/>
        <w:t xml:space="preserve">一、企业产销规模分析 86</w:t>
      </w:r>
    </w:p>
    <w:p>
      <w:pPr>
        <w:spacing w:before="75" w:after="0"/>
      </w:pPr>
      <w:r>
        <w:rPr/>
        <w:t xml:space="preserve">二、产品分析 87</w:t>
      </w:r>
    </w:p>
    <w:p>
      <w:pPr>
        <w:spacing w:before="75" w:after="0"/>
      </w:pPr>
      <w:r>
        <w:rPr/>
        <w:t xml:space="preserve">三、企业经营分析 87</w:t>
      </w:r>
    </w:p>
    <w:p>
      <w:pPr>
        <w:spacing w:before="75" w:after="0"/>
      </w:pPr>
      <w:r>
        <w:rPr/>
        <w:t xml:space="preserve">四、市场营销分析 88</w:t>
      </w:r>
    </w:p>
    <w:p>
      <w:pPr>
        <w:spacing w:before="75" w:after="0"/>
      </w:pPr>
      <w:r>
        <w:rPr/>
        <w:t xml:space="preserve">五、企业优势分析 88</w:t>
      </w:r>
    </w:p>
    <w:p>
      <w:pPr>
        <w:spacing w:before="75" w:after="0"/>
      </w:pPr>
      <w:r>
        <w:rPr/>
        <w:t xml:space="preserve">六、趋势及革新能力分析 88</w:t>
      </w:r>
    </w:p>
    <w:p>
      <w:pPr>
        <w:spacing w:before="75" w:after="0"/>
      </w:pPr>
      <w:r>
        <w:rPr/>
        <w:t xml:space="preserve">七、成长性分析 89</w:t>
      </w:r>
    </w:p>
    <w:p>
      <w:pPr>
        <w:spacing w:before="75" w:after="0"/>
      </w:pPr>
      <w:r>
        <w:rPr/>
        <w:t xml:space="preserve">八、公司战略规划分析 89</w:t>
      </w:r>
    </w:p>
    <w:p>
      <w:pPr>
        <w:spacing w:before="75" w:after="0"/>
      </w:pPr>
      <w:r>
        <w:rPr/>
        <w:t xml:space="preserve">第七节 北京瑞普三元仪表有限公司 89</w:t>
      </w:r>
    </w:p>
    <w:p>
      <w:pPr>
        <w:spacing w:before="75" w:after="0"/>
      </w:pPr>
      <w:r>
        <w:rPr/>
        <w:t xml:space="preserve">一、企业产销规模分析 89</w:t>
      </w:r>
    </w:p>
    <w:p>
      <w:pPr>
        <w:spacing w:before="75" w:after="0"/>
      </w:pPr>
      <w:r>
        <w:rPr/>
        <w:t xml:space="preserve">二、产品分析 90</w:t>
      </w:r>
    </w:p>
    <w:p>
      <w:pPr>
        <w:spacing w:before="75" w:after="0"/>
      </w:pPr>
      <w:r>
        <w:rPr/>
        <w:t xml:space="preserve">三、企业经营分析 90</w:t>
      </w:r>
    </w:p>
    <w:p>
      <w:pPr>
        <w:spacing w:before="75" w:after="0"/>
      </w:pPr>
      <w:r>
        <w:rPr/>
        <w:t xml:space="preserve">四、市场营销分析 90</w:t>
      </w:r>
    </w:p>
    <w:p>
      <w:pPr>
        <w:spacing w:before="75" w:after="0"/>
      </w:pPr>
      <w:r>
        <w:rPr/>
        <w:t xml:space="preserve">五、企业优势分析 90</w:t>
      </w:r>
    </w:p>
    <w:p>
      <w:pPr>
        <w:spacing w:before="75" w:after="0"/>
      </w:pPr>
      <w:r>
        <w:rPr/>
        <w:t xml:space="preserve">六、趋势及革新能力分析 91</w:t>
      </w:r>
    </w:p>
    <w:p>
      <w:pPr>
        <w:spacing w:before="75" w:after="0"/>
      </w:pPr>
      <w:r>
        <w:rPr/>
        <w:t xml:space="preserve">七、成长性分析 91</w:t>
      </w:r>
    </w:p>
    <w:p>
      <w:pPr>
        <w:spacing w:before="75" w:after="0"/>
      </w:pPr>
      <w:r>
        <w:rPr/>
        <w:t xml:space="preserve">八、公司战略规划分析 91</w:t>
      </w:r>
    </w:p>
    <w:p>
      <w:pPr>
        <w:spacing w:before="75" w:after="0"/>
      </w:pPr>
      <w:r>
        <w:rPr/>
        <w:t xml:space="preserve">第八节 重庆川仪自动化股份有限公司 91</w:t>
      </w:r>
    </w:p>
    <w:p>
      <w:pPr>
        <w:spacing w:before="75" w:after="0"/>
      </w:pPr>
      <w:r>
        <w:rPr/>
        <w:t xml:space="preserve">一、企业产销规模分析 91</w:t>
      </w:r>
    </w:p>
    <w:p>
      <w:pPr>
        <w:spacing w:before="75" w:after="0"/>
      </w:pPr>
      <w:r>
        <w:rPr/>
        <w:t xml:space="preserve">二、产品分析 93</w:t>
      </w:r>
    </w:p>
    <w:p>
      <w:pPr>
        <w:spacing w:before="75" w:after="0"/>
      </w:pPr>
      <w:r>
        <w:rPr/>
        <w:t xml:space="preserve">三、企业经营分析 93</w:t>
      </w:r>
    </w:p>
    <w:p>
      <w:pPr>
        <w:spacing w:before="75" w:after="0"/>
      </w:pPr>
      <w:r>
        <w:rPr/>
        <w:t xml:space="preserve">四、市场营销分析 94</w:t>
      </w:r>
    </w:p>
    <w:p>
      <w:pPr>
        <w:spacing w:before="75" w:after="0"/>
      </w:pPr>
      <w:r>
        <w:rPr/>
        <w:t xml:space="preserve">五、企业优势分析 95</w:t>
      </w:r>
    </w:p>
    <w:p>
      <w:pPr>
        <w:spacing w:before="75" w:after="0"/>
      </w:pPr>
      <w:r>
        <w:rPr/>
        <w:t xml:space="preserve">六、趋势及革新能力分析 97</w:t>
      </w:r>
    </w:p>
    <w:p>
      <w:pPr>
        <w:spacing w:before="75" w:after="0"/>
      </w:pPr>
      <w:r>
        <w:rPr/>
        <w:t xml:space="preserve">七、成长性分析 97</w:t>
      </w:r>
    </w:p>
    <w:p>
      <w:pPr>
        <w:spacing w:before="75" w:after="0"/>
      </w:pPr>
      <w:r>
        <w:rPr/>
        <w:t xml:space="preserve">八、公司战略规划分析 104</w:t>
      </w:r>
    </w:p>
    <w:p>
      <w:pPr>
        <w:spacing w:before="75" w:after="0"/>
      </w:pPr>
      <w:r>
        <w:rPr/>
        <w:t xml:space="preserve">第九节 燕麦科技股份有限公司 109</w:t>
      </w:r>
    </w:p>
    <w:p>
      <w:pPr>
        <w:spacing w:before="75" w:after="0"/>
      </w:pPr>
      <w:r>
        <w:rPr/>
        <w:t xml:space="preserve">一、企业产销规模分析 109</w:t>
      </w:r>
    </w:p>
    <w:p>
      <w:pPr>
        <w:spacing w:before="75" w:after="0"/>
      </w:pPr>
      <w:r>
        <w:rPr/>
        <w:t xml:space="preserve">二、产品分析 109</w:t>
      </w:r>
    </w:p>
    <w:p>
      <w:pPr>
        <w:spacing w:before="75" w:after="0"/>
      </w:pPr>
      <w:r>
        <w:rPr/>
        <w:t xml:space="preserve">三、企业经营分析 109</w:t>
      </w:r>
    </w:p>
    <w:p>
      <w:pPr>
        <w:spacing w:before="75" w:after="0"/>
      </w:pPr>
      <w:r>
        <w:rPr/>
        <w:t xml:space="preserve">四、市场营销分析 110</w:t>
      </w:r>
    </w:p>
    <w:p>
      <w:pPr>
        <w:spacing w:before="75" w:after="0"/>
      </w:pPr>
      <w:r>
        <w:rPr/>
        <w:t xml:space="preserve">五、企业优势分析 110</w:t>
      </w:r>
    </w:p>
    <w:p>
      <w:pPr>
        <w:spacing w:before="75" w:after="0"/>
      </w:pPr>
      <w:r>
        <w:rPr/>
        <w:t xml:space="preserve">六、趋势及革新能力分析 110</w:t>
      </w:r>
    </w:p>
    <w:p>
      <w:pPr>
        <w:spacing w:before="75" w:after="0"/>
      </w:pPr>
      <w:r>
        <w:rPr/>
        <w:t xml:space="preserve">七、成长性分析 110</w:t>
      </w:r>
    </w:p>
    <w:p>
      <w:pPr>
        <w:spacing w:before="75" w:after="0"/>
      </w:pPr>
      <w:r>
        <w:rPr/>
        <w:t xml:space="preserve">八、公司战略规划分析 111</w:t>
      </w:r>
    </w:p>
    <w:p>
      <w:pPr>
        <w:spacing w:before="75" w:after="0"/>
      </w:pPr>
      <w:r>
        <w:rPr/>
        <w:t xml:space="preserve">第十节 天津恒立远大仪表股份有限公司 111</w:t>
      </w:r>
    </w:p>
    <w:p>
      <w:pPr>
        <w:spacing w:before="75" w:after="0"/>
      </w:pPr>
      <w:r>
        <w:rPr/>
        <w:t xml:space="preserve">一、企业产销规模分析 111</w:t>
      </w:r>
    </w:p>
    <w:p>
      <w:pPr>
        <w:spacing w:before="75" w:after="0"/>
      </w:pPr>
      <w:r>
        <w:rPr/>
        <w:t xml:space="preserve">二、产品分析 111</w:t>
      </w:r>
    </w:p>
    <w:p>
      <w:pPr>
        <w:spacing w:before="75" w:after="0"/>
      </w:pPr>
      <w:r>
        <w:rPr/>
        <w:t xml:space="preserve">三、企业经营分析 112</w:t>
      </w:r>
    </w:p>
    <w:p>
      <w:pPr>
        <w:spacing w:before="75" w:after="0"/>
      </w:pPr>
      <w:r>
        <w:rPr/>
        <w:t xml:space="preserve">四、市场营销分析 112</w:t>
      </w:r>
    </w:p>
    <w:p>
      <w:pPr>
        <w:spacing w:before="75" w:after="0"/>
      </w:pPr>
      <w:r>
        <w:rPr/>
        <w:t xml:space="preserve">五、企业优势分析 112</w:t>
      </w:r>
    </w:p>
    <w:p>
      <w:pPr>
        <w:spacing w:before="75" w:after="0"/>
      </w:pPr>
      <w:r>
        <w:rPr/>
        <w:t xml:space="preserve">六、趋势及革新能力分析 112</w:t>
      </w:r>
    </w:p>
    <w:p>
      <w:pPr>
        <w:spacing w:before="75" w:after="0"/>
      </w:pPr>
      <w:r>
        <w:rPr/>
        <w:t xml:space="preserve">七、成长性分析 113</w:t>
      </w:r>
    </w:p>
    <w:p>
      <w:pPr>
        <w:spacing w:before="75" w:after="0"/>
      </w:pPr>
      <w:r>
        <w:rPr/>
        <w:t xml:space="preserve">八、公司战略规划分析 114</w:t>
      </w:r>
    </w:p>
    <w:p>
      <w:pPr>
        <w:spacing w:before="75" w:after="0"/>
      </w:pPr>
      <w:r>
        <w:rPr>
          <w:b w:val="1"/>
          <w:bCs w:val="1"/>
        </w:rPr>
        <w:t xml:space="preserve">第四部分 行业投资概况</w:t>
      </w:r>
    </w:p>
    <w:p>
      <w:pPr>
        <w:spacing w:before="75" w:after="0"/>
      </w:pPr>
      <w:r>
        <w:rPr>
          <w:b w:val="1"/>
          <w:bCs w:val="1"/>
        </w:rPr>
        <w:t xml:space="preserve">第十章 物位计行业投资策略分析 115</w:t>
      </w:r>
    </w:p>
    <w:p>
      <w:pPr>
        <w:spacing w:before="75" w:after="0"/>
      </w:pPr>
      <w:r>
        <w:rPr/>
        <w:t xml:space="preserve">第一节 行业发展特征 115</w:t>
      </w:r>
    </w:p>
    <w:p>
      <w:pPr>
        <w:spacing w:before="75" w:after="0"/>
      </w:pPr>
      <w:r>
        <w:rPr/>
        <w:t xml:space="preserve">一、行业的周期性 115</w:t>
      </w:r>
    </w:p>
    <w:p>
      <w:pPr>
        <w:spacing w:before="75" w:after="0"/>
      </w:pPr>
      <w:r>
        <w:rPr/>
        <w:t xml:space="preserve">二、行业的区域性 115</w:t>
      </w:r>
    </w:p>
    <w:p>
      <w:pPr>
        <w:spacing w:before="75" w:after="0"/>
      </w:pPr>
      <w:r>
        <w:rPr/>
        <w:t xml:space="preserve">三、行业的上下游 115</w:t>
      </w:r>
    </w:p>
    <w:p>
      <w:pPr>
        <w:spacing w:before="75" w:after="0"/>
      </w:pPr>
      <w:r>
        <w:rPr/>
        <w:t xml:space="preserve">四、行业经营模式 115</w:t>
      </w:r>
    </w:p>
    <w:p>
      <w:pPr>
        <w:spacing w:before="75" w:after="0"/>
      </w:pPr>
      <w:r>
        <w:rPr/>
        <w:t xml:space="preserve">第二节 行业投资形势分析 116</w:t>
      </w:r>
    </w:p>
    <w:p>
      <w:pPr>
        <w:spacing w:before="75" w:after="0"/>
      </w:pPr>
      <w:r>
        <w:rPr/>
        <w:t xml:space="preserve">一、行业发展格局 116</w:t>
      </w:r>
    </w:p>
    <w:p>
      <w:pPr>
        <w:spacing w:before="75" w:after="0"/>
      </w:pPr>
      <w:r>
        <w:rPr/>
        <w:t xml:space="preserve">二、行业进入壁垒 117</w:t>
      </w:r>
    </w:p>
    <w:p>
      <w:pPr>
        <w:spacing w:before="75" w:after="0"/>
      </w:pPr>
      <w:r>
        <w:rPr/>
        <w:t xml:space="preserve">三、行业swot分析 117</w:t>
      </w:r>
    </w:p>
    <w:p>
      <w:pPr>
        <w:spacing w:before="75" w:after="0"/>
      </w:pPr>
      <w:r>
        <w:rPr/>
        <w:t xml:space="preserve">四、行业五力模型分析 118</w:t>
      </w:r>
    </w:p>
    <w:p>
      <w:pPr>
        <w:spacing w:before="75" w:after="0"/>
      </w:pPr>
      <w:r>
        <w:rPr/>
        <w:t xml:space="preserve">第三节 2021-2026年物位计行业投资效益分析 121</w:t>
      </w:r>
    </w:p>
    <w:p>
      <w:pPr>
        <w:spacing w:before="75" w:after="0"/>
      </w:pPr>
      <w:r>
        <w:rPr/>
        <w:t xml:space="preserve">第四节 2021-2026年物位计行业投资策略研究 121</w:t>
      </w:r>
    </w:p>
    <w:p>
      <w:pPr>
        <w:spacing w:before="75" w:after="0"/>
      </w:pPr>
      <w:r>
        <w:rPr/>
        <w:t xml:space="preserve">第十一章 2026-2031年物位计行业投资风险预警 123</w:t>
      </w:r>
    </w:p>
    <w:p>
      <w:pPr>
        <w:spacing w:before="75" w:after="0"/>
      </w:pPr>
      <w:r>
        <w:rPr/>
        <w:t xml:space="preserve">第一节 影响物位计行业发展的主要因素 123</w:t>
      </w:r>
    </w:p>
    <w:p>
      <w:pPr>
        <w:spacing w:before="75" w:after="0"/>
      </w:pPr>
      <w:r>
        <w:rPr/>
        <w:t xml:space="preserve">一、2021-2026年影响物位计行业运行的有利因素 123</w:t>
      </w:r>
    </w:p>
    <w:p>
      <w:pPr>
        <w:spacing w:before="75" w:after="0"/>
      </w:pPr>
      <w:r>
        <w:rPr/>
        <w:t xml:space="preserve">二、2021-2026年影响物位计行业运行的稳定因素 123</w:t>
      </w:r>
    </w:p>
    <w:p>
      <w:pPr>
        <w:spacing w:before="75" w:after="0"/>
      </w:pPr>
      <w:r>
        <w:rPr/>
        <w:t xml:space="preserve">三、2021-2026年影响物位计行业运行的不利因素 124</w:t>
      </w:r>
    </w:p>
    <w:p>
      <w:pPr>
        <w:spacing w:before="75" w:after="0"/>
      </w:pPr>
      <w:r>
        <w:rPr/>
        <w:t xml:space="preserve">四、我国物位计行业发展面临的挑战 124</w:t>
      </w:r>
    </w:p>
    <w:p>
      <w:pPr>
        <w:spacing w:before="75" w:after="0"/>
      </w:pPr>
      <w:r>
        <w:rPr/>
        <w:t xml:space="preserve">五、我国物位计行业发展面临的机遇 125</w:t>
      </w:r>
    </w:p>
    <w:p>
      <w:pPr>
        <w:spacing w:before="75" w:after="0"/>
      </w:pPr>
      <w:r>
        <w:rPr/>
        <w:t xml:space="preserve">第二节 物位计行业投资风险预警 126</w:t>
      </w:r>
    </w:p>
    <w:p>
      <w:pPr>
        <w:spacing w:before="75" w:after="0"/>
      </w:pPr>
      <w:r>
        <w:rPr/>
        <w:t xml:space="preserve">一、2026-2031年物位计行业市场风险预测 126</w:t>
      </w:r>
    </w:p>
    <w:p>
      <w:pPr>
        <w:spacing w:before="75" w:after="0"/>
      </w:pPr>
      <w:r>
        <w:rPr/>
        <w:t xml:space="preserve">二、2026-2031年物位计行业政策风险预测 126</w:t>
      </w:r>
    </w:p>
    <w:p>
      <w:pPr>
        <w:spacing w:before="75" w:after="0"/>
      </w:pPr>
      <w:r>
        <w:rPr/>
        <w:t xml:space="preserve">三、2026-2031年物位计行业经营风险预测 126</w:t>
      </w:r>
    </w:p>
    <w:p>
      <w:pPr>
        <w:spacing w:before="75" w:after="0"/>
      </w:pPr>
      <w:r>
        <w:rPr/>
        <w:t xml:space="preserve">四、2026-2031年物位计行业技术风险预测 126</w:t>
      </w:r>
    </w:p>
    <w:p>
      <w:pPr>
        <w:spacing w:before="75" w:after="0"/>
      </w:pPr>
      <w:r>
        <w:rPr/>
        <w:t xml:space="preserve">五、2026-2031年物位计行业竞争风险预测 127</w:t>
      </w:r>
    </w:p>
    <w:p>
      <w:pPr>
        <w:spacing w:before="75" w:after="0"/>
      </w:pPr>
      <w:r>
        <w:rPr/>
        <w:t xml:space="preserve">六、2026-2031年物位计行业其他风险预测 127</w:t>
      </w:r>
    </w:p>
    <w:p>
      <w:pPr>
        <w:spacing w:before="75" w:after="0"/>
      </w:pPr>
      <w:r>
        <w:rPr>
          <w:b w:val="1"/>
          <w:bCs w:val="1"/>
        </w:rPr>
        <w:t xml:space="preserve">第十二章 2026-2031年物位计行业发展趋势分析 128</w:t>
      </w:r>
    </w:p>
    <w:p>
      <w:pPr>
        <w:spacing w:before="75" w:after="0"/>
      </w:pPr>
      <w:r>
        <w:rPr/>
        <w:t xml:space="preserve">第一节 2026-2031年中国物位计市场趋势分析 128</w:t>
      </w:r>
    </w:p>
    <w:p>
      <w:pPr>
        <w:spacing w:before="75" w:after="0"/>
      </w:pPr>
      <w:r>
        <w:rPr/>
        <w:t xml:space="preserve">一、2021-2026年我国物位计市场趋势总结 128</w:t>
      </w:r>
    </w:p>
    <w:p>
      <w:pPr>
        <w:spacing w:before="75" w:after="0"/>
      </w:pPr>
      <w:r>
        <w:rPr/>
        <w:t xml:space="preserve">二、2026-2031年我国物位计发展趋势分析 128</w:t>
      </w:r>
    </w:p>
    <w:p>
      <w:pPr>
        <w:spacing w:before="75" w:after="0"/>
      </w:pPr>
      <w:r>
        <w:rPr/>
        <w:t xml:space="preserve">第二节 2026-2031年物位计产品发展趋势分析 130</w:t>
      </w:r>
    </w:p>
    <w:p>
      <w:pPr>
        <w:spacing w:before="75" w:after="0"/>
      </w:pPr>
      <w:r>
        <w:rPr/>
        <w:t xml:space="preserve">一、2026-2031年物位计产品技术趋势分析 130</w:t>
      </w:r>
    </w:p>
    <w:p>
      <w:pPr>
        <w:spacing w:before="75" w:after="0"/>
      </w:pPr>
      <w:r>
        <w:rPr/>
        <w:t xml:space="preserve">二、2026-2031年物位计产品价格趋势分析 130</w:t>
      </w:r>
    </w:p>
    <w:p>
      <w:pPr>
        <w:spacing w:before="75" w:after="0"/>
      </w:pPr>
      <w:r>
        <w:rPr/>
        <w:t xml:space="preserve">第三节 2026-2031年中国物位计行业供需预测 130</w:t>
      </w:r>
    </w:p>
    <w:p>
      <w:pPr>
        <w:spacing w:before="75" w:after="0"/>
      </w:pPr>
      <w:r>
        <w:rPr/>
        <w:t xml:space="preserve">一、2026-2031年中国物位计供给预测 130</w:t>
      </w:r>
    </w:p>
    <w:p>
      <w:pPr>
        <w:spacing w:before="75" w:after="0"/>
      </w:pPr>
      <w:r>
        <w:rPr/>
        <w:t xml:space="preserve">二、2026-2031年中国物位计需求预测 130</w:t>
      </w:r>
    </w:p>
    <w:p>
      <w:pPr>
        <w:spacing w:before="75" w:after="0"/>
      </w:pPr>
      <w:r>
        <w:rPr/>
        <w:t xml:space="preserve">第四节 2026-2031年物位计行业规划建议 132</w:t>
      </w:r>
    </w:p>
    <w:p>
      <w:pPr>
        <w:spacing w:before="75" w:after="0"/>
      </w:pPr>
      <w:r>
        <w:rPr>
          <w:b w:val="1"/>
          <w:bCs w:val="1"/>
        </w:rPr>
        <w:t xml:space="preserve">第十三章 物位计企业管理策略建议 133</w:t>
      </w:r>
    </w:p>
    <w:p>
      <w:pPr>
        <w:spacing w:before="75" w:after="0"/>
      </w:pPr>
      <w:r>
        <w:rPr/>
        <w:t xml:space="preserve">第一节 市场策略分析 133</w:t>
      </w:r>
    </w:p>
    <w:p>
      <w:pPr>
        <w:spacing w:before="75" w:after="0"/>
      </w:pPr>
      <w:r>
        <w:rPr/>
        <w:t xml:space="preserve">一、物位计价格策略分析 133</w:t>
      </w:r>
    </w:p>
    <w:p>
      <w:pPr>
        <w:spacing w:before="75" w:after="0"/>
      </w:pPr>
      <w:r>
        <w:rPr/>
        <w:t xml:space="preserve">二、物位计渠道策略分析 134</w:t>
      </w:r>
    </w:p>
    <w:p>
      <w:pPr>
        <w:spacing w:before="75" w:after="0"/>
      </w:pPr>
      <w:r>
        <w:rPr/>
        <w:t xml:space="preserve">第二节 销售策略分析 135</w:t>
      </w:r>
    </w:p>
    <w:p>
      <w:pPr>
        <w:spacing w:before="75" w:after="0"/>
      </w:pPr>
      <w:r>
        <w:rPr/>
        <w:t xml:space="preserve">一、媒介选择策略分析 135</w:t>
      </w:r>
    </w:p>
    <w:p>
      <w:pPr>
        <w:spacing w:before="75" w:after="0"/>
      </w:pPr>
      <w:r>
        <w:rPr/>
        <w:t xml:space="preserve">二、产品定位策略分析 135</w:t>
      </w:r>
    </w:p>
    <w:p>
      <w:pPr>
        <w:spacing w:before="75" w:after="0"/>
      </w:pPr>
      <w:r>
        <w:rPr/>
        <w:t xml:space="preserve">三、企业宣传策略分析 135</w:t>
      </w:r>
    </w:p>
    <w:p>
      <w:pPr>
        <w:spacing w:before="75" w:after="0"/>
      </w:pPr>
      <w:r>
        <w:rPr/>
        <w:t xml:space="preserve">第三节 提高物位计企业竞争力的策略 136</w:t>
      </w:r>
    </w:p>
    <w:p>
      <w:pPr>
        <w:spacing w:before="75" w:after="0"/>
      </w:pPr>
      <w:r>
        <w:rPr/>
        <w:t xml:space="preserve">一、提高中国物位计企业核心竞争力的对策 136</w:t>
      </w:r>
    </w:p>
    <w:p>
      <w:pPr>
        <w:spacing w:before="75" w:after="0"/>
      </w:pPr>
      <w:r>
        <w:rPr/>
        <w:t xml:space="preserve">二、物位计企业提升竞争力的主要方向 136</w:t>
      </w:r>
    </w:p>
    <w:p>
      <w:pPr>
        <w:spacing w:before="75" w:after="0"/>
      </w:pPr>
      <w:r>
        <w:rPr/>
        <w:t xml:space="preserve">三、影响物位计企业核心竞争力的因素及提升途径 138</w:t>
      </w:r>
    </w:p>
    <w:p>
      <w:pPr>
        <w:spacing w:before="75" w:after="0"/>
      </w:pPr>
      <w:r>
        <w:rPr/>
        <w:t xml:space="preserve">四、提高物位计企业竞争力的策略 138</w:t>
      </w:r>
    </w:p>
    <w:p>
      <w:pPr>
        <w:spacing w:before="75" w:after="0"/>
      </w:pPr>
      <w:r>
        <w:rPr/>
        <w:t xml:space="preserve">第四节 对我国物位计品牌的战略思考 139</w:t>
      </w:r>
    </w:p>
    <w:p>
      <w:pPr>
        <w:spacing w:before="75" w:after="0"/>
      </w:pPr>
      <w:r>
        <w:rPr/>
        <w:t xml:space="preserve">一、物位计实施品牌战略的意义 139</w:t>
      </w:r>
    </w:p>
    <w:p>
      <w:pPr>
        <w:spacing w:before="75" w:after="0"/>
      </w:pPr>
      <w:r>
        <w:rPr/>
        <w:t xml:space="preserve">二、物位计企业品牌的现状分析 142</w:t>
      </w:r>
    </w:p>
    <w:p>
      <w:pPr>
        <w:spacing w:before="75" w:after="0"/>
      </w:pPr>
      <w:r>
        <w:rPr/>
        <w:t xml:space="preserve">三、我国物位计企业的品牌战略 142</w:t>
      </w:r>
    </w:p>
    <w:p>
      <w:pPr>
        <w:spacing w:before="75" w:after="0"/>
      </w:pPr>
      <w:r>
        <w:rPr/>
        <w:t xml:space="preserve">四、物位计品牌战略管理的策略 144</w:t>
      </w:r>
    </w:p>
    <w:p>
      <w:pPr>
        <w:spacing w:before="75" w:after="0"/>
      </w:pPr>
      <w:r>
        <w:rPr>
          <w:b w:val="1"/>
          <w:bCs w:val="1"/>
        </w:rPr>
        <w:t xml:space="preserve">附录 145</w:t>
      </w:r>
    </w:p>
    <w:p>
      <w:pPr>
        <w:spacing w:before="75" w:after="0"/>
      </w:pPr>
      <w:r>
        <w:rPr/>
        <w:t xml:space="preserve">第一节 《加快推进传感器及智能化仪器仪表产业发展行动计划》 145</w:t>
      </w:r>
    </w:p>
    <w:p>
      <w:pPr>
        <w:spacing w:before="75" w:after="0"/>
      </w:pPr>
      <w:r>
        <w:rPr/>
        <w:t xml:space="preserve">第二节 《中国制造》 151</w:t>
      </w:r>
    </w:p>
    <w:p>
      <w:pPr>
        <w:spacing w:before="75" w:after="0"/>
      </w:pPr>
      <w:r>
        <w:rPr/>
        <w:t xml:space="preserve">第三节 《智能传感器产业三年行动指南》 176</w:t>
      </w:r>
    </w:p>
    <w:p>
      <w:pPr>
        <w:spacing w:before="75" w:after="0"/>
      </w:pPr>
      <w:r>
        <w:rPr/>
        <w:t xml:space="preserve">第四节 《高端智能再制造行动计划》 184</w:t>
      </w:r>
    </w:p>
    <w:p>
      <w:pPr>
        <w:spacing w:before="75" w:after="0"/>
      </w:pPr>
      <w:r>
        <w:rPr/>
        <w:t xml:space="preserve">第五节 《绿色制造工程实施指南》 188</w:t>
      </w:r>
    </w:p>
    <w:p>
      <w:pPr>
        <w:spacing w:before="75" w:after="0"/>
      </w:pPr>
      <w:r>
        <w:rPr>
          <w:b w:val="1"/>
          <w:bCs w:val="1"/>
        </w:rPr>
        <w:t xml:space="preserve">图表目录</w:t>
      </w:r>
    </w:p>
    <w:p>
      <w:pPr>
        <w:spacing w:before="75" w:after="0"/>
      </w:pPr>
      <w:r>
        <w:rPr/>
        <w:t xml:space="preserve">图表：2021-2026年我国物位计专利申请情况 24</w:t>
      </w:r>
    </w:p>
    <w:p>
      <w:pPr>
        <w:spacing w:before="75" w:after="0"/>
      </w:pPr>
      <w:r>
        <w:rPr/>
        <w:t xml:space="preserve">图表：2021-2026年中国物位计市场供需分析 25</w:t>
      </w:r>
    </w:p>
    <w:p>
      <w:pPr>
        <w:spacing w:before="75" w:after="0"/>
      </w:pPr>
      <w:r>
        <w:rPr/>
        <w:t xml:space="preserve">图表：2021-2026年我国物位计产量分析 26</w:t>
      </w:r>
    </w:p>
    <w:p>
      <w:pPr>
        <w:spacing w:before="75" w:after="0"/>
      </w:pPr>
      <w:r>
        <w:rPr/>
        <w:t xml:space="preserve">图表：2026-2031年我国物位计产量预测 26</w:t>
      </w:r>
    </w:p>
    <w:p>
      <w:pPr>
        <w:spacing w:before="75" w:after="0"/>
      </w:pPr>
      <w:r>
        <w:rPr/>
        <w:t xml:space="preserve">图表：2026-2031年华北市场物位计市场需求分析(单位：万件) 28</w:t>
      </w:r>
    </w:p>
    <w:p>
      <w:pPr>
        <w:spacing w:before="75" w:after="0"/>
      </w:pPr>
      <w:r>
        <w:rPr/>
        <w:t xml:space="preserve">图表：2026-2031年市场需求情况(单位：万件) 29</w:t>
      </w:r>
    </w:p>
    <w:p>
      <w:pPr>
        <w:spacing w:before="75" w:after="0"/>
      </w:pPr>
      <w:r>
        <w:rPr/>
        <w:t xml:space="preserve">图表：2021-2026年华东地区市场规模分析 31</w:t>
      </w:r>
    </w:p>
    <w:p>
      <w:pPr>
        <w:spacing w:before="75" w:after="0"/>
      </w:pPr>
      <w:r>
        <w:rPr/>
        <w:t xml:space="preserve">图表：2026-2031年华东地区市场需求分析(单位：万件) 31</w:t>
      </w:r>
    </w:p>
    <w:p>
      <w:pPr>
        <w:spacing w:before="75" w:after="0"/>
      </w:pPr>
      <w:r>
        <w:rPr/>
        <w:t xml:space="preserve">图表：2021-2026年华南地区物位计市场规模 32</w:t>
      </w:r>
    </w:p>
    <w:p>
      <w:pPr>
        <w:spacing w:before="75" w:after="0"/>
      </w:pPr>
      <w:r>
        <w:rPr/>
        <w:t xml:space="preserve">图表：2026-2031年华南地区市场需求分析(单位：万件) 33</w:t>
      </w:r>
    </w:p>
    <w:p>
      <w:pPr>
        <w:spacing w:before="75" w:after="0"/>
      </w:pPr>
      <w:r>
        <w:rPr/>
        <w:t xml:space="preserve">图表：2021-2026年华中地区物位计市场规模 34</w:t>
      </w:r>
    </w:p>
    <w:p>
      <w:pPr>
        <w:spacing w:before="75" w:after="0"/>
      </w:pPr>
      <w:r>
        <w:rPr/>
        <w:t xml:space="preserve">图表：2026-2031年市场需求情况(单位：万件) 34</w:t>
      </w:r>
    </w:p>
    <w:p>
      <w:pPr>
        <w:spacing w:before="75" w:after="0"/>
      </w:pPr>
      <w:r>
        <w:rPr/>
        <w:t xml:space="preserve">图表：2021-2026年西南地区市场规模分析 36</w:t>
      </w:r>
    </w:p>
    <w:p>
      <w:pPr>
        <w:spacing w:before="75" w:after="0"/>
      </w:pPr>
      <w:r>
        <w:rPr/>
        <w:t xml:space="preserve">图表：2026-2031年西南地区市场需求分析(万件) 36</w:t>
      </w:r>
    </w:p>
    <w:p>
      <w:pPr>
        <w:spacing w:before="75" w:after="0"/>
      </w:pPr>
      <w:r>
        <w:rPr/>
        <w:t xml:space="preserve">图表：2021-2026年西北地区市场规模 37</w:t>
      </w:r>
    </w:p>
    <w:p>
      <w:pPr>
        <w:spacing w:before="75" w:after="0"/>
      </w:pPr>
      <w:r>
        <w:rPr/>
        <w:t xml:space="preserve">图表：2021-2026年分地区投资分析 39</w:t>
      </w:r>
    </w:p>
    <w:p>
      <w:pPr>
        <w:spacing w:before="75" w:after="0"/>
      </w:pPr>
      <w:r>
        <w:rPr/>
        <w:t xml:space="preserve">图表：物位计行业重点企业资产总计对比分析 43</w:t>
      </w:r>
    </w:p>
    <w:p>
      <w:pPr>
        <w:spacing w:before="75" w:after="0"/>
      </w:pPr>
      <w:r>
        <w:rPr/>
        <w:t xml:space="preserve">图表：物位计行业重点企业从业人员对比分析 43</w:t>
      </w:r>
    </w:p>
    <w:p>
      <w:pPr>
        <w:spacing w:before="75" w:after="0"/>
      </w:pPr>
      <w:r>
        <w:rPr/>
        <w:t xml:space="preserve">图表：物位计行业重点企业全年营业收入对比分析 43</w:t>
      </w:r>
    </w:p>
    <w:p>
      <w:pPr>
        <w:spacing w:before="75" w:after="0"/>
      </w:pPr>
      <w:r>
        <w:rPr/>
        <w:t xml:space="preserve">图表：物位计行业重点企业利润总额对比分析 44</w:t>
      </w:r>
    </w:p>
    <w:p>
      <w:pPr>
        <w:spacing w:before="75" w:after="0"/>
      </w:pPr>
      <w:r>
        <w:rPr/>
        <w:t xml:space="preserve">图表：物位计行业重点企业综合竞争力对比分析 44</w:t>
      </w:r>
    </w:p>
    <w:p>
      <w:pPr>
        <w:spacing w:before="75" w:after="0"/>
      </w:pPr>
      <w:r>
        <w:rPr/>
        <w:t xml:space="preserve">图表：2021-2026年物位计行业总产值 47</w:t>
      </w:r>
    </w:p>
    <w:p>
      <w:pPr>
        <w:spacing w:before="75" w:after="0"/>
      </w:pPr>
      <w:r>
        <w:rPr/>
        <w:t xml:space="preserve">图表：2021-2026年物位计行业市场规模 49</w:t>
      </w:r>
    </w:p>
    <w:p>
      <w:pPr>
        <w:spacing w:before="75" w:after="0"/>
      </w:pPr>
      <w:r>
        <w:rPr/>
        <w:t xml:space="preserve">图表：2021-2026年物位计行业产量 49</w:t>
      </w:r>
    </w:p>
    <w:p>
      <w:pPr>
        <w:spacing w:before="75" w:after="0"/>
      </w:pPr>
      <w:r>
        <w:rPr/>
        <w:t xml:space="preserve">图表：2021-2026年物位计行业产能 49</w:t>
      </w:r>
    </w:p>
    <w:p>
      <w:pPr>
        <w:spacing w:before="75" w:after="0"/>
      </w:pPr>
      <w:r>
        <w:rPr/>
        <w:t xml:space="preserve">图表：2021-2026年中国物位计行业盈利能力分析 53</w:t>
      </w:r>
    </w:p>
    <w:p>
      <w:pPr>
        <w:spacing w:before="75" w:after="0"/>
      </w:pPr>
      <w:r>
        <w:rPr/>
        <w:t xml:space="preserve">图表：2021-2026年中国物位计行业偿债能力分析 53</w:t>
      </w:r>
    </w:p>
    <w:p>
      <w:pPr>
        <w:spacing w:before="75" w:after="0"/>
      </w:pPr>
      <w:r>
        <w:rPr/>
        <w:t xml:space="preserve">图表：2021-2026年中国物位计行业营运能力分析 53</w:t>
      </w:r>
    </w:p>
    <w:p>
      <w:pPr>
        <w:spacing w:before="75" w:after="0"/>
      </w:pPr>
      <w:r>
        <w:rPr/>
        <w:t xml:space="preserve">图表：2021-2026年中国物位计行业发展能力分析 54</w:t>
      </w:r>
    </w:p>
    <w:p>
      <w:pPr>
        <w:spacing w:before="75" w:after="0"/>
      </w:pPr>
      <w:r>
        <w:rPr/>
        <w:t xml:space="preserve">图表：2021-2026年中国物位计行业产销率分析 54</w:t>
      </w:r>
    </w:p>
    <w:p>
      <w:pPr>
        <w:spacing w:before="75" w:after="0"/>
      </w:pPr>
      <w:r>
        <w:rPr/>
        <w:t xml:space="preserve">图表：2021-2026年物位计行业库存情况 54</w:t>
      </w:r>
    </w:p>
    <w:p>
      <w:pPr>
        <w:spacing w:before="75" w:after="0"/>
      </w:pPr>
      <w:r>
        <w:rPr/>
        <w:t xml:space="preserve">图表：2021-2026年物位计行业资金周转情况 55</w:t>
      </w:r>
    </w:p>
    <w:p>
      <w:pPr>
        <w:spacing w:before="75" w:after="0"/>
      </w:pPr>
      <w:r>
        <w:rPr/>
        <w:t xml:space="preserve">图表：2021-2026年物位计行业价格走势 55</w:t>
      </w:r>
    </w:p>
    <w:p>
      <w:pPr>
        <w:spacing w:before="75" w:after="0"/>
      </w:pPr>
      <w:r>
        <w:rPr/>
        <w:t xml:space="preserve">图表：2021-2026年物位计行业营业收入情况 55</w:t>
      </w:r>
    </w:p>
    <w:p>
      <w:pPr>
        <w:spacing w:before="75" w:after="0"/>
      </w:pPr>
      <w:r>
        <w:rPr/>
        <w:t xml:space="preserve">图表：2021-2026年物位计行业毛利率情况 56</w:t>
      </w:r>
    </w:p>
    <w:p>
      <w:pPr>
        <w:spacing w:before="75" w:after="0"/>
      </w:pPr>
      <w:r>
        <w:rPr/>
        <w:t xml:space="preserve">图表：2021-2026年物位计行业赢利能力 56</w:t>
      </w:r>
    </w:p>
    <w:p>
      <w:pPr>
        <w:spacing w:before="75" w:after="0"/>
      </w:pPr>
      <w:r>
        <w:rPr/>
        <w:t xml:space="preserve">图表：2026-2031年物位计行业赢利预测 56</w:t>
      </w:r>
    </w:p>
    <w:p>
      <w:pPr>
        <w:spacing w:before="75" w:after="0"/>
      </w:pPr>
      <w:r>
        <w:rPr/>
        <w:t xml:space="preserve">图表：物位计不同规模企业利润总额比较分析 57</w:t>
      </w:r>
    </w:p>
    <w:p>
      <w:pPr>
        <w:spacing w:before="75" w:after="0"/>
      </w:pPr>
      <w:r>
        <w:rPr/>
        <w:t xml:space="preserve">图表：物位计行业不同所有制企业利润总额比较 58</w:t>
      </w:r>
    </w:p>
    <w:p>
      <w:pPr>
        <w:spacing w:before="75" w:after="0"/>
      </w:pPr>
      <w:r>
        <w:rPr/>
        <w:t xml:space="preserve">图表：中国物位计行业不同规模企业销售利润率比较 59</w:t>
      </w:r>
    </w:p>
    <w:p>
      <w:pPr>
        <w:spacing w:before="75" w:after="0"/>
      </w:pPr>
      <w:r>
        <w:rPr/>
        <w:t xml:space="preserve">图表：中国物位计行业不同所有制企业销售利润率比较分析 59</w:t>
      </w:r>
    </w:p>
    <w:p>
      <w:pPr>
        <w:spacing w:before="75" w:after="0"/>
      </w:pPr>
      <w:r>
        <w:rPr/>
        <w:t xml:space="preserve">图表：中国物位计行业不同规模企业总资产利润率比较分析 60</w:t>
      </w:r>
    </w:p>
    <w:p>
      <w:pPr>
        <w:spacing w:before="75" w:after="0"/>
      </w:pPr>
      <w:r>
        <w:rPr/>
        <w:t xml:space="preserve">图表：中国物位计行业不同规模企业总资产利润率比较分析 61</w:t>
      </w:r>
    </w:p>
    <w:p>
      <w:pPr>
        <w:spacing w:before="75" w:after="0"/>
      </w:pPr>
      <w:r>
        <w:rPr/>
        <w:t xml:space="preserve">图表：中国物位计行业不同规模企业产值利税率比较分析 62</w:t>
      </w:r>
    </w:p>
    <w:p>
      <w:pPr>
        <w:spacing w:before="75" w:after="0"/>
      </w:pPr>
      <w:r>
        <w:rPr/>
        <w:t xml:space="preserve">图表：中国物位计行业不同所有制企业产值利税率比较分析 62</w:t>
      </w:r>
    </w:p>
    <w:p>
      <w:pPr>
        <w:spacing w:before="75" w:after="0"/>
      </w:pPr>
      <w:r>
        <w:rPr/>
        <w:t xml:space="preserve">图表：广州佳仪精密仪器有限公司产品 63</w:t>
      </w:r>
    </w:p>
    <w:p>
      <w:pPr>
        <w:spacing w:before="75" w:after="0"/>
      </w:pPr>
      <w:r>
        <w:rPr/>
        <w:t xml:space="preserve">图表：大连鑫东兴仪器仪表有限公司产品 65</w:t>
      </w:r>
    </w:p>
    <w:p>
      <w:pPr>
        <w:spacing w:before="75" w:after="0"/>
      </w:pPr>
      <w:r>
        <w:rPr/>
        <w:t xml:space="preserve">图表：佑富(上海)智能传感技术有限公司产品 67</w:t>
      </w:r>
    </w:p>
    <w:p>
      <w:pPr>
        <w:spacing w:before="75" w:after="0"/>
      </w:pPr>
      <w:r>
        <w:rPr/>
        <w:t xml:space="preserve">图表：科尔股份产品销售规模(单位：元(2021-2026年)31日) 69</w:t>
      </w:r>
    </w:p>
    <w:p>
      <w:pPr>
        <w:spacing w:before="75" w:after="0"/>
      </w:pPr>
      <w:r>
        <w:rPr/>
        <w:t xml:space="preserve">图表：万讯自控营收规模(单位：元(2021-2026年)31日) 74</w:t>
      </w:r>
    </w:p>
    <w:p>
      <w:pPr>
        <w:spacing w:before="75" w:after="0"/>
      </w:pPr>
      <w:r>
        <w:rPr/>
        <w:t xml:space="preserve">图表：万讯自控产销规模 74</w:t>
      </w:r>
    </w:p>
    <w:p>
      <w:pPr>
        <w:spacing w:before="75" w:after="0"/>
      </w:pPr>
      <w:r>
        <w:rPr/>
        <w:t xml:space="preserve">图表：万讯自控研发项目 77</w:t>
      </w:r>
    </w:p>
    <w:p>
      <w:pPr>
        <w:spacing w:before="75" w:after="0"/>
      </w:pPr>
      <w:r>
        <w:rPr/>
        <w:t xml:space="preserve">图表：长陆工控产品收入规模(单位：元(2021-2026年)31日) 86</w:t>
      </w:r>
    </w:p>
    <w:p>
      <w:pPr>
        <w:spacing w:before="75" w:after="0"/>
      </w:pPr>
      <w:r>
        <w:rPr/>
        <w:t xml:space="preserve">图表：川仪股份收入规模(单位：万元(2021-2026年)31日) 92</w:t>
      </w:r>
    </w:p>
    <w:p>
      <w:pPr>
        <w:spacing w:before="75" w:after="0"/>
      </w:pPr>
      <w:r>
        <w:rPr/>
        <w:t xml:space="preserve">图表：川仪股份产品产销量(2021-2026年) 92</w:t>
      </w:r>
    </w:p>
    <w:p>
      <w:pPr>
        <w:spacing w:before="75" w:after="0"/>
      </w:pPr>
      <w:r>
        <w:rPr/>
        <w:t xml:space="preserve">图表：燕麦科技营收规模 109</w:t>
      </w:r>
    </w:p>
    <w:p>
      <w:pPr>
        <w:spacing w:before="75" w:after="0"/>
      </w:pPr>
      <w:r>
        <w:rPr/>
        <w:t xml:space="preserve">图表：物位计行业swot分析 117</w:t>
      </w:r>
    </w:p>
    <w:p>
      <w:pPr>
        <w:spacing w:before="75" w:after="0"/>
      </w:pPr>
      <w:r>
        <w:rPr/>
        <w:t xml:space="preserve">图表：2021-2026年制造业主要指标 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2026-2031年中国物位计市场发展分析及供需格局研究预测报告</dc:title>
  <dc:description>2026-2031年中国物位计市场发展分析及供需格局研究预测报告</dc:description>
  <dc:subject>2026-2031年中国物位计市场发展分析及供需格局研究预测报告</dc:subject>
  <cp:keywords>研究报告</cp:keywords>
  <cp:category>研究报告</cp:category>
  <cp:lastModifiedBy>北京中道泰和信息咨询有限公司</cp:lastModifiedBy>
  <dcterms:created xsi:type="dcterms:W3CDTF">2026-03-31T11:05:54+08:00</dcterms:created>
  <dcterms:modified xsi:type="dcterms:W3CDTF">2026-03-31T11:05:54+08:00</dcterms:modified>
</cp:coreProperties>
</file>

<file path=docProps/custom.xml><?xml version="1.0" encoding="utf-8"?>
<Properties xmlns="http://schemas.openxmlformats.org/officeDocument/2006/custom-properties" xmlns:vt="http://schemas.openxmlformats.org/officeDocument/2006/docPropsVTypes"/>
</file>