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2024-2029年中国通信行业市场前瞻分析与未来投资战略报告</w:t>
      </w:r>
    </w:p>
    <w:p>
      <w:pPr>
        <w:spacing w:after="150"/>
      </w:pPr>
      <w:r>
        <w:rPr>
          <w:b w:val="1"/>
          <w:bCs w:val="1"/>
        </w:rPr>
        <w:t xml:space="preserve">报告简介</w:t>
      </w:r>
    </w:p>
    <w:p>
      <w:pPr>
        <w:spacing w:after="150"/>
      </w:pPr>
      <w:r>
        <w:rPr/>
        <w:t xml:space="preserve">我国通信设备制造业的增长主要受网络强国战略、大数据战略、“互联网+”等一系列政策的驱动，在过去五年中我国整体的通信运营商固定资产投资完成额始终保持在较高的水平，我国通信行业投资规模的不断增加，加速推进了行业发展和网络通信的全国化布局。根据工信部发布的《信息通信行业发展规划(2016-2020年)》显示：“十二五”期间，我国信息通信基础设施不断完善，宽带网络建设明显加速，城市地区90%以上家庭具备光纤接入能力，行政村通光缆比例超过75%，并建成了全球最大的4G网络，4G基站规模达到177万个，基本实现城市和县城的连续覆盖。近两年我国电信固定资产投资完成额均维持在4，000亿之上，巨大的投资直接带动了程控交换机、光通信设备、光纤光缆、移动通信、数据通信等主要通信设备的旺盛需求。</w:t>
      </w:r>
    </w:p>
    <w:p>
      <w:pPr>
        <w:spacing w:after="150"/>
      </w:pPr>
      <w:r>
        <w:rPr/>
        <w:t xml:space="preserve">经过多年的发展，我国通信设备制造业坚持技术引进和自主开发相结合，已经形成了一个较为完整的通信设备制造业产业体系，产业链逐步完善，自主创新能力明显提升，重点核心领域技术取得突破，涌现出了华为技术、中兴通讯等一批具有国际竞争力的通信设备集成商。基础设施技术水平不断提升，光纤接入成为固定宽带主流接入技术，固定宽带基础设施建设水平明显提高，第四代通信技术TD-LTE也成为国际4G主流标准。通信设备制造业作为七大国家战略性新型产业之一，在国家大力发展新一代移动通信技术(5G)、三网融合、物联网、云计算、大数据等背景下必将迎来更好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行业的发展状况进行了深入透彻地分析，对我国行业市场情况、技术现状、供需形势作了详尽研究，重点分析了国内外重点企业、行业发展趋势以及行业投资情况，报告还对通信下游行业的发展进行了探讨，是通信及相关企业、投资部门、研究机构准确了解目前中国市场发展动态，把握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通信行业发展综述 1</w:t>
      </w:r>
    </w:p>
    <w:p>
      <w:pPr>
        <w:spacing w:after="150"/>
      </w:pPr>
      <w:r>
        <w:rPr/>
        <w:t xml:space="preserve">第一节 通信行业相关概述 1</w:t>
      </w:r>
    </w:p>
    <w:p>
      <w:pPr>
        <w:spacing w:after="150"/>
      </w:pPr>
      <w:r>
        <w:rPr/>
        <w:t xml:space="preserve">一、行业研究范围界定 1</w:t>
      </w:r>
    </w:p>
    <w:p>
      <w:pPr>
        <w:spacing w:after="150"/>
      </w:pPr>
      <w:r>
        <w:rPr/>
        <w:t xml:space="preserve">二、通信的分类 2</w:t>
      </w:r>
    </w:p>
    <w:p>
      <w:pPr>
        <w:spacing w:after="150"/>
      </w:pPr>
      <w:r>
        <w:rPr/>
        <w:t xml:space="preserve">三、通信行业的特点分析 5</w:t>
      </w:r>
    </w:p>
    <w:p>
      <w:pPr>
        <w:spacing w:after="150"/>
      </w:pPr>
      <w:r>
        <w:rPr/>
        <w:t xml:space="preserve">第二节 通信行业发展环境分析 5</w:t>
      </w:r>
    </w:p>
    <w:p>
      <w:pPr>
        <w:spacing w:after="150"/>
      </w:pPr>
      <w:r>
        <w:rPr/>
        <w:t xml:space="preserve">一、行业政策环境分析 5</w:t>
      </w:r>
    </w:p>
    <w:p>
      <w:pPr>
        <w:spacing w:after="150"/>
      </w:pPr>
      <w:r>
        <w:rPr/>
        <w:t xml:space="preserve">1、行业管理体制 5</w:t>
      </w:r>
    </w:p>
    <w:p>
      <w:pPr>
        <w:spacing w:after="150"/>
      </w:pPr>
      <w:r>
        <w:rPr/>
        <w:t xml:space="preserve">2、行业相关政策及解析 6</w:t>
      </w:r>
    </w:p>
    <w:p>
      <w:pPr>
        <w:spacing w:after="150"/>
      </w:pPr>
      <w:r>
        <w:rPr/>
        <w:t xml:space="preserve">3、行业发展规划及解析 10</w:t>
      </w:r>
    </w:p>
    <w:p>
      <w:pPr>
        <w:spacing w:after="150"/>
      </w:pPr>
      <w:r>
        <w:rPr/>
        <w:t xml:space="preserve">二、行业经济环境分析 11</w:t>
      </w:r>
    </w:p>
    <w:p>
      <w:pPr>
        <w:spacing w:after="150"/>
      </w:pPr>
      <w:r>
        <w:rPr/>
        <w:t xml:space="preserve">1、中国gdp增长情况分析 11</w:t>
      </w:r>
    </w:p>
    <w:p>
      <w:pPr>
        <w:spacing w:after="150"/>
      </w:pPr>
      <w:r>
        <w:rPr/>
        <w:t xml:space="preserve">2、中国cpi波动情况分析 12</w:t>
      </w:r>
    </w:p>
    <w:p>
      <w:pPr>
        <w:spacing w:after="150"/>
      </w:pPr>
      <w:r>
        <w:rPr/>
        <w:t xml:space="preserve">3、居民人均收入增长情况分析 13</w:t>
      </w:r>
    </w:p>
    <w:p>
      <w:pPr>
        <w:spacing w:after="150"/>
      </w:pPr>
      <w:r>
        <w:rPr/>
        <w:t xml:space="preserve">4、经济环境影响分析 14</w:t>
      </w:r>
    </w:p>
    <w:p>
      <w:pPr>
        <w:spacing w:after="150"/>
      </w:pPr>
      <w:r>
        <w:rPr/>
        <w:t xml:space="preserve">三、行业社会环境分析 14</w:t>
      </w:r>
    </w:p>
    <w:p>
      <w:pPr>
        <w:spacing w:after="150"/>
      </w:pPr>
      <w:r>
        <w:rPr/>
        <w:t xml:space="preserve">1、中国人口发展分析 14</w:t>
      </w:r>
    </w:p>
    <w:p>
      <w:pPr>
        <w:spacing w:after="150"/>
      </w:pPr>
      <w:r>
        <w:rPr/>
        <w:t xml:space="preserve">(1)中国人口规模 14</w:t>
      </w:r>
    </w:p>
    <w:p>
      <w:pPr>
        <w:spacing w:after="150"/>
      </w:pPr>
      <w:r>
        <w:rPr/>
        <w:t xml:space="preserve">(2)中国人口年龄结构 15</w:t>
      </w:r>
    </w:p>
    <w:p>
      <w:pPr>
        <w:spacing w:after="150"/>
      </w:pPr>
      <w:r>
        <w:rPr/>
        <w:t xml:space="preserve">(3)中国人口健康状况 16</w:t>
      </w:r>
    </w:p>
    <w:p>
      <w:pPr>
        <w:spacing w:after="150"/>
      </w:pPr>
      <w:r>
        <w:rPr/>
        <w:t xml:space="preserve">(4)中国人口老龄化进程 16</w:t>
      </w:r>
    </w:p>
    <w:p>
      <w:pPr>
        <w:spacing w:after="150"/>
      </w:pPr>
      <w:r>
        <w:rPr/>
        <w:t xml:space="preserve">2、中国城镇化发展状况 17</w:t>
      </w:r>
    </w:p>
    <w:p>
      <w:pPr>
        <w:spacing w:after="150"/>
      </w:pPr>
      <w:r>
        <w:rPr/>
        <w:t xml:space="preserve">3、中国居民消费习惯分析 17</w:t>
      </w:r>
    </w:p>
    <w:p>
      <w:pPr>
        <w:spacing w:after="150"/>
      </w:pPr>
      <w:r>
        <w:rPr>
          <w:b w:val="1"/>
          <w:bCs w:val="1"/>
        </w:rPr>
        <w:t xml:space="preserve">第二章 当代背景下通信的发展机会分析 19</w:t>
      </w:r>
    </w:p>
    <w:p>
      <w:pPr>
        <w:spacing w:after="150"/>
      </w:pPr>
      <w:r>
        <w:rPr/>
        <w:t xml:space="preserve">第一节 通信政策及其实施情况 19</w:t>
      </w:r>
    </w:p>
    <w:p>
      <w:pPr>
        <w:spacing w:after="150"/>
      </w:pPr>
      <w:r>
        <w:rPr/>
        <w:t xml:space="preserve">一、通信相关政策解读 19</w:t>
      </w:r>
    </w:p>
    <w:p>
      <w:pPr>
        <w:spacing w:after="150"/>
      </w:pPr>
      <w:r>
        <w:rPr/>
        <w:t xml:space="preserve">二、通信计划实施成果解读 19</w:t>
      </w:r>
    </w:p>
    <w:p>
      <w:pPr>
        <w:spacing w:after="150"/>
      </w:pPr>
      <w:r>
        <w:rPr/>
        <w:t xml:space="preserve">第二节 通信在国民经济中的地位及作用分析 25</w:t>
      </w:r>
    </w:p>
    <w:p>
      <w:pPr>
        <w:spacing w:after="150"/>
      </w:pPr>
      <w:r>
        <w:rPr/>
        <w:t xml:space="preserve">一、通信内涵与特征 25</w:t>
      </w:r>
    </w:p>
    <w:p>
      <w:pPr>
        <w:spacing w:after="150"/>
      </w:pPr>
      <w:r>
        <w:rPr/>
        <w:t xml:space="preserve">二、通信与经济的关系分析 26</w:t>
      </w:r>
    </w:p>
    <w:p>
      <w:pPr>
        <w:spacing w:after="150"/>
      </w:pPr>
      <w:r>
        <w:rPr/>
        <w:t xml:space="preserve">第三节 国内环境背景下通信发展的swot分析 26</w:t>
      </w:r>
    </w:p>
    <w:p>
      <w:pPr>
        <w:spacing w:after="150"/>
      </w:pPr>
      <w:r>
        <w:rPr/>
        <w:t xml:space="preserve">一、国家战略对通信产业的影响分析 26</w:t>
      </w:r>
    </w:p>
    <w:p>
      <w:pPr>
        <w:spacing w:after="150"/>
      </w:pPr>
      <w:r>
        <w:rPr/>
        <w:t xml:space="preserve">1、对通信市场资源配置的影响 26</w:t>
      </w:r>
    </w:p>
    <w:p>
      <w:pPr>
        <w:spacing w:after="150"/>
      </w:pPr>
      <w:r>
        <w:rPr/>
        <w:t xml:space="preserve">2、对通信产业市场格局的影响 26</w:t>
      </w:r>
    </w:p>
    <w:p>
      <w:pPr>
        <w:spacing w:after="150"/>
      </w:pPr>
      <w:r>
        <w:rPr/>
        <w:t xml:space="preserve">3、对通信产业发展方式的影响 27</w:t>
      </w:r>
    </w:p>
    <w:p>
      <w:pPr>
        <w:spacing w:after="150"/>
      </w:pPr>
      <w:r>
        <w:rPr/>
        <w:t xml:space="preserve">二、通信国家战略背景下通信发展的swot分析 27</w:t>
      </w:r>
    </w:p>
    <w:p>
      <w:pPr>
        <w:spacing w:after="150"/>
      </w:pPr>
      <w:r>
        <w:rPr/>
        <w:t xml:space="preserve">1、通信发展的优势分析 27</w:t>
      </w:r>
    </w:p>
    <w:p>
      <w:pPr>
        <w:spacing w:after="150"/>
      </w:pPr>
      <w:r>
        <w:rPr/>
        <w:t xml:space="preserve">2、通信发展的劣势分析 27</w:t>
      </w:r>
    </w:p>
    <w:p>
      <w:pPr>
        <w:spacing w:after="150"/>
      </w:pPr>
      <w:r>
        <w:rPr/>
        <w:t xml:space="preserve">3、通信发展的机遇分析 28</w:t>
      </w:r>
    </w:p>
    <w:p>
      <w:pPr>
        <w:spacing w:after="150"/>
      </w:pPr>
      <w:r>
        <w:rPr/>
        <w:t xml:space="preserve">4、通信发展面临的挑战 28</w:t>
      </w:r>
    </w:p>
    <w:p>
      <w:pPr>
        <w:spacing w:after="150"/>
      </w:pPr>
      <w:r>
        <w:rPr>
          <w:b w:val="1"/>
          <w:bCs w:val="1"/>
        </w:rPr>
        <w:t xml:space="preserve">第三章 国际通信行业发展分析 29</w:t>
      </w:r>
    </w:p>
    <w:p>
      <w:pPr>
        <w:spacing w:after="150"/>
      </w:pPr>
      <w:r>
        <w:rPr/>
        <w:t xml:space="preserve">第一节 国际通信行业发展环境分析 29</w:t>
      </w:r>
    </w:p>
    <w:p>
      <w:pPr>
        <w:spacing w:after="150"/>
      </w:pPr>
      <w:r>
        <w:rPr/>
        <w:t xml:space="preserve">一、全球人口状况分析 29</w:t>
      </w:r>
    </w:p>
    <w:p>
      <w:pPr>
        <w:spacing w:after="150"/>
      </w:pPr>
      <w:r>
        <w:rPr/>
        <w:t xml:space="preserve">二、国际宏观经济环境分析 29</w:t>
      </w:r>
    </w:p>
    <w:p>
      <w:pPr>
        <w:spacing w:after="150"/>
      </w:pPr>
      <w:r>
        <w:rPr/>
        <w:t xml:space="preserve">1、国际宏观经济发展现状 29</w:t>
      </w:r>
    </w:p>
    <w:p>
      <w:pPr>
        <w:spacing w:after="150"/>
      </w:pPr>
      <w:r>
        <w:rPr/>
        <w:t xml:space="preserve">2、国际宏观经济发展预测 30</w:t>
      </w:r>
    </w:p>
    <w:p>
      <w:pPr>
        <w:spacing w:after="150"/>
      </w:pPr>
      <w:r>
        <w:rPr/>
        <w:t xml:space="preserve">3、国际宏观经济发展对行业的影响分析 31</w:t>
      </w:r>
    </w:p>
    <w:p>
      <w:pPr>
        <w:spacing w:after="150"/>
      </w:pPr>
      <w:r>
        <w:rPr/>
        <w:t xml:space="preserve">第二节 国际通信行业发展现状分析 31</w:t>
      </w:r>
    </w:p>
    <w:p>
      <w:pPr>
        <w:spacing w:after="150"/>
      </w:pPr>
      <w:r>
        <w:rPr/>
        <w:t xml:space="preserve">一、国际通信行业发展概况 31</w:t>
      </w:r>
    </w:p>
    <w:p>
      <w:pPr>
        <w:spacing w:after="150"/>
      </w:pPr>
      <w:r>
        <w:rPr/>
        <w:t xml:space="preserve">二、主要国家通信行业的经济效益分析 32</w:t>
      </w:r>
    </w:p>
    <w:p>
      <w:pPr>
        <w:spacing w:after="150"/>
      </w:pPr>
      <w:r>
        <w:rPr/>
        <w:t xml:space="preserve">三、国际通信行业的发展趋势分析 33</w:t>
      </w:r>
    </w:p>
    <w:p>
      <w:pPr>
        <w:spacing w:after="150"/>
      </w:pPr>
      <w:r>
        <w:rPr/>
        <w:t xml:space="preserve">第三节 主要国家及地区通信行业发展状况及经验借鉴 34</w:t>
      </w:r>
    </w:p>
    <w:p>
      <w:pPr>
        <w:spacing w:after="150"/>
      </w:pPr>
      <w:r>
        <w:rPr/>
        <w:t xml:space="preserve">一、美国通信行业发展分析 34</w:t>
      </w:r>
    </w:p>
    <w:p>
      <w:pPr>
        <w:spacing w:after="150"/>
      </w:pPr>
      <w:r>
        <w:rPr/>
        <w:t xml:space="preserve">二、欧洲通信行业发展分析 35</w:t>
      </w:r>
    </w:p>
    <w:p>
      <w:pPr>
        <w:spacing w:after="150"/>
      </w:pPr>
      <w:r>
        <w:rPr/>
        <w:t xml:space="preserve">三、日本通信行业发展分析 37</w:t>
      </w:r>
    </w:p>
    <w:p>
      <w:pPr>
        <w:spacing w:after="150"/>
      </w:pPr>
      <w:r>
        <w:rPr/>
        <w:t xml:space="preserve">四、台湾地区通信行业发展分析 42</w:t>
      </w:r>
    </w:p>
    <w:p>
      <w:pPr>
        <w:spacing w:after="150"/>
      </w:pPr>
      <w:r>
        <w:rPr/>
        <w:t xml:space="preserve">五、国外通信行业发展经验总结 43</w:t>
      </w:r>
    </w:p>
    <w:p>
      <w:pPr>
        <w:spacing w:after="150"/>
      </w:pPr>
      <w:r>
        <w:rPr>
          <w:b w:val="1"/>
          <w:bCs w:val="1"/>
        </w:rPr>
        <w:t xml:space="preserve">第四章 2019-2023年中国通信行业发展现状分析 44</w:t>
      </w:r>
    </w:p>
    <w:p>
      <w:pPr>
        <w:spacing w:after="150"/>
      </w:pPr>
      <w:r>
        <w:rPr/>
        <w:t xml:space="preserve">第一节 中国通信行业发展概况 44</w:t>
      </w:r>
    </w:p>
    <w:p>
      <w:pPr>
        <w:spacing w:after="150"/>
      </w:pPr>
      <w:r>
        <w:rPr/>
        <w:t xml:space="preserve">一、中国通信行业发展趋势 44</w:t>
      </w:r>
    </w:p>
    <w:p>
      <w:pPr>
        <w:spacing w:after="150"/>
      </w:pPr>
      <w:r>
        <w:rPr/>
        <w:t xml:space="preserve">二、中国通信发展状况 45</w:t>
      </w:r>
    </w:p>
    <w:p>
      <w:pPr>
        <w:spacing w:after="150"/>
      </w:pPr>
      <w:r>
        <w:rPr/>
        <w:t xml:space="preserve">1、通信行业发展规模 45</w:t>
      </w:r>
    </w:p>
    <w:p>
      <w:pPr>
        <w:spacing w:after="150"/>
      </w:pPr>
      <w:r>
        <w:rPr/>
        <w:t xml:space="preserve">2、通信行业供需状况 49</w:t>
      </w:r>
    </w:p>
    <w:p>
      <w:pPr>
        <w:spacing w:after="150"/>
      </w:pPr>
      <w:r>
        <w:rPr/>
        <w:t xml:space="preserve">第二节 中国通信运营分析 55</w:t>
      </w:r>
    </w:p>
    <w:p>
      <w:pPr>
        <w:spacing w:after="150"/>
      </w:pPr>
      <w:r>
        <w:rPr/>
        <w:t xml:space="preserve">一、中国通信经营模式分析 55</w:t>
      </w:r>
    </w:p>
    <w:p>
      <w:pPr>
        <w:spacing w:after="150"/>
      </w:pPr>
      <w:r>
        <w:rPr/>
        <w:t xml:space="preserve">二、中国通信经营项目分析 55</w:t>
      </w:r>
    </w:p>
    <w:p>
      <w:pPr>
        <w:spacing w:after="150"/>
      </w:pPr>
      <w:r>
        <w:rPr/>
        <w:t xml:space="preserve">三、中国通信运营存在的问题 59</w:t>
      </w:r>
    </w:p>
    <w:p>
      <w:pPr>
        <w:spacing w:after="150"/>
      </w:pPr>
      <w:r>
        <w:rPr>
          <w:b w:val="1"/>
          <w:bCs w:val="1"/>
        </w:rPr>
        <w:t xml:space="preserve">第五章 互联网对通信的影响分析 61</w:t>
      </w:r>
    </w:p>
    <w:p>
      <w:pPr>
        <w:spacing w:after="150"/>
      </w:pPr>
      <w:r>
        <w:rPr/>
        <w:t xml:space="preserve">第一节 互联网对通信行业的影响 61</w:t>
      </w:r>
    </w:p>
    <w:p>
      <w:pPr>
        <w:spacing w:after="150"/>
      </w:pPr>
      <w:r>
        <w:rPr/>
        <w:t xml:space="preserve">一、智能通信设备发展情况分析 61</w:t>
      </w:r>
    </w:p>
    <w:p>
      <w:pPr>
        <w:spacing w:after="150"/>
      </w:pPr>
      <w:r>
        <w:rPr/>
        <w:t xml:space="preserve">1、智能通信设备发展概况 61</w:t>
      </w:r>
    </w:p>
    <w:p>
      <w:pPr>
        <w:spacing w:after="150"/>
      </w:pPr>
      <w:r>
        <w:rPr/>
        <w:t xml:space="preserve">2、主要通信app应用情况 62</w:t>
      </w:r>
    </w:p>
    <w:p>
      <w:pPr>
        <w:spacing w:after="150"/>
      </w:pPr>
      <w:r>
        <w:rPr/>
        <w:t xml:space="preserve">二、通信智能设备经营模式分析 63</w:t>
      </w:r>
    </w:p>
    <w:p>
      <w:pPr>
        <w:spacing w:after="150"/>
      </w:pPr>
      <w:r>
        <w:rPr/>
        <w:t xml:space="preserve">1、智能硬件模式 63</w:t>
      </w:r>
    </w:p>
    <w:p>
      <w:pPr>
        <w:spacing w:after="150"/>
      </w:pPr>
      <w:r>
        <w:rPr/>
        <w:t xml:space="preserve">2、通信app模式 63</w:t>
      </w:r>
    </w:p>
    <w:p>
      <w:pPr>
        <w:spacing w:after="150"/>
      </w:pPr>
      <w:r>
        <w:rPr/>
        <w:t xml:space="preserve">3、虚实结合模式 64</w:t>
      </w:r>
    </w:p>
    <w:p>
      <w:pPr>
        <w:spacing w:after="150"/>
      </w:pPr>
      <w:r>
        <w:rPr/>
        <w:t xml:space="preserve">4、个性化资讯模式 64</w:t>
      </w:r>
    </w:p>
    <w:p>
      <w:pPr>
        <w:spacing w:after="150"/>
      </w:pPr>
      <w:r>
        <w:rPr/>
        <w:t xml:space="preserve">三、智能设备对通信行业的影响分析 65</w:t>
      </w:r>
    </w:p>
    <w:p>
      <w:pPr>
        <w:spacing w:after="150"/>
      </w:pPr>
      <w:r>
        <w:rPr/>
        <w:t xml:space="preserve">1、智能设备对通信行业的影响 65</w:t>
      </w:r>
    </w:p>
    <w:p>
      <w:pPr>
        <w:spacing w:after="150"/>
      </w:pPr>
      <w:r>
        <w:rPr/>
        <w:t xml:space="preserve">2、通信智能设备的发展趋势分析 65</w:t>
      </w:r>
    </w:p>
    <w:p>
      <w:pPr>
        <w:spacing w:after="150"/>
      </w:pPr>
      <w:r>
        <w:rPr/>
        <w:t xml:space="preserve">第二节 互联网+通信发展模式分析 66</w:t>
      </w:r>
    </w:p>
    <w:p>
      <w:pPr>
        <w:spacing w:after="150"/>
      </w:pPr>
      <w:r>
        <w:rPr/>
        <w:t xml:space="preserve">一、互联网+通信商业模式解析 66</w:t>
      </w:r>
    </w:p>
    <w:p>
      <w:pPr>
        <w:spacing w:after="150"/>
      </w:pPr>
      <w:r>
        <w:rPr/>
        <w:t xml:space="preserve">1、通信o2o模式分析 66</w:t>
      </w:r>
    </w:p>
    <w:p>
      <w:pPr>
        <w:spacing w:after="150"/>
      </w:pPr>
      <w:r>
        <w:rPr/>
        <w:t xml:space="preserve">(1)运行方式 66</w:t>
      </w:r>
    </w:p>
    <w:p>
      <w:pPr>
        <w:spacing w:after="150"/>
      </w:pPr>
      <w:r>
        <w:rPr/>
        <w:t xml:space="preserve">(2)盈利模式 67</w:t>
      </w:r>
    </w:p>
    <w:p>
      <w:pPr>
        <w:spacing w:after="150"/>
      </w:pPr>
      <w:r>
        <w:rPr/>
        <w:t xml:space="preserve">2、智能联网模式 67</w:t>
      </w:r>
    </w:p>
    <w:p>
      <w:pPr>
        <w:spacing w:after="150"/>
      </w:pPr>
      <w:r>
        <w:rPr/>
        <w:t xml:space="preserve">(1)运行方式 67</w:t>
      </w:r>
    </w:p>
    <w:p>
      <w:pPr>
        <w:spacing w:after="150"/>
      </w:pPr>
      <w:r>
        <w:rPr/>
        <w:t xml:space="preserve">(2)盈利模式 68</w:t>
      </w:r>
    </w:p>
    <w:p>
      <w:pPr>
        <w:spacing w:after="150"/>
      </w:pPr>
      <w:r>
        <w:rPr/>
        <w:t xml:space="preserve">二、互联网+通信案例分析 69</w:t>
      </w:r>
    </w:p>
    <w:p>
      <w:pPr>
        <w:spacing w:after="150"/>
      </w:pPr>
      <w:r>
        <w:rPr/>
        <w:t xml:space="preserve">1、案例一 69</w:t>
      </w:r>
    </w:p>
    <w:p>
      <w:pPr>
        <w:spacing w:after="150"/>
      </w:pPr>
      <w:r>
        <w:rPr/>
        <w:t xml:space="preserve">2、案例二 69</w:t>
      </w:r>
    </w:p>
    <w:p>
      <w:pPr>
        <w:spacing w:after="150"/>
      </w:pPr>
      <w:r>
        <w:rPr/>
        <w:t xml:space="preserve">3、案例三 70</w:t>
      </w:r>
    </w:p>
    <w:p>
      <w:pPr>
        <w:spacing w:after="150"/>
      </w:pPr>
      <w:r>
        <w:rPr/>
        <w:t xml:space="preserve">4、案例四 70</w:t>
      </w:r>
    </w:p>
    <w:p>
      <w:pPr>
        <w:spacing w:after="150"/>
      </w:pPr>
      <w:r>
        <w:rPr/>
        <w:t xml:space="preserve">5、案例五 71</w:t>
      </w:r>
    </w:p>
    <w:p>
      <w:pPr>
        <w:spacing w:after="150"/>
      </w:pPr>
      <w:r>
        <w:rPr/>
        <w:t xml:space="preserve">三、互联网背景下通信行业发展趋势分析 71</w:t>
      </w:r>
    </w:p>
    <w:p>
      <w:pPr>
        <w:spacing w:after="150"/>
      </w:pPr>
      <w:r>
        <w:rPr>
          <w:b w:val="1"/>
          <w:bCs w:val="1"/>
        </w:rPr>
        <w:t xml:space="preserve">第六章 中国通信需求与消费者偏好调查 73</w:t>
      </w:r>
    </w:p>
    <w:p>
      <w:pPr>
        <w:spacing w:after="150"/>
      </w:pPr>
      <w:r>
        <w:rPr/>
        <w:t xml:space="preserve">第一节 通信产品目标客户群体调查 73</w:t>
      </w:r>
    </w:p>
    <w:p>
      <w:pPr>
        <w:spacing w:after="150"/>
      </w:pPr>
      <w:r>
        <w:rPr/>
        <w:t xml:space="preserve">一、不同收入水平消费者偏好调查 73</w:t>
      </w:r>
    </w:p>
    <w:p>
      <w:pPr>
        <w:spacing w:after="150"/>
      </w:pPr>
      <w:r>
        <w:rPr/>
        <w:t xml:space="preserve">二、不同年龄的消费者偏好调查 73</w:t>
      </w:r>
    </w:p>
    <w:p>
      <w:pPr>
        <w:spacing w:after="150"/>
      </w:pPr>
      <w:r>
        <w:rPr/>
        <w:t xml:space="preserve">三、不同地区的消费者偏好调查 73</w:t>
      </w:r>
    </w:p>
    <w:p>
      <w:pPr>
        <w:spacing w:after="150"/>
      </w:pPr>
      <w:r>
        <w:rPr/>
        <w:t xml:space="preserve">第二节 通信产品的品牌市场调查 74</w:t>
      </w:r>
    </w:p>
    <w:p>
      <w:pPr>
        <w:spacing w:after="150"/>
      </w:pPr>
      <w:r>
        <w:rPr/>
        <w:t xml:space="preserve">一、消费者对通信品牌认知度宏观调查 74</w:t>
      </w:r>
    </w:p>
    <w:p>
      <w:pPr>
        <w:spacing w:after="150"/>
      </w:pPr>
      <w:r>
        <w:rPr/>
        <w:t xml:space="preserve">二、消费者对通信产品的品牌偏好调查 74</w:t>
      </w:r>
    </w:p>
    <w:p>
      <w:pPr>
        <w:spacing w:after="150"/>
      </w:pPr>
      <w:r>
        <w:rPr/>
        <w:t xml:space="preserve">三、消费者对通信品牌的首要认知渠道 75</w:t>
      </w:r>
    </w:p>
    <w:p>
      <w:pPr>
        <w:spacing w:after="150"/>
      </w:pPr>
      <w:r>
        <w:rPr/>
        <w:t xml:space="preserve">四、消费者经常购买的品牌调查 75</w:t>
      </w:r>
    </w:p>
    <w:p>
      <w:pPr>
        <w:spacing w:after="150"/>
      </w:pPr>
      <w:r>
        <w:rPr/>
        <w:t xml:space="preserve">五、通信品牌忠诚度调查 76</w:t>
      </w:r>
    </w:p>
    <w:p>
      <w:pPr>
        <w:spacing w:after="150"/>
      </w:pPr>
      <w:r>
        <w:rPr/>
        <w:t xml:space="preserve">六、通信品牌市场占有率调查 76</w:t>
      </w:r>
    </w:p>
    <w:p>
      <w:pPr>
        <w:spacing w:after="150"/>
      </w:pPr>
      <w:r>
        <w:rPr/>
        <w:t xml:space="preserve">七、消费者的消费理念调研 77</w:t>
      </w:r>
    </w:p>
    <w:p>
      <w:pPr>
        <w:spacing w:after="150"/>
      </w:pPr>
      <w:r>
        <w:rPr/>
        <w:t xml:space="preserve">第三节 不同客户购买相关的态度及影响分析 77</w:t>
      </w:r>
    </w:p>
    <w:p>
      <w:pPr>
        <w:spacing w:after="150"/>
      </w:pPr>
      <w:r>
        <w:rPr/>
        <w:t xml:space="preserve">一、价格敏感程度 77</w:t>
      </w:r>
    </w:p>
    <w:p>
      <w:pPr>
        <w:spacing w:after="150"/>
      </w:pPr>
      <w:r>
        <w:rPr/>
        <w:t xml:space="preserve">二、品牌的影响 79</w:t>
      </w:r>
    </w:p>
    <w:p>
      <w:pPr>
        <w:spacing w:after="150"/>
      </w:pPr>
      <w:r>
        <w:rPr/>
        <w:t xml:space="preserve">三、购买方便的影响 79</w:t>
      </w:r>
    </w:p>
    <w:p>
      <w:pPr>
        <w:spacing w:after="150"/>
      </w:pPr>
      <w:r>
        <w:rPr/>
        <w:t xml:space="preserve">四、广告的影响程度 79</w:t>
      </w:r>
    </w:p>
    <w:p>
      <w:pPr>
        <w:spacing w:after="150"/>
      </w:pPr>
      <w:r>
        <w:rPr>
          <w:b w:val="1"/>
          <w:bCs w:val="1"/>
        </w:rPr>
        <w:t xml:space="preserve">第七章 中国重点城市通信市场分析 80</w:t>
      </w:r>
    </w:p>
    <w:p>
      <w:pPr>
        <w:spacing w:after="150"/>
      </w:pPr>
      <w:r>
        <w:rPr/>
        <w:t xml:space="preserve">第一节 北京市通信市场分析 80</w:t>
      </w:r>
    </w:p>
    <w:p>
      <w:pPr>
        <w:spacing w:after="150"/>
      </w:pPr>
      <w:r>
        <w:rPr/>
        <w:t xml:space="preserve">一、北京市通信行业需求分析 80</w:t>
      </w:r>
    </w:p>
    <w:p>
      <w:pPr>
        <w:spacing w:after="150"/>
      </w:pPr>
      <w:r>
        <w:rPr/>
        <w:t xml:space="preserve">二、北京市通信发展情况 80</w:t>
      </w:r>
    </w:p>
    <w:p>
      <w:pPr>
        <w:spacing w:after="150"/>
      </w:pPr>
      <w:r>
        <w:rPr/>
        <w:t xml:space="preserve">三、北京市通信存在的问题与建议 81</w:t>
      </w:r>
    </w:p>
    <w:p>
      <w:pPr>
        <w:spacing w:after="150"/>
      </w:pPr>
      <w:r>
        <w:rPr/>
        <w:t xml:space="preserve">第二节 上海市通信市场分析 82</w:t>
      </w:r>
    </w:p>
    <w:p>
      <w:pPr>
        <w:spacing w:after="150"/>
      </w:pPr>
      <w:r>
        <w:rPr/>
        <w:t xml:space="preserve">一、上海市通信行业需求分析 82</w:t>
      </w:r>
    </w:p>
    <w:p>
      <w:pPr>
        <w:spacing w:after="150"/>
      </w:pPr>
      <w:r>
        <w:rPr/>
        <w:t xml:space="preserve">二、上海市通信发展情况 82</w:t>
      </w:r>
    </w:p>
    <w:p>
      <w:pPr>
        <w:spacing w:after="150"/>
      </w:pPr>
      <w:r>
        <w:rPr/>
        <w:t xml:space="preserve">三、上海市通信存在的问题与建议 83</w:t>
      </w:r>
    </w:p>
    <w:p>
      <w:pPr>
        <w:spacing w:after="150"/>
      </w:pPr>
      <w:r>
        <w:rPr/>
        <w:t xml:space="preserve">第三节 天津市通信市场分析 85</w:t>
      </w:r>
    </w:p>
    <w:p>
      <w:pPr>
        <w:spacing w:after="150"/>
      </w:pPr>
      <w:r>
        <w:rPr/>
        <w:t xml:space="preserve">一、天津市通信行业需求分析 85</w:t>
      </w:r>
    </w:p>
    <w:p>
      <w:pPr>
        <w:spacing w:after="150"/>
      </w:pPr>
      <w:r>
        <w:rPr/>
        <w:t xml:space="preserve">二、天津市通信发展情况 85</w:t>
      </w:r>
    </w:p>
    <w:p>
      <w:pPr>
        <w:spacing w:after="150"/>
      </w:pPr>
      <w:r>
        <w:rPr/>
        <w:t xml:space="preserve">三、天津市通信存在的问题与建议 86</w:t>
      </w:r>
    </w:p>
    <w:p>
      <w:pPr>
        <w:spacing w:after="150"/>
      </w:pPr>
      <w:r>
        <w:rPr/>
        <w:t xml:space="preserve">第四节 深圳市通信市场分析 86</w:t>
      </w:r>
    </w:p>
    <w:p>
      <w:pPr>
        <w:spacing w:after="150"/>
      </w:pPr>
      <w:r>
        <w:rPr/>
        <w:t xml:space="preserve">一、深圳市通信行业需求分析 86</w:t>
      </w:r>
    </w:p>
    <w:p>
      <w:pPr>
        <w:spacing w:after="150"/>
      </w:pPr>
      <w:r>
        <w:rPr/>
        <w:t xml:space="preserve">二、深圳市通信发展情况 87</w:t>
      </w:r>
    </w:p>
    <w:p>
      <w:pPr>
        <w:spacing w:after="150"/>
      </w:pPr>
      <w:r>
        <w:rPr/>
        <w:t xml:space="preserve">三、深圳市通信存在的问题与建议 87</w:t>
      </w:r>
    </w:p>
    <w:p>
      <w:pPr>
        <w:spacing w:after="150"/>
      </w:pPr>
      <w:r>
        <w:rPr/>
        <w:t xml:space="preserve">第五节 重庆市通信市场分析 87</w:t>
      </w:r>
    </w:p>
    <w:p>
      <w:pPr>
        <w:spacing w:after="150"/>
      </w:pPr>
      <w:r>
        <w:rPr/>
        <w:t xml:space="preserve">一、重庆市通信行业需求分析 87</w:t>
      </w:r>
    </w:p>
    <w:p>
      <w:pPr>
        <w:spacing w:after="150"/>
      </w:pPr>
      <w:r>
        <w:rPr/>
        <w:t xml:space="preserve">二、重庆市通信发展情况 88</w:t>
      </w:r>
    </w:p>
    <w:p>
      <w:pPr>
        <w:spacing w:after="150"/>
      </w:pPr>
      <w:r>
        <w:rPr/>
        <w:t xml:space="preserve">三、重庆市通信存在的问题与建议 89</w:t>
      </w:r>
    </w:p>
    <w:p>
      <w:pPr>
        <w:spacing w:after="150"/>
      </w:pPr>
      <w:r>
        <w:rPr>
          <w:b w:val="1"/>
          <w:bCs w:val="1"/>
        </w:rPr>
        <w:t xml:space="preserve">第八章 中国领先企业通信经营分析 90</w:t>
      </w:r>
    </w:p>
    <w:p>
      <w:pPr>
        <w:spacing w:after="150"/>
      </w:pPr>
      <w:r>
        <w:rPr/>
        <w:t xml:space="preserve">第一节 中国通信总体状况分析 90</w:t>
      </w:r>
    </w:p>
    <w:p>
      <w:pPr>
        <w:spacing w:after="150"/>
      </w:pPr>
      <w:r>
        <w:rPr/>
        <w:t xml:space="preserve">一、企业规模分析 90</w:t>
      </w:r>
    </w:p>
    <w:p>
      <w:pPr>
        <w:spacing w:after="150"/>
      </w:pPr>
      <w:r>
        <w:rPr/>
        <w:t xml:space="preserve">二、企业类型分析 91</w:t>
      </w:r>
    </w:p>
    <w:p>
      <w:pPr>
        <w:spacing w:after="150"/>
      </w:pPr>
      <w:r>
        <w:rPr/>
        <w:t xml:space="preserve">三、企业性质分析 91</w:t>
      </w:r>
    </w:p>
    <w:p>
      <w:pPr>
        <w:spacing w:after="150"/>
      </w:pPr>
      <w:r>
        <w:rPr/>
        <w:t xml:space="preserve">第二节 领先通信经营状况分析 91</w:t>
      </w:r>
    </w:p>
    <w:p>
      <w:pPr>
        <w:spacing w:after="150"/>
      </w:pPr>
      <w:r>
        <w:rPr/>
        <w:t xml:space="preserve">一、中国移动有限公司 91</w:t>
      </w:r>
    </w:p>
    <w:p>
      <w:pPr>
        <w:spacing w:after="150"/>
      </w:pPr>
      <w:r>
        <w:rPr/>
        <w:t xml:space="preserve">1、企业发展简况分析 91</w:t>
      </w:r>
    </w:p>
    <w:p>
      <w:pPr>
        <w:spacing w:after="150"/>
      </w:pPr>
      <w:r>
        <w:rPr/>
        <w:t xml:space="preserve">2、企业经营情况分析 92</w:t>
      </w:r>
    </w:p>
    <w:p>
      <w:pPr>
        <w:spacing w:after="150"/>
      </w:pPr>
      <w:r>
        <w:rPr/>
        <w:t xml:space="preserve">3、企业服务内容分析 93</w:t>
      </w:r>
    </w:p>
    <w:p>
      <w:pPr>
        <w:spacing w:after="150"/>
      </w:pPr>
      <w:r>
        <w:rPr/>
        <w:t xml:space="preserve">4、企业经营优劣势分析 96</w:t>
      </w:r>
    </w:p>
    <w:p>
      <w:pPr>
        <w:spacing w:after="150"/>
      </w:pPr>
      <w:r>
        <w:rPr/>
        <w:t xml:space="preserve">5、企业最新发展动态 98</w:t>
      </w:r>
    </w:p>
    <w:p>
      <w:pPr>
        <w:spacing w:after="150"/>
      </w:pPr>
      <w:r>
        <w:rPr/>
        <w:t xml:space="preserve">二、中国联合网络通信股份有限公司 99</w:t>
      </w:r>
    </w:p>
    <w:p>
      <w:pPr>
        <w:spacing w:after="150"/>
      </w:pPr>
      <w:r>
        <w:rPr/>
        <w:t xml:space="preserve">1、企业发展简况分析 99</w:t>
      </w:r>
    </w:p>
    <w:p>
      <w:pPr>
        <w:spacing w:after="150"/>
      </w:pPr>
      <w:r>
        <w:rPr/>
        <w:t xml:space="preserve">2、企业经营情况分析 100</w:t>
      </w:r>
    </w:p>
    <w:p>
      <w:pPr>
        <w:spacing w:after="150"/>
      </w:pPr>
      <w:r>
        <w:rPr/>
        <w:t xml:space="preserve">3、企业服务内容分析 101</w:t>
      </w:r>
    </w:p>
    <w:p>
      <w:pPr>
        <w:spacing w:after="150"/>
      </w:pPr>
      <w:r>
        <w:rPr/>
        <w:t xml:space="preserve">4、企业经营优劣势分析 103</w:t>
      </w:r>
    </w:p>
    <w:p>
      <w:pPr>
        <w:spacing w:after="150"/>
      </w:pPr>
      <w:r>
        <w:rPr/>
        <w:t xml:space="preserve">5、企业最新发展动态 104</w:t>
      </w:r>
    </w:p>
    <w:p>
      <w:pPr>
        <w:spacing w:after="150"/>
      </w:pPr>
      <w:r>
        <w:rPr/>
        <w:t xml:space="preserve">三、中国电信股份有限公司 105</w:t>
      </w:r>
    </w:p>
    <w:p>
      <w:pPr>
        <w:spacing w:after="150"/>
      </w:pPr>
      <w:r>
        <w:rPr/>
        <w:t xml:space="preserve">1、企业发展简况分析 105</w:t>
      </w:r>
    </w:p>
    <w:p>
      <w:pPr>
        <w:spacing w:after="150"/>
      </w:pPr>
      <w:r>
        <w:rPr/>
        <w:t xml:space="preserve">2、企业经营情况分析 106</w:t>
      </w:r>
    </w:p>
    <w:p>
      <w:pPr>
        <w:spacing w:after="150"/>
      </w:pPr>
      <w:r>
        <w:rPr/>
        <w:t xml:space="preserve">3、企业服务内容分析 107</w:t>
      </w:r>
    </w:p>
    <w:p>
      <w:pPr>
        <w:spacing w:after="150"/>
      </w:pPr>
      <w:r>
        <w:rPr/>
        <w:t xml:space="preserve">4、企业经营优劣势分析 113</w:t>
      </w:r>
    </w:p>
    <w:p>
      <w:pPr>
        <w:spacing w:after="150"/>
      </w:pPr>
      <w:r>
        <w:rPr/>
        <w:t xml:space="preserve">5、企业最新发展动态 115</w:t>
      </w:r>
    </w:p>
    <w:p>
      <w:pPr>
        <w:spacing w:after="150"/>
      </w:pPr>
      <w:r>
        <w:rPr/>
        <w:t xml:space="preserve">四、中兴通讯股份有限公司 117</w:t>
      </w:r>
    </w:p>
    <w:p>
      <w:pPr>
        <w:spacing w:after="150"/>
      </w:pPr>
      <w:r>
        <w:rPr/>
        <w:t xml:space="preserve">1、企业发展简况分析 117</w:t>
      </w:r>
    </w:p>
    <w:p>
      <w:pPr>
        <w:spacing w:after="150"/>
      </w:pPr>
      <w:r>
        <w:rPr/>
        <w:t xml:space="preserve">2、企业经营情况分析 117</w:t>
      </w:r>
    </w:p>
    <w:p>
      <w:pPr>
        <w:spacing w:after="150"/>
      </w:pPr>
      <w:r>
        <w:rPr/>
        <w:t xml:space="preserve">3、企业服务内容分析 119</w:t>
      </w:r>
    </w:p>
    <w:p>
      <w:pPr>
        <w:spacing w:after="150"/>
      </w:pPr>
      <w:r>
        <w:rPr/>
        <w:t xml:space="preserve">4、企业经营优劣势分析 119</w:t>
      </w:r>
    </w:p>
    <w:p>
      <w:pPr>
        <w:spacing w:after="150"/>
      </w:pPr>
      <w:r>
        <w:rPr/>
        <w:t xml:space="preserve">5、企业最新发展动态 122</w:t>
      </w:r>
    </w:p>
    <w:p>
      <w:pPr>
        <w:spacing w:after="150"/>
      </w:pPr>
      <w:r>
        <w:rPr/>
        <w:t xml:space="preserve">五、二六三网络通信股份有限公司 122</w:t>
      </w:r>
    </w:p>
    <w:p>
      <w:pPr>
        <w:spacing w:after="150"/>
      </w:pPr>
      <w:r>
        <w:rPr/>
        <w:t xml:space="preserve">1、企业发展简况分析 122</w:t>
      </w:r>
    </w:p>
    <w:p>
      <w:pPr>
        <w:spacing w:after="150"/>
      </w:pPr>
      <w:r>
        <w:rPr/>
        <w:t xml:space="preserve">2、企业经营情况分析 123</w:t>
      </w:r>
    </w:p>
    <w:p>
      <w:pPr>
        <w:spacing w:after="150"/>
      </w:pPr>
      <w:r>
        <w:rPr/>
        <w:t xml:space="preserve">3、企业服务内容分析 125</w:t>
      </w:r>
    </w:p>
    <w:p>
      <w:pPr>
        <w:spacing w:after="150"/>
      </w:pPr>
      <w:r>
        <w:rPr/>
        <w:t xml:space="preserve">4、企业经营优劣势分析 125</w:t>
      </w:r>
    </w:p>
    <w:p>
      <w:pPr>
        <w:spacing w:after="150"/>
      </w:pPr>
      <w:r>
        <w:rPr/>
        <w:t xml:space="preserve">5、企业最新发展动态 127</w:t>
      </w:r>
    </w:p>
    <w:p>
      <w:pPr>
        <w:spacing w:after="150"/>
      </w:pPr>
      <w:r>
        <w:rPr/>
        <w:t xml:space="preserve">六、烽火通信科技股份有限公司 127</w:t>
      </w:r>
    </w:p>
    <w:p>
      <w:pPr>
        <w:spacing w:after="150"/>
      </w:pPr>
      <w:r>
        <w:rPr/>
        <w:t xml:space="preserve">1、企业发展简况分析 127</w:t>
      </w:r>
    </w:p>
    <w:p>
      <w:pPr>
        <w:spacing w:after="150"/>
      </w:pPr>
      <w:r>
        <w:rPr/>
        <w:t xml:space="preserve">2、企业经营情况分析 128</w:t>
      </w:r>
    </w:p>
    <w:p>
      <w:pPr>
        <w:spacing w:after="150"/>
      </w:pPr>
      <w:r>
        <w:rPr/>
        <w:t xml:space="preserve">3、企业服务内容分析 129</w:t>
      </w:r>
    </w:p>
    <w:p>
      <w:pPr>
        <w:spacing w:after="150"/>
      </w:pPr>
      <w:r>
        <w:rPr/>
        <w:t xml:space="preserve">4、企业经营优劣势分析 130</w:t>
      </w:r>
    </w:p>
    <w:p>
      <w:pPr>
        <w:spacing w:after="150"/>
      </w:pPr>
      <w:r>
        <w:rPr/>
        <w:t xml:space="preserve">5、企业最新发展动态 132</w:t>
      </w:r>
    </w:p>
    <w:p>
      <w:pPr>
        <w:spacing w:after="150"/>
      </w:pPr>
      <w:r>
        <w:rPr/>
        <w:t xml:space="preserve">七、东方通信股份有限公司 133</w:t>
      </w:r>
    </w:p>
    <w:p>
      <w:pPr>
        <w:spacing w:after="150"/>
      </w:pPr>
      <w:r>
        <w:rPr/>
        <w:t xml:space="preserve">1、企业发展简况分析 133</w:t>
      </w:r>
    </w:p>
    <w:p>
      <w:pPr>
        <w:spacing w:after="150"/>
      </w:pPr>
      <w:r>
        <w:rPr/>
        <w:t xml:space="preserve">2、企业经营情况分析 133</w:t>
      </w:r>
    </w:p>
    <w:p>
      <w:pPr>
        <w:spacing w:after="150"/>
      </w:pPr>
      <w:r>
        <w:rPr/>
        <w:t xml:space="preserve">3、企业服务内容分析 134</w:t>
      </w:r>
    </w:p>
    <w:p>
      <w:pPr>
        <w:spacing w:after="150"/>
      </w:pPr>
      <w:r>
        <w:rPr/>
        <w:t xml:space="preserve">4、企业经营优劣势分析 135</w:t>
      </w:r>
    </w:p>
    <w:p>
      <w:pPr>
        <w:spacing w:after="150"/>
      </w:pPr>
      <w:r>
        <w:rPr/>
        <w:t xml:space="preserve">5、企业最新发展动态 136</w:t>
      </w:r>
    </w:p>
    <w:p>
      <w:pPr>
        <w:spacing w:after="150"/>
      </w:pPr>
      <w:r>
        <w:rPr/>
        <w:t xml:space="preserve">八、富春科技股份有限公司 139</w:t>
      </w:r>
    </w:p>
    <w:p>
      <w:pPr>
        <w:spacing w:after="150"/>
      </w:pPr>
      <w:r>
        <w:rPr/>
        <w:t xml:space="preserve">1、企业发展简况分析 139</w:t>
      </w:r>
    </w:p>
    <w:p>
      <w:pPr>
        <w:spacing w:after="150"/>
      </w:pPr>
      <w:r>
        <w:rPr/>
        <w:t xml:space="preserve">2、企业经营情况分析 139</w:t>
      </w:r>
    </w:p>
    <w:p>
      <w:pPr>
        <w:spacing w:after="150"/>
      </w:pPr>
      <w:r>
        <w:rPr/>
        <w:t xml:space="preserve">3、企业服务内容分析 141</w:t>
      </w:r>
    </w:p>
    <w:p>
      <w:pPr>
        <w:spacing w:after="150"/>
      </w:pPr>
      <w:r>
        <w:rPr/>
        <w:t xml:space="preserve">4、企业经营优劣势分析 141</w:t>
      </w:r>
    </w:p>
    <w:p>
      <w:pPr>
        <w:spacing w:after="150"/>
      </w:pPr>
      <w:r>
        <w:rPr/>
        <w:t xml:space="preserve">5、企业最新发展动态 142</w:t>
      </w:r>
    </w:p>
    <w:p>
      <w:pPr>
        <w:spacing w:after="150"/>
      </w:pPr>
      <w:r>
        <w:rPr/>
        <w:t xml:space="preserve">九、北京光环新网科技股份有限公司 144</w:t>
      </w:r>
    </w:p>
    <w:p>
      <w:pPr>
        <w:spacing w:after="150"/>
      </w:pPr>
      <w:r>
        <w:rPr/>
        <w:t xml:space="preserve">1、企业发展简况分析 144</w:t>
      </w:r>
    </w:p>
    <w:p>
      <w:pPr>
        <w:spacing w:after="150"/>
      </w:pPr>
      <w:r>
        <w:rPr/>
        <w:t xml:space="preserve">2、企业经营情况分析 144</w:t>
      </w:r>
    </w:p>
    <w:p>
      <w:pPr>
        <w:spacing w:after="150"/>
      </w:pPr>
      <w:r>
        <w:rPr/>
        <w:t xml:space="preserve">3、企业服务内容分析 146</w:t>
      </w:r>
    </w:p>
    <w:p>
      <w:pPr>
        <w:spacing w:after="150"/>
      </w:pPr>
      <w:r>
        <w:rPr/>
        <w:t xml:space="preserve">4、企业经营优劣势分析 147</w:t>
      </w:r>
    </w:p>
    <w:p>
      <w:pPr>
        <w:spacing w:after="150"/>
      </w:pPr>
      <w:r>
        <w:rPr/>
        <w:t xml:space="preserve">5、企业最新发展动态 151</w:t>
      </w:r>
    </w:p>
    <w:p>
      <w:pPr>
        <w:spacing w:after="150"/>
      </w:pPr>
      <w:r>
        <w:rPr/>
        <w:t xml:space="preserve">十、中通国脉通信股份有限公司 155</w:t>
      </w:r>
    </w:p>
    <w:p>
      <w:pPr>
        <w:spacing w:after="150"/>
      </w:pPr>
      <w:r>
        <w:rPr/>
        <w:t xml:space="preserve">1、企业发展简况分析 155</w:t>
      </w:r>
    </w:p>
    <w:p>
      <w:pPr>
        <w:spacing w:after="150"/>
      </w:pPr>
      <w:r>
        <w:rPr/>
        <w:t xml:space="preserve">2、企业经营情况分析 156</w:t>
      </w:r>
    </w:p>
    <w:p>
      <w:pPr>
        <w:spacing w:after="150"/>
      </w:pPr>
      <w:r>
        <w:rPr/>
        <w:t xml:space="preserve">3、企业服务内容分析 157</w:t>
      </w:r>
    </w:p>
    <w:p>
      <w:pPr>
        <w:spacing w:after="150"/>
      </w:pPr>
      <w:r>
        <w:rPr/>
        <w:t xml:space="preserve">4、企业经营优劣势分析 157</w:t>
      </w:r>
    </w:p>
    <w:p>
      <w:pPr>
        <w:spacing w:after="150"/>
      </w:pPr>
      <w:r>
        <w:rPr/>
        <w:t xml:space="preserve">5、企业最新发展动态 158</w:t>
      </w:r>
    </w:p>
    <w:p>
      <w:pPr>
        <w:spacing w:after="150"/>
      </w:pPr>
      <w:r>
        <w:rPr>
          <w:b w:val="1"/>
          <w:bCs w:val="1"/>
        </w:rPr>
        <w:t xml:space="preserve">第九章 通信行业发展趋势分析 162</w:t>
      </w:r>
    </w:p>
    <w:p>
      <w:pPr>
        <w:spacing w:after="150"/>
      </w:pPr>
      <w:r>
        <w:rPr/>
        <w:t xml:space="preserve">第一节 发展环境展望 162</w:t>
      </w:r>
    </w:p>
    <w:p>
      <w:pPr>
        <w:spacing w:after="150"/>
      </w:pPr>
      <w:r>
        <w:rPr/>
        <w:t xml:space="preserve">一、宏观经济形势展望 162</w:t>
      </w:r>
    </w:p>
    <w:p>
      <w:pPr>
        <w:spacing w:after="150"/>
      </w:pPr>
      <w:r>
        <w:rPr/>
        <w:t xml:space="preserve">二、政策走势及其影响 163</w:t>
      </w:r>
    </w:p>
    <w:p>
      <w:pPr>
        <w:spacing w:after="150"/>
      </w:pPr>
      <w:r>
        <w:rPr/>
        <w:t xml:space="preserve">三、国际行业走势展望 168</w:t>
      </w:r>
    </w:p>
    <w:p>
      <w:pPr>
        <w:spacing w:after="150"/>
      </w:pPr>
      <w:r>
        <w:rPr/>
        <w:t xml:space="preserve">第二节 通信行业发展趋势分析 170</w:t>
      </w:r>
    </w:p>
    <w:p>
      <w:pPr>
        <w:spacing w:after="150"/>
      </w:pPr>
      <w:r>
        <w:rPr/>
        <w:t xml:space="preserve">一、行业发展趋势分析 170</w:t>
      </w:r>
    </w:p>
    <w:p>
      <w:pPr>
        <w:spacing w:after="150"/>
      </w:pPr>
      <w:r>
        <w:rPr/>
        <w:t xml:space="preserve">三、行业竞争格局展望 171</w:t>
      </w:r>
    </w:p>
    <w:p>
      <w:pPr>
        <w:spacing w:after="150"/>
      </w:pPr>
      <w:r>
        <w:rPr/>
        <w:t xml:space="preserve">第三节 2024-2029年中国通信市场趋势分析 172</w:t>
      </w:r>
    </w:p>
    <w:p>
      <w:pPr>
        <w:spacing w:after="150"/>
      </w:pPr>
      <w:r>
        <w:rPr/>
        <w:t xml:space="preserve">一、2019-2023年通信市场趋势总结 172</w:t>
      </w:r>
    </w:p>
    <w:p>
      <w:pPr>
        <w:spacing w:after="150"/>
      </w:pPr>
      <w:r>
        <w:rPr/>
        <w:t xml:space="preserve">二、2024-2029年通信发展趋势分析 176</w:t>
      </w:r>
    </w:p>
    <w:p>
      <w:pPr>
        <w:spacing w:after="150"/>
      </w:pPr>
      <w:r>
        <w:rPr/>
        <w:t xml:space="preserve">三、2024-2029年通信市场发展空间 178</w:t>
      </w:r>
    </w:p>
    <w:p>
      <w:pPr>
        <w:spacing w:after="150"/>
      </w:pPr>
      <w:r>
        <w:rPr/>
        <w:t xml:space="preserve">四、2024-2029年通信产业政策趋向 178</w:t>
      </w:r>
    </w:p>
    <w:p>
      <w:pPr>
        <w:spacing w:after="150"/>
      </w:pPr>
      <w:r>
        <w:rPr>
          <w:b w:val="1"/>
          <w:bCs w:val="1"/>
        </w:rPr>
        <w:t xml:space="preserve">第十章 未来通信行业发展预测 180</w:t>
      </w:r>
    </w:p>
    <w:p>
      <w:pPr>
        <w:spacing w:after="150"/>
      </w:pPr>
      <w:r>
        <w:rPr/>
        <w:t xml:space="preserve">第一节 未来通信需求与市场预测 180</w:t>
      </w:r>
    </w:p>
    <w:p>
      <w:pPr>
        <w:spacing w:after="150"/>
      </w:pPr>
      <w:r>
        <w:rPr/>
        <w:t xml:space="preserve">一、2024-2029年通信市场规模预测 180</w:t>
      </w:r>
    </w:p>
    <w:p>
      <w:pPr>
        <w:spacing w:after="150"/>
      </w:pPr>
      <w:r>
        <w:rPr/>
        <w:t xml:space="preserve">二、2024-2029年通信行业总资产预测 181</w:t>
      </w:r>
    </w:p>
    <w:p>
      <w:pPr>
        <w:spacing w:after="150"/>
      </w:pPr>
      <w:r>
        <w:rPr/>
        <w:t xml:space="preserve">第二节 2024-2029年中国通信行业供需预测 181</w:t>
      </w:r>
    </w:p>
    <w:p>
      <w:pPr>
        <w:spacing w:after="150"/>
      </w:pPr>
      <w:r>
        <w:rPr/>
        <w:t xml:space="preserve">一、2024-2029年中国通信供给预测 181</w:t>
      </w:r>
    </w:p>
    <w:p>
      <w:pPr>
        <w:spacing w:after="150"/>
      </w:pPr>
      <w:r>
        <w:rPr/>
        <w:t xml:space="preserve">二、2024-2029年中国通信需求预测 182</w:t>
      </w:r>
    </w:p>
    <w:p>
      <w:pPr>
        <w:spacing w:after="150"/>
      </w:pPr>
      <w:r>
        <w:rPr/>
        <w:t xml:space="preserve">三、2024-2029年中国通信供需平衡预测 182</w:t>
      </w:r>
    </w:p>
    <w:p>
      <w:pPr>
        <w:spacing w:after="150"/>
      </w:pPr>
      <w:r>
        <w:rPr>
          <w:b w:val="1"/>
          <w:bCs w:val="1"/>
        </w:rPr>
        <w:t xml:space="preserve">第十一章 通信行业投资机会与风险 183</w:t>
      </w:r>
    </w:p>
    <w:p>
      <w:pPr>
        <w:spacing w:after="150"/>
      </w:pPr>
      <w:r>
        <w:rPr/>
        <w:t xml:space="preserve">第一节 行业投资收益率比较及分析 183</w:t>
      </w:r>
    </w:p>
    <w:p>
      <w:pPr>
        <w:spacing w:after="150"/>
      </w:pPr>
      <w:r>
        <w:rPr/>
        <w:t xml:space="preserve">一、2019-2023年相关产业投资收益率比较 183</w:t>
      </w:r>
    </w:p>
    <w:p>
      <w:pPr>
        <w:spacing w:after="150"/>
      </w:pPr>
      <w:r>
        <w:rPr/>
        <w:t xml:space="preserve">二、2019-2023年行业投资收益率分析 184</w:t>
      </w:r>
    </w:p>
    <w:p>
      <w:pPr>
        <w:spacing w:after="150"/>
      </w:pPr>
      <w:r>
        <w:rPr/>
        <w:t xml:space="preserve">第二节 通信行业投资效益分析 184</w:t>
      </w:r>
    </w:p>
    <w:p>
      <w:pPr>
        <w:spacing w:after="150"/>
      </w:pPr>
      <w:r>
        <w:rPr/>
        <w:t xml:space="preserve">一、2019-2023年通信行业投资状况分析 184</w:t>
      </w:r>
    </w:p>
    <w:p>
      <w:pPr>
        <w:spacing w:after="150"/>
      </w:pPr>
      <w:r>
        <w:rPr/>
        <w:t xml:space="preserve">二、2024-2029年通信行业投资效益分析 185</w:t>
      </w:r>
    </w:p>
    <w:p>
      <w:pPr>
        <w:spacing w:after="150"/>
      </w:pPr>
      <w:r>
        <w:rPr/>
        <w:t xml:space="preserve">三、2024-2029年通信行业投资趋势预测 185</w:t>
      </w:r>
    </w:p>
    <w:p>
      <w:pPr>
        <w:spacing w:after="150"/>
      </w:pPr>
      <w:r>
        <w:rPr/>
        <w:t xml:space="preserve">四、2024-2029年通信行业的投资方向 186</w:t>
      </w:r>
    </w:p>
    <w:p>
      <w:pPr>
        <w:spacing w:after="150"/>
      </w:pPr>
      <w:r>
        <w:rPr/>
        <w:t xml:space="preserve">五、2024-2029年通信行业投资的建议 188</w:t>
      </w:r>
    </w:p>
    <w:p>
      <w:pPr>
        <w:spacing w:after="150"/>
      </w:pPr>
      <w:r>
        <w:rPr/>
        <w:t xml:space="preserve">六、新进入者应注意的障碍因素分析 189</w:t>
      </w:r>
    </w:p>
    <w:p>
      <w:pPr>
        <w:spacing w:after="150"/>
      </w:pPr>
      <w:r>
        <w:rPr/>
        <w:t xml:space="preserve">第三节 影响通信行业发展的主要因素 189</w:t>
      </w:r>
    </w:p>
    <w:p>
      <w:pPr>
        <w:spacing w:after="150"/>
      </w:pPr>
      <w:r>
        <w:rPr/>
        <w:t xml:space="preserve">一、2024-2029年影响通信行业运行的有利因素分析 189</w:t>
      </w:r>
    </w:p>
    <w:p>
      <w:pPr>
        <w:spacing w:after="150"/>
      </w:pPr>
      <w:r>
        <w:rPr/>
        <w:t xml:space="preserve">二、2024-2029年影响通信行业运行的稳定因素分析 190</w:t>
      </w:r>
    </w:p>
    <w:p>
      <w:pPr>
        <w:spacing w:after="150"/>
      </w:pPr>
      <w:r>
        <w:rPr/>
        <w:t xml:space="preserve">三、2024-2029年影响通信行业运行的不利因素分析 190</w:t>
      </w:r>
    </w:p>
    <w:p>
      <w:pPr>
        <w:spacing w:after="150"/>
      </w:pPr>
      <w:r>
        <w:rPr/>
        <w:t xml:space="preserve">四、2024-2029年我国通信行业发展面临的挑战分析 191</w:t>
      </w:r>
    </w:p>
    <w:p>
      <w:pPr>
        <w:spacing w:after="150"/>
      </w:pPr>
      <w:r>
        <w:rPr/>
        <w:t xml:space="preserve">五、2024-2029年我国通信行业发展面临的机遇分析 193</w:t>
      </w:r>
    </w:p>
    <w:p>
      <w:pPr>
        <w:spacing w:after="150"/>
      </w:pPr>
      <w:r>
        <w:rPr/>
        <w:t xml:space="preserve">第四节 通信行业投资风险及控制策略分析 198</w:t>
      </w:r>
    </w:p>
    <w:p>
      <w:pPr>
        <w:spacing w:after="150"/>
      </w:pPr>
      <w:r>
        <w:rPr/>
        <w:t xml:space="preserve">一、2024-2029年通信行业市场风险及控制策略 198</w:t>
      </w:r>
    </w:p>
    <w:p>
      <w:pPr>
        <w:spacing w:after="150"/>
      </w:pPr>
      <w:r>
        <w:rPr/>
        <w:t xml:space="preserve">二、2024-2029年通信行业政策风险及控制策略 199</w:t>
      </w:r>
    </w:p>
    <w:p>
      <w:pPr>
        <w:spacing w:after="150"/>
      </w:pPr>
      <w:r>
        <w:rPr/>
        <w:t xml:space="preserve">三、2024-2029年通信行业经营风险及控制策略 199</w:t>
      </w:r>
    </w:p>
    <w:p>
      <w:pPr>
        <w:spacing w:after="150"/>
      </w:pPr>
      <w:r>
        <w:rPr/>
        <w:t xml:space="preserve">四、2024-2029年通信行业技术风险及控制策略 208</w:t>
      </w:r>
    </w:p>
    <w:p>
      <w:pPr>
        <w:spacing w:after="150"/>
      </w:pPr>
      <w:r>
        <w:rPr/>
        <w:t xml:space="preserve">五、2024-2029年通信同业竞争风险及控制策略 209</w:t>
      </w:r>
    </w:p>
    <w:p>
      <w:pPr>
        <w:spacing w:after="150"/>
      </w:pPr>
      <w:r>
        <w:rPr/>
        <w:t xml:space="preserve">六、2024-2029年通信行业其他风险及控制策略 211</w:t>
      </w:r>
    </w:p>
    <w:p>
      <w:pPr>
        <w:spacing w:after="150"/>
      </w:pPr>
      <w:r>
        <w:rPr>
          <w:b w:val="1"/>
          <w:bCs w:val="1"/>
        </w:rPr>
        <w:t xml:space="preserve">第十二章 中国通信行业投资与前景预测 212</w:t>
      </w:r>
    </w:p>
    <w:p>
      <w:pPr>
        <w:spacing w:after="150"/>
      </w:pPr>
      <w:r>
        <w:rPr/>
        <w:t xml:space="preserve">第一节 中国通信行业投资风险分析 212</w:t>
      </w:r>
    </w:p>
    <w:p>
      <w:pPr>
        <w:spacing w:after="150"/>
      </w:pPr>
      <w:r>
        <w:rPr/>
        <w:t xml:space="preserve">一、行业宏观经济风险 212</w:t>
      </w:r>
    </w:p>
    <w:p>
      <w:pPr>
        <w:spacing w:after="150"/>
      </w:pPr>
      <w:r>
        <w:rPr/>
        <w:t xml:space="preserve">二、行业政策变动风险 212</w:t>
      </w:r>
    </w:p>
    <w:p>
      <w:pPr>
        <w:spacing w:after="150"/>
      </w:pPr>
      <w:r>
        <w:rPr/>
        <w:t xml:space="preserve">三、行业市场竞争风险 212</w:t>
      </w:r>
    </w:p>
    <w:p>
      <w:pPr>
        <w:spacing w:after="150"/>
      </w:pPr>
      <w:r>
        <w:rPr/>
        <w:t xml:space="preserve">四、行业其他相关风险 213</w:t>
      </w:r>
    </w:p>
    <w:p>
      <w:pPr>
        <w:spacing w:after="150"/>
      </w:pPr>
      <w:r>
        <w:rPr/>
        <w:t xml:space="preserve">第二节 中国通信行业投资特性分析 213</w:t>
      </w:r>
    </w:p>
    <w:p>
      <w:pPr>
        <w:spacing w:after="150"/>
      </w:pPr>
      <w:r>
        <w:rPr/>
        <w:t xml:space="preserve">一、行业进入壁垒分析 213</w:t>
      </w:r>
    </w:p>
    <w:p>
      <w:pPr>
        <w:spacing w:after="150"/>
      </w:pPr>
      <w:r>
        <w:rPr/>
        <w:t xml:space="preserve">二、行业盈利因素分析 215</w:t>
      </w:r>
    </w:p>
    <w:p>
      <w:pPr>
        <w:spacing w:after="150"/>
      </w:pPr>
      <w:r>
        <w:rPr/>
        <w:t xml:space="preserve">三、行业营销模式分析 219</w:t>
      </w:r>
    </w:p>
    <w:p>
      <w:pPr>
        <w:spacing w:after="150"/>
      </w:pPr>
      <w:r>
        <w:rPr/>
        <w:t xml:space="preserve">第三节 中国通信行业投资潜力分析 220</w:t>
      </w:r>
    </w:p>
    <w:p>
      <w:pPr>
        <w:spacing w:after="150"/>
      </w:pPr>
      <w:r>
        <w:rPr/>
        <w:t xml:space="preserve">一、行业投资机会分析 220</w:t>
      </w:r>
    </w:p>
    <w:p>
      <w:pPr>
        <w:spacing w:after="150"/>
      </w:pPr>
      <w:r>
        <w:rPr/>
        <w:t xml:space="preserve">二、中道泰和行业投资建议 223</w:t>
      </w:r>
    </w:p>
    <w:p>
      <w:pPr>
        <w:spacing w:after="150"/>
      </w:pPr>
      <w:r>
        <w:rPr/>
        <w:t xml:space="preserve">第四节 中国通信行业前景预测 225</w:t>
      </w:r>
    </w:p>
    <w:p>
      <w:pPr>
        <w:spacing w:after="150"/>
      </w:pPr>
      <w:r>
        <w:rPr/>
        <w:t xml:space="preserve">一、通信市场规模预测 225</w:t>
      </w:r>
    </w:p>
    <w:p>
      <w:pPr>
        <w:spacing w:after="150"/>
      </w:pPr>
      <w:r>
        <w:rPr/>
        <w:t xml:space="preserve">二、通信市场发展预测 226</w:t>
      </w:r>
    </w:p>
    <w:p>
      <w:pPr>
        <w:spacing w:after="150"/>
      </w:pPr>
      <w:r>
        <w:rPr>
          <w:b w:val="1"/>
          <w:bCs w:val="1"/>
        </w:rPr>
        <w:t xml:space="preserve">附件一 工业和信息化部关于推动</w:t>
      </w:r>
    </w:p>
    <w:p>
      <w:pPr>
        <w:spacing w:after="150"/>
      </w:pPr>
      <w:r>
        <w:rPr>
          <w:b w:val="1"/>
          <w:bCs w:val="1"/>
        </w:rPr>
        <w:t xml:space="preserve">附件一 信息通信行业发展规划（2019-2023年） 240</w:t>
      </w:r>
    </w:p>
    <w:p>
      <w:pPr>
        <w:spacing w:after="150"/>
      </w:pPr>
      <w:r>
        <w:rPr>
          <w:b w:val="1"/>
          <w:bCs w:val="1"/>
        </w:rPr>
        <w:t xml:space="preserve">图表目录</w:t>
      </w:r>
    </w:p>
    <w:p>
      <w:pPr>
        <w:spacing w:after="150"/>
      </w:pPr>
      <w:r>
        <w:rPr/>
        <w:t xml:space="preserve">图表：通信行业产业链结构图 2</w:t>
      </w:r>
    </w:p>
    <w:p>
      <w:pPr>
        <w:spacing w:after="150"/>
      </w:pPr>
      <w:r>
        <w:rPr/>
        <w:t xml:space="preserve">图表：2019-2023年我国国内生产总值及其增长速度 11</w:t>
      </w:r>
    </w:p>
    <w:p>
      <w:pPr>
        <w:spacing w:after="150"/>
      </w:pPr>
      <w:r>
        <w:rPr/>
        <w:t xml:space="preserve">图表：2019-2023年三次产业增加值占国内生产总值比重 12</w:t>
      </w:r>
    </w:p>
    <w:p>
      <w:pPr>
        <w:spacing w:after="150"/>
      </w:pPr>
      <w:r>
        <w:rPr/>
        <w:t xml:space="preserve">图表：2019-2023年居民消费价格月度涨跌幅度 13</w:t>
      </w:r>
    </w:p>
    <w:p>
      <w:pPr>
        <w:spacing w:after="150"/>
      </w:pPr>
      <w:r>
        <w:rPr/>
        <w:t xml:space="preserve">图表：2019-2023年居民消费价格增长幅度 13</w:t>
      </w:r>
    </w:p>
    <w:p>
      <w:pPr>
        <w:spacing w:after="150"/>
      </w:pPr>
      <w:r>
        <w:rPr/>
        <w:t xml:space="preserve">图表：2019-2023年全国居民人均可支配收入及其增长速度 14</w:t>
      </w:r>
    </w:p>
    <w:p>
      <w:pPr>
        <w:spacing w:after="150"/>
      </w:pPr>
      <w:r>
        <w:rPr/>
        <w:t xml:space="preserve">图表：中国人口规模 15</w:t>
      </w:r>
    </w:p>
    <w:p>
      <w:pPr>
        <w:spacing w:after="150"/>
      </w:pPr>
      <w:r>
        <w:rPr/>
        <w:t xml:space="preserve">图表：中国人口年龄结构(2019-2023年) 15</w:t>
      </w:r>
    </w:p>
    <w:p>
      <w:pPr>
        <w:spacing w:after="150"/>
      </w:pPr>
      <w:r>
        <w:rPr/>
        <w:t xml:space="preserve">图表：中国老龄人口规模 16</w:t>
      </w:r>
    </w:p>
    <w:p>
      <w:pPr>
        <w:spacing w:after="150"/>
      </w:pPr>
      <w:r>
        <w:rPr/>
        <w:t xml:space="preserve">图表：2019-2023年常住人口城镇化率 17</w:t>
      </w:r>
    </w:p>
    <w:p>
      <w:pPr>
        <w:spacing w:after="150"/>
      </w:pPr>
      <w:r>
        <w:rPr/>
        <w:t xml:space="preserve">图表：2019-2023年全国居民人均消费支出及其构成 18</w:t>
      </w:r>
    </w:p>
    <w:p>
      <w:pPr>
        <w:spacing w:after="150"/>
      </w:pPr>
      <w:r>
        <w:rPr/>
        <w:t xml:space="preserve">图表：全球人口规模(亿人) 29</w:t>
      </w:r>
    </w:p>
    <w:p>
      <w:pPr>
        <w:spacing w:after="150"/>
      </w:pPr>
      <w:r>
        <w:rPr/>
        <w:t xml:space="preserve">图表：美国与全球通信研发支出(十亿美元) 34</w:t>
      </w:r>
    </w:p>
    <w:p>
      <w:pPr>
        <w:spacing w:after="150"/>
      </w:pPr>
      <w:r>
        <w:rPr/>
        <w:t xml:space="preserve">图表：日本每100人中移动蜂窝订阅用户 38</w:t>
      </w:r>
    </w:p>
    <w:p>
      <w:pPr>
        <w:spacing w:after="150"/>
      </w:pPr>
      <w:r>
        <w:rPr/>
        <w:t xml:space="preserve">图表：日本四大通信运营商目前用户数 39</w:t>
      </w:r>
    </w:p>
    <w:p>
      <w:pPr>
        <w:spacing w:after="150"/>
      </w:pPr>
      <w:r>
        <w:rPr/>
        <w:t xml:space="preserve">图表：2019-2023年电信业务收入增长情况 46</w:t>
      </w:r>
    </w:p>
    <w:p>
      <w:pPr>
        <w:spacing w:after="150"/>
      </w:pPr>
      <w:r>
        <w:rPr/>
        <w:t xml:space="preserve">图表：2019-2023年移动通信业务和固定通信业务收入占比情况 47</w:t>
      </w:r>
    </w:p>
    <w:p>
      <w:pPr>
        <w:spacing w:after="150"/>
      </w:pPr>
      <w:r>
        <w:rPr/>
        <w:t xml:space="preserve">图表：2019-2023年电信收入结构(话音和非话音)情况 47</w:t>
      </w:r>
    </w:p>
    <w:p>
      <w:pPr>
        <w:spacing w:after="150"/>
      </w:pPr>
      <w:r>
        <w:rPr/>
        <w:t xml:space="preserve">图表：2019-2023年固定数据及互联网业务收入发展情况 48</w:t>
      </w:r>
    </w:p>
    <w:p>
      <w:pPr>
        <w:spacing w:after="150"/>
      </w:pPr>
      <w:r>
        <w:rPr/>
        <w:t xml:space="preserve">图表：2019-2023年移动数据及互联网业务收入发展情况 49</w:t>
      </w:r>
    </w:p>
    <w:p>
      <w:pPr>
        <w:spacing w:after="150"/>
      </w:pPr>
      <w:r>
        <w:rPr/>
        <w:t xml:space="preserve">图表：2019-2023年固定电话及移动电话普及率发展情况 50</w:t>
      </w:r>
    </w:p>
    <w:p>
      <w:pPr>
        <w:spacing w:after="150"/>
      </w:pPr>
      <w:r>
        <w:rPr/>
        <w:t xml:space="preserve">图表：2019-2023年各省移动电话普及率情况 50</w:t>
      </w:r>
    </w:p>
    <w:p>
      <w:pPr>
        <w:spacing w:after="150"/>
      </w:pPr>
      <w:r>
        <w:rPr/>
        <w:t xml:space="preserve">图表：2018和2019-2023年固定互联网宽带各接入速率用户占比情况 51</w:t>
      </w:r>
    </w:p>
    <w:p>
      <w:pPr>
        <w:spacing w:after="150"/>
      </w:pPr>
      <w:r>
        <w:rPr/>
        <w:t xml:space="preserve">图表：2019-2023年农村宽带接入用户及占比情况 52</w:t>
      </w:r>
    </w:p>
    <w:p>
      <w:pPr>
        <w:spacing w:after="150"/>
      </w:pPr>
      <w:r>
        <w:rPr/>
        <w:t xml:space="preserve">图表：2019-2023年移动互联网流量及月dou增长情况 53</w:t>
      </w:r>
    </w:p>
    <w:p>
      <w:pPr>
        <w:spacing w:after="150"/>
      </w:pPr>
      <w:r>
        <w:rPr/>
        <w:t xml:space="preserve">图表：2019-2023年移动互联网接入当月流量及当月dou情况 53</w:t>
      </w:r>
    </w:p>
    <w:p>
      <w:pPr>
        <w:spacing w:after="150"/>
      </w:pPr>
      <w:r>
        <w:rPr/>
        <w:t xml:space="preserve">图表：2019-2023年移动短信业务量和收入增长情况 54</w:t>
      </w:r>
    </w:p>
    <w:p>
      <w:pPr>
        <w:spacing w:after="150"/>
      </w:pPr>
      <w:r>
        <w:rPr/>
        <w:t xml:space="preserve">图表：2019-2023年移动电话用户和通话量增长情况 54</w:t>
      </w:r>
    </w:p>
    <w:p>
      <w:pPr>
        <w:spacing w:after="150"/>
      </w:pPr>
      <w:r>
        <w:rPr/>
        <w:t xml:space="preserve">图表：2019-2023年互联网宽带接入端口发展情况 56</w:t>
      </w:r>
    </w:p>
    <w:p>
      <w:pPr>
        <w:spacing w:after="150"/>
      </w:pPr>
      <w:r>
        <w:rPr/>
        <w:t xml:space="preserve">图表：2019-2023年移动电话基站发展情况 57</w:t>
      </w:r>
    </w:p>
    <w:p>
      <w:pPr>
        <w:spacing w:after="150"/>
      </w:pPr>
      <w:r>
        <w:rPr/>
        <w:t xml:space="preserve">图表：2019-2023年东、中、西、东北地区电信业务收入比重 58</w:t>
      </w:r>
    </w:p>
    <w:p>
      <w:pPr>
        <w:spacing w:after="150"/>
      </w:pPr>
      <w:r>
        <w:rPr/>
        <w:t xml:space="preserve">图表：2019-2023年东、中、西、东北地区100mbps及以上固定宽带接入用户渗透率情况 58</w:t>
      </w:r>
    </w:p>
    <w:p>
      <w:pPr>
        <w:spacing w:after="150"/>
      </w:pPr>
      <w:r>
        <w:rPr/>
        <w:t xml:space="preserve">图表：2019-2023年东、中、西、东北地区移动互联网接入流量增速情况 59</w:t>
      </w:r>
    </w:p>
    <w:p>
      <w:pPr>
        <w:spacing w:after="150"/>
      </w:pPr>
      <w:r>
        <w:rPr/>
        <w:t xml:space="preserve">图表：我国app数量及上网时长 62</w:t>
      </w:r>
    </w:p>
    <w:p>
      <w:pPr>
        <w:spacing w:after="150"/>
      </w:pPr>
      <w:r>
        <w:rPr/>
        <w:t xml:space="preserve">图表：我国各类app应用情况 63</w:t>
      </w:r>
    </w:p>
    <w:p>
      <w:pPr>
        <w:spacing w:after="150"/>
      </w:pPr>
      <w:r>
        <w:rPr/>
        <w:t xml:space="preserve">图表：中国不同收入水平消费者通信支出水平 73</w:t>
      </w:r>
    </w:p>
    <w:p>
      <w:pPr>
        <w:spacing w:after="150"/>
      </w:pPr>
      <w:r>
        <w:rPr/>
        <w:t xml:space="preserve">图表：不同年龄消费者通信品牌偏好 73</w:t>
      </w:r>
    </w:p>
    <w:p>
      <w:pPr>
        <w:spacing w:after="150"/>
      </w:pPr>
      <w:r>
        <w:rPr/>
        <w:t xml:space="preserve">图表：不同地区的消费者通信品牌偏好 73</w:t>
      </w:r>
    </w:p>
    <w:p>
      <w:pPr>
        <w:spacing w:after="150"/>
      </w:pPr>
      <w:r>
        <w:rPr/>
        <w:t xml:space="preserve">图表：通信品牌认知度 74</w:t>
      </w:r>
    </w:p>
    <w:p>
      <w:pPr>
        <w:spacing w:after="150"/>
      </w:pPr>
      <w:r>
        <w:rPr/>
        <w:t xml:space="preserve">图表：消费者对通信品牌偏好 74</w:t>
      </w:r>
    </w:p>
    <w:p>
      <w:pPr>
        <w:spacing w:after="150"/>
      </w:pPr>
      <w:r>
        <w:rPr/>
        <w:t xml:space="preserve">图表：消费者对通信品牌的认知渠道 75</w:t>
      </w:r>
    </w:p>
    <w:p>
      <w:pPr>
        <w:spacing w:after="150"/>
      </w:pPr>
      <w:r>
        <w:rPr/>
        <w:t xml:space="preserve">图表：消费者经常购买的通信品牌(移动用户) 75</w:t>
      </w:r>
    </w:p>
    <w:p>
      <w:pPr>
        <w:spacing w:after="150"/>
      </w:pPr>
      <w:r>
        <w:rPr/>
        <w:t xml:space="preserve">图表：通信品牌忠诚度 76</w:t>
      </w:r>
    </w:p>
    <w:p>
      <w:pPr>
        <w:spacing w:after="150"/>
      </w:pPr>
      <w:r>
        <w:rPr/>
        <w:t xml:space="preserve">图表：通信品牌市场占有率(宽带用户) 76</w:t>
      </w:r>
    </w:p>
    <w:p>
      <w:pPr>
        <w:spacing w:after="150"/>
      </w:pPr>
      <w:r>
        <w:rPr/>
        <w:t xml:space="preserve">图表：北京通信发展情况(截至2022年2月) 80</w:t>
      </w:r>
    </w:p>
    <w:p>
      <w:pPr>
        <w:spacing w:after="150"/>
      </w:pPr>
      <w:r>
        <w:rPr/>
        <w:t xml:space="preserve">图表：天津通信业主要通信能力(2022年一季度) 86</w:t>
      </w:r>
    </w:p>
    <w:p>
      <w:pPr>
        <w:spacing w:after="150"/>
      </w:pPr>
      <w:r>
        <w:rPr/>
        <w:t xml:space="preserve">图表：深圳固定互联网宽带接入用户数及移动互联网用户数(万户) 87</w:t>
      </w:r>
    </w:p>
    <w:p>
      <w:pPr>
        <w:spacing w:after="150"/>
      </w:pPr>
      <w:r>
        <w:rPr/>
        <w:t xml:space="preserve">图表：中国通信服务企业规模(个) 90</w:t>
      </w:r>
    </w:p>
    <w:p>
      <w:pPr>
        <w:spacing w:after="150"/>
      </w:pPr>
      <w:r>
        <w:rPr/>
        <w:t xml:space="preserve">图表：中国通信行业不同企业类型份额 91</w:t>
      </w:r>
    </w:p>
    <w:p>
      <w:pPr>
        <w:spacing w:after="150"/>
      </w:pPr>
      <w:r>
        <w:rPr/>
        <w:t xml:space="preserve">图表：中国移动经营情况 92</w:t>
      </w:r>
    </w:p>
    <w:p>
      <w:pPr>
        <w:spacing w:after="150"/>
      </w:pPr>
      <w:r>
        <w:rPr/>
        <w:t xml:space="preserve">图表：中国联通经营情况 100</w:t>
      </w:r>
    </w:p>
    <w:p>
      <w:pPr>
        <w:spacing w:after="150"/>
      </w:pPr>
      <w:r>
        <w:rPr/>
        <w:t xml:space="preserve">图表：中国电信经营情况 106</w:t>
      </w:r>
    </w:p>
    <w:p>
      <w:pPr>
        <w:spacing w:after="150"/>
      </w:pPr>
      <w:r>
        <w:rPr/>
        <w:t xml:space="preserve">图表：中兴通讯经营情况 117</w:t>
      </w:r>
    </w:p>
    <w:p>
      <w:pPr>
        <w:spacing w:after="150"/>
      </w:pPr>
      <w:r>
        <w:rPr/>
        <w:t xml:space="preserve">图表：二六三经营情况 123</w:t>
      </w:r>
    </w:p>
    <w:p>
      <w:pPr>
        <w:spacing w:after="150"/>
      </w:pPr>
      <w:r>
        <w:rPr/>
        <w:t xml:space="preserve">图表：烽火通信经营情况 128</w:t>
      </w:r>
    </w:p>
    <w:p>
      <w:pPr>
        <w:spacing w:after="150"/>
      </w:pPr>
      <w:r>
        <w:rPr/>
        <w:t xml:space="preserve">图表：东方通信经营情况 133</w:t>
      </w:r>
    </w:p>
    <w:p>
      <w:pPr>
        <w:spacing w:after="150"/>
      </w:pPr>
      <w:r>
        <w:rPr/>
        <w:t xml:space="preserve">图表：中通国脉经营情况 156</w:t>
      </w:r>
    </w:p>
    <w:p>
      <w:pPr>
        <w:spacing w:after="150"/>
      </w:pPr>
      <w:r>
        <w:rPr/>
        <w:t xml:space="preserve">图表：2019-2023年有关宏观经济、流动性的监管和重大政策动态 164</w:t>
      </w:r>
    </w:p>
    <w:p>
      <w:pPr>
        <w:spacing w:after="150"/>
      </w:pPr>
      <w:r>
        <w:rPr/>
        <w:t xml:space="preserve">图表：2014-2022年全球电信设备及网络设备制造市场总收入(美元十亿) 169</w:t>
      </w:r>
    </w:p>
    <w:p>
      <w:pPr>
        <w:spacing w:after="150"/>
      </w:pPr>
      <w:r>
        <w:rPr/>
        <w:t xml:space="preserve">图表：2018-2022年全球5g网络基础设施收入(美元百万) 170</w:t>
      </w:r>
    </w:p>
    <w:p>
      <w:pPr>
        <w:spacing w:after="150"/>
      </w:pPr>
      <w:r>
        <w:rPr/>
        <w:t xml:space="preserve">图表：2013-2018年移动数据及互联网业务收入情况 172</w:t>
      </w:r>
    </w:p>
    <w:p>
      <w:pPr>
        <w:spacing w:after="150"/>
      </w:pPr>
      <w:r>
        <w:rPr/>
        <w:t xml:space="preserve">图表：2013-2018年电信收入结构(话音和非话音)情况 173</w:t>
      </w:r>
    </w:p>
    <w:p>
      <w:pPr>
        <w:spacing w:after="150"/>
      </w:pPr>
      <w:r>
        <w:rPr/>
        <w:t xml:space="preserve">图表：2013-2018年移动互联网接入流量增长情况 174</w:t>
      </w:r>
    </w:p>
    <w:p>
      <w:pPr>
        <w:spacing w:after="150"/>
      </w:pPr>
      <w:r>
        <w:rPr/>
        <w:t xml:space="preserve">图表：2013-2018年移动电话去话通话时长增速和移动用户净增情况 175</w:t>
      </w:r>
    </w:p>
    <w:p>
      <w:pPr>
        <w:spacing w:after="150"/>
      </w:pPr>
      <w:r>
        <w:rPr/>
        <w:t xml:space="preserve">图表：2013年-2018年我国移动通信基站数量情况 176</w:t>
      </w:r>
    </w:p>
    <w:p>
      <w:pPr>
        <w:spacing w:after="150"/>
      </w:pPr>
      <w:r>
        <w:rPr/>
        <w:t xml:space="preserve">图表：来自运营商和各行业5g网络设备收入(亿元) 178</w:t>
      </w:r>
    </w:p>
    <w:p>
      <w:pPr>
        <w:spacing w:after="150"/>
      </w:pPr>
      <w:r>
        <w:rPr/>
        <w:t xml:space="preserve">图表：中国通信市场规模预测 180</w:t>
      </w:r>
    </w:p>
    <w:p>
      <w:pPr>
        <w:spacing w:after="150"/>
      </w:pPr>
      <w:r>
        <w:rPr/>
        <w:t xml:space="preserve">图表：我国通信行业总资产预测(亿元) 181</w:t>
      </w:r>
    </w:p>
    <w:p>
      <w:pPr>
        <w:spacing w:after="150"/>
      </w:pPr>
      <w:r>
        <w:rPr/>
        <w:t xml:space="preserve">图表：中国通信供给预测 181</w:t>
      </w:r>
    </w:p>
    <w:p>
      <w:pPr>
        <w:spacing w:after="150"/>
      </w:pPr>
      <w:r>
        <w:rPr/>
        <w:t xml:space="preserve">图表：中国通信需求预测 182</w:t>
      </w:r>
    </w:p>
    <w:p>
      <w:pPr>
        <w:spacing w:after="150"/>
      </w:pPr>
      <w:r>
        <w:rPr/>
        <w:t xml:space="preserve">图表：中国通信相关产业投资收益率比较 183</w:t>
      </w:r>
    </w:p>
    <w:p>
      <w:pPr>
        <w:spacing w:after="150"/>
      </w:pPr>
      <w:r>
        <w:rPr/>
        <w:t xml:space="preserve">图表：通信行业平均投资收益率 184</w:t>
      </w:r>
    </w:p>
    <w:p>
      <w:pPr>
        <w:spacing w:after="150"/>
      </w:pPr>
      <w:r>
        <w:rPr/>
        <w:t xml:space="preserve">图表：通信行业平均投资收益率预测 185</w:t>
      </w:r>
    </w:p>
    <w:p>
      <w:pPr>
        <w:spacing w:after="150"/>
      </w:pPr>
      <w:r>
        <w:rPr/>
        <w:t xml:space="preserve">图表：5g投资的三个阶段(亿元) 186</w:t>
      </w:r>
    </w:p>
    <w:p>
      <w:pPr>
        <w:spacing w:after="150"/>
      </w:pPr>
      <w:r>
        <w:rPr/>
        <w:t xml:space="preserve">图表：中国5g基站新建规模预测 187</w:t>
      </w:r>
    </w:p>
    <w:p>
      <w:pPr>
        <w:spacing w:after="150"/>
      </w:pPr>
      <w:r>
        <w:rPr/>
        <w:t xml:space="preserve">图表：中国5g基站投资规模预测 188</w:t>
      </w:r>
    </w:p>
    <w:p>
      <w:pPr>
        <w:spacing w:after="150"/>
      </w:pPr>
      <w:r>
        <w:rPr/>
        <w:t xml:space="preserve">图表：过去经历的三大网络科技浪潮 226</w:t>
      </w:r>
    </w:p>
    <w:p>
      <w:pPr>
        <w:spacing w:after="150"/>
      </w:pPr>
      <w:r>
        <w:rPr/>
        <w:t xml:space="preserve">图表：通信网络变革+终端变革驱动内容和应用 227</w:t>
      </w:r>
    </w:p>
    <w:p>
      <w:pPr>
        <w:spacing w:after="150"/>
      </w:pPr>
      <w:r>
        <w:rPr/>
        <w:t xml:space="preserve">图表：三大基础电信运营商资本开支(亿元) 228</w:t>
      </w:r>
    </w:p>
    <w:p>
      <w:pPr>
        <w:spacing w:after="150"/>
      </w:pPr>
      <w:r>
        <w:rPr/>
        <w:t xml:space="preserve">图表：移动通信对于经济的拉动效应(亿元) 228</w:t>
      </w:r>
    </w:p>
    <w:p>
      <w:pPr>
        <w:spacing w:after="150"/>
      </w:pPr>
      <w:r>
        <w:rPr/>
        <w:t xml:space="preserve">图表：世界各国5g进展对比 230</w:t>
      </w:r>
    </w:p>
    <w:p>
      <w:pPr>
        <w:spacing w:after="150"/>
      </w:pPr>
      <w:r>
        <w:rPr/>
        <w:t xml:space="preserve">图表：中国的5g推进组的5g研发及标准制定计划 231</w:t>
      </w:r>
    </w:p>
    <w:p>
      <w:pPr>
        <w:spacing w:after="150"/>
      </w:pPr>
      <w:r>
        <w:rPr/>
        <w:t xml:space="preserve">图表：中国频谱和牌照推进的时间轴 231</w:t>
      </w:r>
    </w:p>
    <w:p>
      <w:pPr>
        <w:spacing w:after="150"/>
      </w:pPr>
      <w:r>
        <w:rPr/>
        <w:t xml:space="preserve">图表：三大运营商2019和2022年5g投资(亿元) 232</w:t>
      </w:r>
    </w:p>
    <w:p>
      <w:pPr>
        <w:spacing w:after="150"/>
      </w:pPr>
      <w:r>
        <w:rPr/>
        <w:t xml:space="preserve">图表：三大运营商2019和2022年5g基建数量(万站) 232</w:t>
      </w:r>
    </w:p>
    <w:p>
      <w:pPr>
        <w:spacing w:after="150"/>
      </w:pPr>
      <w:r>
        <w:rPr/>
        <w:t xml:space="preserve">图表：全球5g网络建推进 233</w:t>
      </w:r>
    </w:p>
    <w:p>
      <w:pPr>
        <w:spacing w:after="150"/>
      </w:pPr>
      <w:r>
        <w:rPr/>
        <w:t xml:space="preserve">图表：全球5g网络投资状态 234</w:t>
      </w:r>
    </w:p>
    <w:p>
      <w:pPr>
        <w:spacing w:after="150"/>
      </w:pPr>
      <w:r>
        <w:rPr/>
        <w:t xml:space="preserve">图表：全球5g设备款式增长统计(单位：个) 235</w:t>
      </w:r>
    </w:p>
    <w:p>
      <w:pPr>
        <w:spacing w:after="150"/>
      </w:pPr>
      <w:r>
        <w:rPr/>
        <w:t xml:space="preserve">图表：5g设备分类占比统计 236</w:t>
      </w:r>
    </w:p>
    <w:p>
      <w:pPr>
        <w:spacing w:after="150"/>
      </w:pPr>
      <w:r>
        <w:rPr/>
        <w:t xml:space="preserve">图表：“十三五”时期信息通信业发展主要指标 247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2024-2029年中国通信行业市场前瞻分析与未来投资战略报告</dc:title>
  <dc:description>2024-2029年中国通信行业市场前瞻分析与未来投资战略报告</dc:description>
  <dc:subject>2024-2029年中国通信行业市场前瞻分析与未来投资战略报告</dc:subject>
  <cp:keywords>研究报告</cp:keywords>
  <cp:category>研究报告</cp:category>
  <cp:lastModifiedBy>北京中道泰和信息咨询有限公司</cp:lastModifiedBy>
  <dcterms:created xsi:type="dcterms:W3CDTF">2024-01-30T07:29:08+08:00</dcterms:created>
  <dcterms:modified xsi:type="dcterms:W3CDTF">2024-01-30T07:29:08+08:00</dcterms:modified>
</cp:coreProperties>
</file>

<file path=docProps/custom.xml><?xml version="1.0" encoding="utf-8"?>
<Properties xmlns="http://schemas.openxmlformats.org/officeDocument/2006/custom-properties" xmlns:vt="http://schemas.openxmlformats.org/officeDocument/2006/docPropsVTypes"/>
</file>