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2024-2029年中国地摊经济市场发展前景及投资策略分析报告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日，李克强考察山东烟台一处老旧小区时说道：“地摊经济、小店经济是就业岗位的重要来源，是人间的烟火，和'高大上'一样，是中国的生机。”据悉，近期总理两次点赞地摊经济，地摊经济受到越来越多的人关注。</w:t>
      </w:r>
    </w:p>
    <w:p>
      <w:pPr>
        <w:spacing w:after="150"/>
      </w:pPr>
      <w:r>
        <w:rPr/>
        <w:t xml:space="preserve">就业形势较往年严峻</w:t>
      </w:r>
    </w:p>
    <w:p>
      <w:pPr>
        <w:spacing w:after="150"/>
      </w:pPr>
      <w:r>
        <w:rPr/>
        <w:t xml:space="preserve">新冠肺炎疫情以来，我国就业受到了一些冲击。根据人社部数据显示：1-3月，全国城镇新增就业229万人，同比减少95万人，3月份环比降幅收窄。3月份城镇调查失业率5.9%，环比小幅回落。一季度末全国城镇登记失业率3.66%，就业形势较往年更加严峻。</w:t>
      </w:r>
    </w:p>
    <w:p>
      <w:pPr>
        <w:spacing w:after="150"/>
      </w:pPr>
      <w:r>
        <w:rPr/>
        <w:t xml:space="preserve">地摊经济吸纳大量就业人口</w:t>
      </w:r>
    </w:p>
    <w:p>
      <w:pPr>
        <w:spacing w:after="150"/>
      </w:pPr>
      <w:r>
        <w:rPr/>
        <w:t xml:space="preserve">地摊经济是指通过摆地摊获得收入来源形成的一种经济形式。地摊经济是城市里的一种边缘经济，由于地摊占用城市空间，影响市容环境，城市未给予完全的合法化。</w:t>
      </w:r>
    </w:p>
    <w:p>
      <w:pPr>
        <w:spacing w:after="150"/>
      </w:pPr>
      <w:r>
        <w:rPr/>
        <w:t xml:space="preserve">在疫情之后，我国出现了一大批破产倒闭的企业和工厂，不少人处于待业状态。今年政府工作报告提出，“通过稳就业促增收保民生，提高居民消费意愿和能力”。</w:t>
      </w:r>
    </w:p>
    <w:p>
      <w:pPr>
        <w:spacing w:after="150"/>
      </w:pPr>
      <w:r>
        <w:rPr/>
        <w:t xml:space="preserve">地摊具有创业门槛低、失败风险低、商品价格低的特点。地摊经济可拓宽就业渠道，使作为弱势群体的小摊贩以极低的成本维持生存。同时，满足普通百姓的生活需要，促进消费。加强地摊经济活性，无疑是“稳就业促增收保民生”的一个有效举措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宏观经济环境分析</w:t>
      </w:r>
    </w:p>
    <w:p>
      <w:pPr>
        <w:spacing w:after="150"/>
      </w:pPr>
      <w:r>
        <w:rPr/>
        <w:t xml:space="preserve">第一节 全球宏观经济分析</w:t>
      </w:r>
    </w:p>
    <w:p>
      <w:pPr>
        <w:spacing w:after="150"/>
      </w:pPr>
      <w:r>
        <w:rPr/>
        <w:t xml:space="preserve">一、全球宏观经济运行概况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地摊经济行业发展概述</w:t>
      </w:r>
    </w:p>
    <w:p>
      <w:pPr>
        <w:spacing w:after="150"/>
      </w:pPr>
      <w:r>
        <w:rPr/>
        <w:t xml:space="preserve">一、地摊经济定义</w:t>
      </w:r>
    </w:p>
    <w:p>
      <w:pPr>
        <w:spacing w:after="150"/>
      </w:pPr>
      <w:r>
        <w:rPr/>
        <w:t xml:space="preserve">二、地摊经济应用</w:t>
      </w:r>
    </w:p>
    <w:p>
      <w:pPr>
        <w:spacing w:after="150"/>
      </w:pPr>
      <w:r>
        <w:rPr/>
        <w:t xml:space="preserve">第四节 地摊经济行业发展概况</w:t>
      </w:r>
    </w:p>
    <w:p>
      <w:pPr>
        <w:spacing w:after="150"/>
      </w:pPr>
      <w:r>
        <w:rPr/>
        <w:t xml:space="preserve">一、全球地摊经济行业发展概况</w:t>
      </w:r>
    </w:p>
    <w:p>
      <w:pPr>
        <w:spacing w:after="150"/>
      </w:pPr>
      <w:r>
        <w:rPr/>
        <w:t xml:space="preserve">二、地摊经济国内行业现状阐述</w:t>
      </w:r>
    </w:p>
    <w:p>
      <w:pPr>
        <w:spacing w:after="150"/>
      </w:pPr>
      <w:r>
        <w:rPr>
          <w:b w:val="1"/>
          <w:bCs w:val="1"/>
        </w:rPr>
        <w:t xml:space="preserve">第二章 2024-2029年全球地摊经济行业供给情况分析及趋势</w:t>
      </w:r>
    </w:p>
    <w:p>
      <w:pPr>
        <w:spacing w:after="150"/>
      </w:pPr>
      <w:r>
        <w:rPr/>
        <w:t xml:space="preserve">第一节 2019-2023年全球地摊经济行业市场供给分析</w:t>
      </w:r>
    </w:p>
    <w:p>
      <w:pPr>
        <w:spacing w:after="150"/>
      </w:pPr>
      <w:r>
        <w:rPr/>
        <w:t xml:space="preserve">一、地摊经济整体供给情况分析</w:t>
      </w:r>
    </w:p>
    <w:p>
      <w:pPr>
        <w:spacing w:after="150"/>
      </w:pPr>
      <w:r>
        <w:rPr/>
        <w:t xml:space="preserve">二、地摊经济重点区域供给分析</w:t>
      </w:r>
    </w:p>
    <w:p>
      <w:pPr>
        <w:spacing w:after="150"/>
      </w:pPr>
      <w:r>
        <w:rPr/>
        <w:t xml:space="preserve">第二节 地摊经济行业供给关系因素分析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二、政策变动因素</w:t>
      </w:r>
    </w:p>
    <w:p>
      <w:pPr>
        <w:spacing w:after="150"/>
      </w:pPr>
      <w:r>
        <w:rPr/>
        <w:t xml:space="preserve">第三节 2024-2029年全球地摊经济行业市场供给趋势</w:t>
      </w:r>
    </w:p>
    <w:p>
      <w:pPr>
        <w:spacing w:after="150"/>
      </w:pPr>
      <w:r>
        <w:rPr/>
        <w:t xml:space="preserve">一、地摊经济整体供给情况趋势分析</w:t>
      </w:r>
    </w:p>
    <w:p>
      <w:pPr>
        <w:spacing w:after="150"/>
      </w:pPr>
      <w:r>
        <w:rPr/>
        <w:t xml:space="preserve">二、地摊经济重点区域供给趋势分析</w:t>
      </w:r>
    </w:p>
    <w:p>
      <w:pPr>
        <w:spacing w:after="150"/>
      </w:pPr>
      <w:r>
        <w:rPr>
          <w:b w:val="1"/>
          <w:bCs w:val="1"/>
        </w:rPr>
        <w:t xml:space="preserve">第三章 2024-2029年中国地摊经济市场供需分析</w:t>
      </w:r>
    </w:p>
    <w:p>
      <w:pPr>
        <w:spacing w:after="150"/>
      </w:pPr>
      <w:r>
        <w:rPr/>
        <w:t xml:space="preserve">第一节 2019-2023年地摊经济产能分析</w:t>
      </w:r>
    </w:p>
    <w:p>
      <w:pPr>
        <w:spacing w:after="150"/>
      </w:pPr>
      <w:r>
        <w:rPr/>
        <w:t xml:space="preserve">一、2019-2023年中国地摊经济产能回顾</w:t>
      </w:r>
    </w:p>
    <w:p>
      <w:pPr>
        <w:spacing w:after="150"/>
      </w:pPr>
      <w:r>
        <w:rPr/>
        <w:t xml:space="preserve">二、2024-2029年中国地摊经济产能预测</w:t>
      </w:r>
    </w:p>
    <w:p>
      <w:pPr>
        <w:spacing w:after="150"/>
      </w:pPr>
      <w:r>
        <w:rPr/>
        <w:t xml:space="preserve">三、2019-2023年中国地摊经济产能利用率分析</w:t>
      </w:r>
    </w:p>
    <w:p>
      <w:pPr>
        <w:spacing w:after="150"/>
      </w:pPr>
      <w:r>
        <w:rPr/>
        <w:t xml:space="preserve">第二节 2018-2028年地摊经济产量分析</w:t>
      </w:r>
    </w:p>
    <w:p>
      <w:pPr>
        <w:spacing w:after="150"/>
      </w:pPr>
      <w:r>
        <w:rPr/>
        <w:t xml:space="preserve">一、2019-2023年中国地摊经济产量回顾</w:t>
      </w:r>
    </w:p>
    <w:p>
      <w:pPr>
        <w:spacing w:after="150"/>
      </w:pPr>
      <w:r>
        <w:rPr/>
        <w:t xml:space="preserve">二、2024-2029年中国地摊经济产量预测</w:t>
      </w:r>
    </w:p>
    <w:p>
      <w:pPr>
        <w:spacing w:after="150"/>
      </w:pPr>
      <w:r>
        <w:rPr/>
        <w:t xml:space="preserve">三、2019-2023年中国地摊经济增长率</w:t>
      </w:r>
    </w:p>
    <w:p>
      <w:pPr>
        <w:spacing w:after="150"/>
      </w:pPr>
      <w:r>
        <w:rPr/>
        <w:t xml:space="preserve">第三节 2024-2029年地摊经济市场需求分析</w:t>
      </w:r>
    </w:p>
    <w:p>
      <w:pPr>
        <w:spacing w:after="150"/>
      </w:pPr>
      <w:r>
        <w:rPr/>
        <w:t xml:space="preserve">一、2019-2023年中国地摊经济市场需求量回顾</w:t>
      </w:r>
    </w:p>
    <w:p>
      <w:pPr>
        <w:spacing w:after="150"/>
      </w:pPr>
      <w:r>
        <w:rPr/>
        <w:t xml:space="preserve">二、2024-2029年中国地摊经济市场需求量预测</w:t>
      </w:r>
    </w:p>
    <w:p>
      <w:pPr>
        <w:spacing w:after="150"/>
      </w:pPr>
      <w:r>
        <w:rPr>
          <w:b w:val="1"/>
          <w:bCs w:val="1"/>
        </w:rPr>
        <w:t xml:space="preserve">第四章 中国地摊经济产业链结构分析</w:t>
      </w:r>
    </w:p>
    <w:p>
      <w:pPr>
        <w:spacing w:after="150"/>
      </w:pPr>
      <w:r>
        <w:rPr/>
        <w:t xml:space="preserve">第一节 中国地摊经济产业链结构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中国地摊经济产业链演进趋势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中国地摊经济产业链竞争分析</w:t>
      </w:r>
    </w:p>
    <w:p>
      <w:pPr>
        <w:spacing w:after="150"/>
      </w:pPr>
      <w:r>
        <w:rPr>
          <w:b w:val="1"/>
          <w:bCs w:val="1"/>
        </w:rPr>
        <w:t xml:space="preserve">第五章 2024-2029年中国地摊经济行业市场经营情况分析</w:t>
      </w:r>
    </w:p>
    <w:p>
      <w:pPr>
        <w:spacing w:after="150"/>
      </w:pPr>
      <w:r>
        <w:rPr/>
        <w:t xml:space="preserve">第一节 2019-2023年中国地摊经济行业市场规模分析</w:t>
      </w:r>
    </w:p>
    <w:p>
      <w:pPr>
        <w:spacing w:after="150"/>
      </w:pPr>
      <w:r>
        <w:rPr/>
        <w:t xml:space="preserve">第二节 2019-2023年中国地摊经济行业基本特点分析</w:t>
      </w:r>
    </w:p>
    <w:p>
      <w:pPr>
        <w:spacing w:after="150"/>
      </w:pPr>
      <w:r>
        <w:rPr/>
        <w:t xml:space="preserve">第三节 2019-2023年中国地摊经济行业销售收入分析</w:t>
      </w:r>
    </w:p>
    <w:p>
      <w:pPr>
        <w:spacing w:after="150"/>
      </w:pPr>
      <w:r>
        <w:rPr/>
        <w:t xml:space="preserve">第四节 2019-2023年中国地摊经济行业市场集中度分析</w:t>
      </w:r>
    </w:p>
    <w:p>
      <w:pPr>
        <w:spacing w:after="150"/>
      </w:pPr>
      <w:r>
        <w:rPr/>
        <w:t xml:space="preserve">第五节 2019-2023年中国地摊经济行业市场占有率分析</w:t>
      </w:r>
    </w:p>
    <w:p>
      <w:pPr>
        <w:spacing w:after="150"/>
      </w:pPr>
      <w:r>
        <w:rPr/>
        <w:t xml:space="preserve">第六节 2024-2029年中国地摊经济行业市场规模预测</w:t>
      </w:r>
    </w:p>
    <w:p>
      <w:pPr>
        <w:spacing w:after="150"/>
      </w:pPr>
      <w:r>
        <w:rPr>
          <w:b w:val="1"/>
          <w:bCs w:val="1"/>
        </w:rPr>
        <w:t xml:space="preserve">第六章2016-2018中国地摊经济行业成本费用分析</w:t>
      </w:r>
    </w:p>
    <w:p>
      <w:pPr>
        <w:spacing w:after="150"/>
      </w:pPr>
      <w:r>
        <w:rPr/>
        <w:t xml:space="preserve">第一节 2019-2023年地摊经济行业产品销售成本分析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2019-2023年地摊经济行业销售费用分析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2019-2023年地摊经济行业管理费用分析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2019-2023年地摊经济行业财务费用分析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第七章 2019-2023年地摊经济行业相关行业市场运行综合分析</w:t>
      </w:r>
    </w:p>
    <w:p>
      <w:pPr>
        <w:spacing w:after="150"/>
      </w:pPr>
      <w:r>
        <w:rPr/>
        <w:t xml:space="preserve">第一节 2019-2023年地摊经济行业上游运行分析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三、行业上游对地摊经济行业影响力分析</w:t>
      </w:r>
    </w:p>
    <w:p>
      <w:pPr>
        <w:spacing w:after="150"/>
      </w:pPr>
      <w:r>
        <w:rPr/>
        <w:t xml:space="preserve">第二节 2019-2023年地摊经济行业下游运行分析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三、行业下游对地摊经济行业影响力分析</w:t>
      </w:r>
    </w:p>
    <w:p>
      <w:pPr>
        <w:spacing w:after="150"/>
      </w:pPr>
      <w:r>
        <w:rPr>
          <w:b w:val="1"/>
          <w:bCs w:val="1"/>
        </w:rPr>
        <w:t xml:space="preserve">第八章 2024-2029年中国地摊经济产品价格分析</w:t>
      </w:r>
    </w:p>
    <w:p>
      <w:pPr>
        <w:spacing w:after="150"/>
      </w:pPr>
      <w:r>
        <w:rPr/>
        <w:t xml:space="preserve">第一节 2019-2023年中国地摊经济历年价格回顾</w:t>
      </w:r>
    </w:p>
    <w:p>
      <w:pPr>
        <w:spacing w:after="150"/>
      </w:pPr>
      <w:r>
        <w:rPr/>
        <w:t xml:space="preserve">第二节 中国地摊经济当前市场价格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中国地摊经济价格影响因素分析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第四节 2024-2029年地摊经济行业未来价格走势预测</w:t>
      </w:r>
    </w:p>
    <w:p>
      <w:pPr>
        <w:spacing w:after="150"/>
      </w:pPr>
      <w:r>
        <w:rPr>
          <w:b w:val="1"/>
          <w:bCs w:val="1"/>
        </w:rPr>
        <w:t xml:space="preserve">第九章 地摊经济行业竞争格局分析</w:t>
      </w:r>
    </w:p>
    <w:p>
      <w:pPr>
        <w:spacing w:after="150"/>
      </w:pPr>
      <w:r>
        <w:rPr/>
        <w:t xml:space="preserve">第一节 地摊经济行业集中度分析</w:t>
      </w:r>
    </w:p>
    <w:p>
      <w:pPr>
        <w:spacing w:after="150"/>
      </w:pPr>
      <w:r>
        <w:rPr/>
        <w:t xml:space="preserve">一、地摊经济市场集中度分析</w:t>
      </w:r>
    </w:p>
    <w:p>
      <w:pPr>
        <w:spacing w:after="150"/>
      </w:pPr>
      <w:r>
        <w:rPr/>
        <w:t xml:space="preserve">二、地摊经济企业集中度分析</w:t>
      </w:r>
    </w:p>
    <w:p>
      <w:pPr>
        <w:spacing w:after="150"/>
      </w:pPr>
      <w:r>
        <w:rPr/>
        <w:t xml:space="preserve">三、地摊经济区域集中度分析</w:t>
      </w:r>
    </w:p>
    <w:p>
      <w:pPr>
        <w:spacing w:after="150"/>
      </w:pPr>
      <w:r>
        <w:rPr/>
        <w:t xml:space="preserve">第二节 地摊经济行业竞争格局分析</w:t>
      </w:r>
    </w:p>
    <w:p>
      <w:pPr>
        <w:spacing w:after="150"/>
      </w:pPr>
      <w:r>
        <w:rPr/>
        <w:t xml:space="preserve">一、地摊经济行业竞争分析</w:t>
      </w:r>
    </w:p>
    <w:p>
      <w:pPr>
        <w:spacing w:after="150"/>
      </w:pPr>
      <w:r>
        <w:rPr/>
        <w:t xml:space="preserve">二、中外地摊经济产品竞争分析</w:t>
      </w:r>
    </w:p>
    <w:p>
      <w:pPr>
        <w:spacing w:after="150"/>
      </w:pPr>
      <w:r>
        <w:rPr/>
        <w:t xml:space="preserve">三、国内外地摊经济竞争分析</w:t>
      </w:r>
    </w:p>
    <w:p>
      <w:pPr>
        <w:spacing w:after="150"/>
      </w:pPr>
      <w:r>
        <w:rPr/>
        <w:t xml:space="preserve">四、我国地摊经济市场竞争分析</w:t>
      </w:r>
    </w:p>
    <w:p>
      <w:pPr>
        <w:spacing w:after="150"/>
      </w:pPr>
      <w:r>
        <w:rPr/>
        <w:t xml:space="preserve">五、我国地摊经济市场集中度分析</w:t>
      </w:r>
    </w:p>
    <w:p>
      <w:pPr>
        <w:spacing w:after="150"/>
      </w:pPr>
      <w:r>
        <w:rPr/>
        <w:t xml:space="preserve">六、国内主要企业动向</w:t>
      </w:r>
    </w:p>
    <w:p>
      <w:pPr>
        <w:spacing w:after="150"/>
      </w:pPr>
      <w:r>
        <w:rPr>
          <w:b w:val="1"/>
          <w:bCs w:val="1"/>
        </w:rPr>
        <w:t xml:space="preserve">第十章 2013-2023年地摊经济行业投资价值评估</w:t>
      </w:r>
    </w:p>
    <w:p>
      <w:pPr>
        <w:spacing w:after="150"/>
      </w:pPr>
      <w:r>
        <w:rPr/>
        <w:t xml:space="preserve">第一节 2019-2023年地摊经济行业产销分析</w:t>
      </w:r>
    </w:p>
    <w:p>
      <w:pPr>
        <w:spacing w:after="150"/>
      </w:pPr>
      <w:r>
        <w:rPr/>
        <w:t xml:space="preserve">第二节 2019-2023年地摊经济行业成长性分析</w:t>
      </w:r>
    </w:p>
    <w:p>
      <w:pPr>
        <w:spacing w:after="150"/>
      </w:pPr>
      <w:r>
        <w:rPr/>
        <w:t xml:space="preserve">第三节 2019-2023年地摊经济行业经营能力分析</w:t>
      </w:r>
    </w:p>
    <w:p>
      <w:pPr>
        <w:spacing w:after="150"/>
      </w:pPr>
      <w:r>
        <w:rPr/>
        <w:t xml:space="preserve">一、应收账款周转率分析</w:t>
      </w:r>
    </w:p>
    <w:p>
      <w:pPr>
        <w:spacing w:after="150"/>
      </w:pPr>
      <w:r>
        <w:rPr/>
        <w:t xml:space="preserve">二、存货账款周转率分析</w:t>
      </w:r>
    </w:p>
    <w:p>
      <w:pPr>
        <w:spacing w:after="150"/>
      </w:pPr>
      <w:r>
        <w:rPr/>
        <w:t xml:space="preserve">三、总资产周转率分析</w:t>
      </w:r>
    </w:p>
    <w:p>
      <w:pPr>
        <w:spacing w:after="150"/>
      </w:pPr>
      <w:r>
        <w:rPr/>
        <w:t xml:space="preserve">第四节 2019-2023年地摊经济行业盈利能力分析</w:t>
      </w:r>
    </w:p>
    <w:p>
      <w:pPr>
        <w:spacing w:after="150"/>
      </w:pPr>
      <w:r>
        <w:rPr/>
        <w:t xml:space="preserve">一、主营业务利润率分析</w:t>
      </w:r>
    </w:p>
    <w:p>
      <w:pPr>
        <w:spacing w:after="150"/>
      </w:pPr>
      <w:r>
        <w:rPr/>
        <w:t xml:space="preserve">二、总资产收益率分析</w:t>
      </w:r>
    </w:p>
    <w:p>
      <w:pPr>
        <w:spacing w:after="150"/>
      </w:pPr>
      <w:r>
        <w:rPr/>
        <w:t xml:space="preserve">第五节 2019-2023年地摊经济行业偿债能力分析</w:t>
      </w:r>
    </w:p>
    <w:p>
      <w:pPr>
        <w:spacing w:after="150"/>
      </w:pPr>
      <w:r>
        <w:rPr/>
        <w:t xml:space="preserve">一、短期偿债能力分析</w:t>
      </w:r>
    </w:p>
    <w:p>
      <w:pPr>
        <w:spacing w:after="150"/>
      </w:pPr>
      <w:r>
        <w:rPr/>
        <w:t xml:space="preserve">二、长期偿债能力分析</w:t>
      </w:r>
    </w:p>
    <w:p>
      <w:pPr>
        <w:spacing w:after="150"/>
      </w:pPr>
      <w:r>
        <w:rPr/>
        <w:t xml:space="preserve">第六节 2024-2029年我国地摊经济行业产值预测</w:t>
      </w:r>
    </w:p>
    <w:p>
      <w:pPr>
        <w:spacing w:after="150"/>
      </w:pPr>
      <w:r>
        <w:rPr/>
        <w:t xml:space="preserve">第七节 2024-2029年我国地摊经济行业销售收入预测</w:t>
      </w:r>
    </w:p>
    <w:p>
      <w:pPr>
        <w:spacing w:after="150"/>
      </w:pPr>
      <w:r>
        <w:rPr/>
        <w:t xml:space="preserve">第八节 2024-2029年我国地摊经济行业总资产预测</w:t>
      </w:r>
    </w:p>
    <w:p>
      <w:pPr>
        <w:spacing w:after="150"/>
      </w:pPr>
      <w:r>
        <w:rPr>
          <w:b w:val="1"/>
          <w:bCs w:val="1"/>
        </w:rPr>
        <w:t xml:space="preserve">第十一章 2024-2029年中国地摊经济行业发展预测分析</w:t>
      </w:r>
    </w:p>
    <w:p>
      <w:pPr>
        <w:spacing w:after="150"/>
      </w:pPr>
      <w:r>
        <w:rPr/>
        <w:t xml:space="preserve">第一节 2024-2029年中国地摊经济产业宏观预测</w:t>
      </w:r>
    </w:p>
    <w:p>
      <w:pPr>
        <w:spacing w:after="150"/>
      </w:pPr>
      <w:r>
        <w:rPr/>
        <w:t xml:space="preserve">一、2024-2029年中国地摊经济行业宏观预测</w:t>
      </w:r>
    </w:p>
    <w:p>
      <w:pPr>
        <w:spacing w:after="150"/>
      </w:pPr>
      <w:r>
        <w:rPr/>
        <w:t xml:space="preserve">二、2024-2029年中国地摊经济工业发展展望</w:t>
      </w:r>
    </w:p>
    <w:p>
      <w:pPr>
        <w:spacing w:after="150"/>
      </w:pPr>
      <w:r>
        <w:rPr/>
        <w:t xml:space="preserve">三、中国地摊经济业发展状况预测分析</w:t>
      </w:r>
    </w:p>
    <w:p>
      <w:pPr>
        <w:spacing w:after="150"/>
      </w:pPr>
      <w:r>
        <w:rPr/>
        <w:t xml:space="preserve">第二节 2024-2029年中国地摊经济市场形势分析</w:t>
      </w:r>
    </w:p>
    <w:p>
      <w:pPr>
        <w:spacing w:after="150"/>
      </w:pPr>
      <w:r>
        <w:rPr/>
        <w:t xml:space="preserve">一、2024-2029年中国地摊经济生产形势分析预测</w:t>
      </w:r>
    </w:p>
    <w:p>
      <w:pPr>
        <w:spacing w:after="150"/>
      </w:pPr>
      <w:r>
        <w:rPr/>
        <w:t xml:space="preserve">二、影响中国地摊经济市场运行的因素分析</w:t>
      </w:r>
    </w:p>
    <w:p>
      <w:pPr>
        <w:spacing w:after="150"/>
      </w:pPr>
      <w:r>
        <w:rPr/>
        <w:t xml:space="preserve">第三节 2024-2029年中国地摊经济市场趋势分析</w:t>
      </w:r>
    </w:p>
    <w:p>
      <w:pPr>
        <w:spacing w:after="150"/>
      </w:pPr>
      <w:r>
        <w:rPr/>
        <w:t xml:space="preserve">一、2024-2029年中国地摊经济市场趋势总结</w:t>
      </w:r>
    </w:p>
    <w:p>
      <w:pPr>
        <w:spacing w:after="150"/>
      </w:pPr>
      <w:r>
        <w:rPr/>
        <w:t xml:space="preserve">二、2018-2013年中国地摊经济发展趋势分析</w:t>
      </w:r>
    </w:p>
    <w:p>
      <w:pPr>
        <w:spacing w:after="150"/>
      </w:pPr>
      <w:r>
        <w:rPr/>
        <w:t xml:space="preserve">三、2024-2029年中国地摊经济市场发展空间</w:t>
      </w:r>
    </w:p>
    <w:p>
      <w:pPr>
        <w:spacing w:after="150"/>
      </w:pPr>
      <w:r>
        <w:rPr/>
        <w:t xml:space="preserve">四、2024-2029年中国地摊经济产业政策趋向</w:t>
      </w:r>
    </w:p>
    <w:p>
      <w:pPr>
        <w:spacing w:after="150"/>
      </w:pPr>
      <w:r>
        <w:rPr>
          <w:b w:val="1"/>
          <w:bCs w:val="1"/>
        </w:rPr>
        <w:t xml:space="preserve">第十二章 2024-2029年中国地摊经济行业投资风险</w:t>
      </w:r>
    </w:p>
    <w:p>
      <w:pPr>
        <w:spacing w:after="150"/>
      </w:pPr>
      <w:r>
        <w:rPr/>
        <w:t xml:space="preserve">第一节 地摊经济投资现状分析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地摊经济行业投资效益分析</w:t>
      </w:r>
    </w:p>
    <w:p>
      <w:pPr>
        <w:spacing w:after="150"/>
      </w:pPr>
      <w:r>
        <w:rPr/>
        <w:t xml:space="preserve">一、2019-2023年地摊经济行业投资状况分析</w:t>
      </w:r>
    </w:p>
    <w:p>
      <w:pPr>
        <w:spacing w:after="150"/>
      </w:pPr>
      <w:r>
        <w:rPr/>
        <w:t xml:space="preserve">二、2019-2023年地摊经济行业投资效益分析</w:t>
      </w:r>
    </w:p>
    <w:p>
      <w:pPr>
        <w:spacing w:after="150"/>
      </w:pPr>
      <w:r>
        <w:rPr/>
        <w:t xml:space="preserve">三、2024-2029年地摊经济行业投资趋势预测</w:t>
      </w:r>
    </w:p>
    <w:p>
      <w:pPr>
        <w:spacing w:after="150"/>
      </w:pPr>
      <w:r>
        <w:rPr/>
        <w:t xml:space="preserve">四、2024-2029年地摊经济行业的投资方向</w:t>
      </w:r>
    </w:p>
    <w:p>
      <w:pPr>
        <w:spacing w:after="150"/>
      </w:pPr>
      <w:r>
        <w:rPr/>
        <w:t xml:space="preserve">五、2024-2029年地摊经济行业投资的建议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2024-2029年中国地摊经济市场发展前景及投资策略分析报告</dc:title>
  <dc:description>2024-2029年中国地摊经济市场发展前景及投资策略分析报告</dc:description>
  <dc:subject>2024-2029年中国地摊经济市场发展前景及投资策略分析报告</dc:subject>
  <cp:keywords>研究报告</cp:keywords>
  <cp:category>研究报告</cp:category>
  <cp:lastModifiedBy>北京中道泰和信息咨询有限公司</cp:lastModifiedBy>
  <dcterms:created xsi:type="dcterms:W3CDTF">2024-01-30T07:28:18+08:00</dcterms:created>
  <dcterms:modified xsi:type="dcterms:W3CDTF">2024-01-30T07:28:18+08:00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