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2024-2029年数控铣床市场发展现状调查及供需格局分析预测报告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数控铣床又称CNC(Computer Numerical Control)铣床。英文意思是用电子计数字化信号控制的铣床。</w:t>
      </w:r>
    </w:p>
    <w:p>
      <w:pPr>
        <w:spacing w:after="150"/>
      </w:pPr>
      <w:r>
        <w:rPr/>
        <w:t xml:space="preserve">数控铣床是在一般铣床的基础上发展起来的一种自动加工设备，两者的加工工艺基本相同，结构也有些相似。数控铣床有分为不带刀库和带刀库两大类。其中带刀库的数控铣床又称为加工中心。</w:t>
      </w:r>
    </w:p>
    <w:p>
      <w:pPr>
        <w:spacing w:after="150"/>
      </w:pPr>
      <w:r>
        <w:rPr/>
        <w:t xml:space="preserve">科学技术的发展以及世界先进制造技术的兴起和不断成熟，对数控加工技术提出了更高的要求;超高速切削、超精密加工等技术的应用，对数控机床的数控系统、伺服性能、主轴驱动、机床结构等提出了更高的性能指标;FMS的迅速发展和CIMS的不断成熟，又将对数控机床的可靠性、通信功能、人工智能和自适应控制等技术提出更高的要求。随着微电子和计算机技术的发展，数控系统的性能日臻完善，数控技术的应用领域日益扩大。</w:t>
      </w:r>
    </w:p>
    <w:p>
      <w:pPr>
        <w:spacing w:after="150"/>
      </w:pPr>
      <w:r>
        <w:rPr/>
        <w:t xml:space="preserve">数控铣床是一种加工功能很强的数控机床，迅速发展起来的加工中心、柔性加工单元等都是在数控铣床、数控镗床的基础上产生的，两者都离不开铣削方式。由于数控铣削工艺最复杂，需要解决的技术问题也最多，因此，人们在研究和开发数控系统及自动编程语言的软件时，也一直把铣削加工作为重点。</w:t>
      </w:r>
    </w:p>
    <w:p>
      <w:pPr>
        <w:spacing w:after="150"/>
      </w:pPr>
      <w:r>
        <w:rPr/>
        <w:t xml:space="preserve">数控机床的产生与发展</w:t>
      </w:r>
    </w:p>
    <w:p>
      <w:pPr>
        <w:spacing w:after="150"/>
      </w:pPr>
      <w:r>
        <w:rPr/>
        <w:t xml:space="preserve">随着社会生产和科学技术的迅速发展，机械产品日趋精密复杂，且需求频繁改型，特别是在宇航、造船、军事等领域所需的机械零件，精度要求高，形状复杂，批量小。加工这类产品需要经常改装或调整设备，普通机床或专用化程度高的自动化机床已不能适应这些要求。为了解决上述问题，一种新型的机床——数控机床应运而生。这种新型机床具有适应性强、加工精度高、加工质量稳定和生产效率高等优点。它综合应用了电子计算机、自动控制、伺服驱动、精密测量和新型机械结构等多方面的技术成果，是今后数控机床的发展方向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数控铣床行业的市场走向和发展趋势。</w:t>
      </w:r>
    </w:p>
    <w:p>
      <w:pPr>
        <w:spacing w:after="150"/>
      </w:pPr>
      <w:r>
        <w:rPr/>
        <w:t xml:space="preserve">本报告专业!权威!报告根据数控铣床行业的发展轨迹及多年的实践经验，对中国数控铣床行业的内外部环境、行业发展现状、产业链发展状况、市场供需、竞争格局、标杆企业、发展趋势、机会风险、发展策略与投资建议等进行了分析，并重点分析了我国数控铣床行业将面临的机遇与挑战，对数控铣床行业未来的发展趋势及前景作出审慎分析与预测。是数控铣床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数控铣床行业发展概述</w:t>
      </w:r>
    </w:p>
    <w:p>
      <w:pPr>
        <w:spacing w:after="150"/>
      </w:pPr>
      <w:r>
        <w:rPr/>
        <w:t xml:space="preserve">第一节 数控铣床的概念</w:t>
      </w:r>
    </w:p>
    <w:p>
      <w:pPr>
        <w:spacing w:after="150"/>
      </w:pPr>
      <w:r>
        <w:rPr/>
        <w:t xml:space="preserve">一、数控铣床的界定</w:t>
      </w:r>
    </w:p>
    <w:p>
      <w:pPr>
        <w:spacing w:after="150"/>
      </w:pPr>
      <w:r>
        <w:rPr/>
        <w:t xml:space="preserve">二、数控铣床的特点</w:t>
      </w:r>
    </w:p>
    <w:p>
      <w:pPr>
        <w:spacing w:after="150"/>
      </w:pPr>
      <w:r>
        <w:rPr/>
        <w:t xml:space="preserve">第二节 数控铣床行业发展成熟度</w:t>
      </w:r>
    </w:p>
    <w:p>
      <w:pPr>
        <w:spacing w:after="150"/>
      </w:pPr>
      <w:r>
        <w:rPr/>
        <w:t xml:space="preserve">一、数控铣床行业发展周期分析</w:t>
      </w:r>
    </w:p>
    <w:p>
      <w:pPr>
        <w:spacing w:after="150"/>
      </w:pPr>
      <w:r>
        <w:rPr/>
        <w:t xml:space="preserve">二、数控铣床行业中外市场成熟度对比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2019-2023年中国数控铣床行业运行环境分析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2019-2023年中国数控铣床行业发展政策环境分析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二、数控铣床行业政策分析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2019-2023年中国数控铣床行业发展社会环境分析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2019-2023年中国数控铣床行业市场发展分析</w:t>
      </w:r>
    </w:p>
    <w:p>
      <w:pPr>
        <w:spacing w:after="150"/>
      </w:pPr>
      <w:r>
        <w:rPr/>
        <w:t xml:space="preserve">第一节 数控铣床行业市场发展现状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数控铣床行业技术发展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中国数控铣床行业消费市场分析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数控铣床行业产销数据统计分析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2024-2029年数控铣床行业市场发展趋势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中国数控铣床行业供给情况分析及趋势</w:t>
      </w:r>
    </w:p>
    <w:p>
      <w:pPr>
        <w:spacing w:after="150"/>
      </w:pPr>
      <w:r>
        <w:rPr/>
        <w:t xml:space="preserve">第一节 2019-2023年中国数控铣床行业市场供给分析</w:t>
      </w:r>
    </w:p>
    <w:p>
      <w:pPr>
        <w:spacing w:after="150"/>
      </w:pPr>
      <w:r>
        <w:rPr/>
        <w:t xml:space="preserve">一、数控铣床整体供给情况分析</w:t>
      </w:r>
    </w:p>
    <w:p>
      <w:pPr>
        <w:spacing w:after="150"/>
      </w:pPr>
      <w:r>
        <w:rPr/>
        <w:t xml:space="preserve">二、数控铣床重点区域供给分析</w:t>
      </w:r>
    </w:p>
    <w:p>
      <w:pPr>
        <w:spacing w:after="150"/>
      </w:pPr>
      <w:r>
        <w:rPr/>
        <w:t xml:space="preserve">第二节 数控铣床行业供给关系因素分析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2024-2029年中国数控铣床行业市场供给趋势</w:t>
      </w:r>
    </w:p>
    <w:p>
      <w:pPr>
        <w:spacing w:after="150"/>
      </w:pPr>
      <w:r>
        <w:rPr/>
        <w:t xml:space="preserve">一、数控铣床整体供给情况趋势分析</w:t>
      </w:r>
    </w:p>
    <w:p>
      <w:pPr>
        <w:spacing w:after="150"/>
      </w:pPr>
      <w:r>
        <w:rPr/>
        <w:t xml:space="preserve">二、数控铣床重点区域供给趋势分析</w:t>
      </w:r>
    </w:p>
    <w:p>
      <w:pPr>
        <w:spacing w:after="150"/>
      </w:pPr>
      <w:r>
        <w:rPr/>
        <w:t xml:space="preserve">三、影响未来数控铣床供给的因素分析</w:t>
      </w:r>
    </w:p>
    <w:p>
      <w:pPr>
        <w:spacing w:after="150"/>
      </w:pPr>
      <w:r>
        <w:rPr>
          <w:b w:val="1"/>
          <w:bCs w:val="1"/>
        </w:rPr>
        <w:t xml:space="preserve">第五章 数控铣床行业产品价格分析</w:t>
      </w:r>
    </w:p>
    <w:p>
      <w:pPr>
        <w:spacing w:after="150"/>
      </w:pPr>
      <w:r>
        <w:rPr/>
        <w:t xml:space="preserve">第一节 中国数控铣床行业产品历年价格回顾</w:t>
      </w:r>
    </w:p>
    <w:p>
      <w:pPr>
        <w:spacing w:after="150"/>
      </w:pPr>
      <w:r>
        <w:rPr/>
        <w:t xml:space="preserve">第二节 中国数控铣床行业产品当前市场价格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中国数控铣床行业产品价格影响因素分析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数控铣床主要上下游产品分析</w:t>
      </w:r>
    </w:p>
    <w:p>
      <w:pPr>
        <w:spacing w:after="150"/>
      </w:pPr>
      <w:r>
        <w:rPr/>
        <w:t xml:space="preserve">第一节 数控铣床上下游分析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数控铣床行业产业链分析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2019-2023年中国数控铣床行业渠道分析及策略</w:t>
      </w:r>
    </w:p>
    <w:p>
      <w:pPr>
        <w:spacing w:after="150"/>
      </w:pPr>
      <w:r>
        <w:rPr/>
        <w:t xml:space="preserve">第一节 数控铣床行业渠道分析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二、各类渠道对数控铣床行业的影响</w:t>
      </w:r>
    </w:p>
    <w:p>
      <w:pPr>
        <w:spacing w:after="150"/>
      </w:pPr>
      <w:r>
        <w:rPr/>
        <w:t xml:space="preserve">三、主要数控铣床企业渠道策略研究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数控铣床行业用户分析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数控铣床行业营销策略分析</w:t>
      </w:r>
    </w:p>
    <w:p>
      <w:pPr>
        <w:spacing w:after="150"/>
      </w:pPr>
      <w:r>
        <w:rPr/>
        <w:t xml:space="preserve">一、中国数控铣床营销概况</w:t>
      </w:r>
    </w:p>
    <w:p>
      <w:pPr>
        <w:spacing w:after="150"/>
      </w:pPr>
      <w:r>
        <w:rPr/>
        <w:t xml:space="preserve">二、数控铣床营销策略探讨</w:t>
      </w:r>
    </w:p>
    <w:p>
      <w:pPr>
        <w:spacing w:after="150"/>
      </w:pPr>
      <w:r>
        <w:rPr/>
        <w:t xml:space="preserve">三、数控铣床营销发展趋势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2019-2023年中国数控铣床行业主要指标监测分析</w:t>
      </w:r>
    </w:p>
    <w:p>
      <w:pPr>
        <w:spacing w:after="150"/>
      </w:pPr>
      <w:r>
        <w:rPr/>
        <w:t xml:space="preserve">第一节 2019-2023年中国数控铣床产业工业总产值分析</w:t>
      </w:r>
    </w:p>
    <w:p>
      <w:pPr>
        <w:spacing w:after="150"/>
      </w:pPr>
      <w:r>
        <w:rPr/>
        <w:t xml:space="preserve">一、2019-2023年中国数控铣床产业工业总产值分析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2019-2023年中国数控铣床产业主营业务收入分析</w:t>
      </w:r>
    </w:p>
    <w:p>
      <w:pPr>
        <w:spacing w:after="150"/>
      </w:pPr>
      <w:r>
        <w:rPr/>
        <w:t xml:space="preserve">一、2019-2023年中国数控铣床产业主营业务收入分析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2019-2023年中国数控铣床产业产品成本费用分析</w:t>
      </w:r>
    </w:p>
    <w:p>
      <w:pPr>
        <w:spacing w:after="150"/>
      </w:pPr>
      <w:r>
        <w:rPr/>
        <w:t xml:space="preserve">一、2019-2023年中国数控铣床产业销售成本分析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2019-2023年中国数控铣床产业利润总额分析</w:t>
      </w:r>
    </w:p>
    <w:p>
      <w:pPr>
        <w:spacing w:after="150"/>
      </w:pPr>
      <w:r>
        <w:rPr/>
        <w:t xml:space="preserve">一、2019-2023年中国数控铣床产业利润总额分析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2019-2023年中国数控铣床产业资产负债分析</w:t>
      </w:r>
    </w:p>
    <w:p>
      <w:pPr>
        <w:spacing w:after="150"/>
      </w:pPr>
      <w:r>
        <w:rPr/>
        <w:t xml:space="preserve">一、2019-2023年中国数控铣床产业资产负债分析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2019-2023年中国数控铣床行业财务指标分析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中国数控铣床行业区域市场分析</w:t>
      </w:r>
    </w:p>
    <w:p>
      <w:pPr>
        <w:spacing w:after="150"/>
      </w:pPr>
      <w:r>
        <w:rPr/>
        <w:t xml:space="preserve">第一节 华北地区数控铣床行业分析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东北地区数控铣床行业分析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华东地区数控铣床行业分析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华南地区数控铣床行业分析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华中地区数控铣床行业分析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西南地区数控铣床行业分析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西北地区数控铣床行业分析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公司对数控铣床行业竞争格局分析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2019-2023年数控铣床行业竞争格局分析</w:t>
      </w:r>
    </w:p>
    <w:p>
      <w:pPr>
        <w:spacing w:after="150"/>
      </w:pPr>
      <w:r>
        <w:rPr/>
        <w:t xml:space="preserve">一、2019-2023年国内外数控铣床竞争分析</w:t>
      </w:r>
    </w:p>
    <w:p>
      <w:pPr>
        <w:spacing w:after="150"/>
      </w:pPr>
      <w:r>
        <w:rPr/>
        <w:t xml:space="preserve">二、2019-2023年我国数控铣床市场竞争分析</w:t>
      </w:r>
    </w:p>
    <w:p>
      <w:pPr>
        <w:spacing w:after="150"/>
      </w:pPr>
      <w:r>
        <w:rPr/>
        <w:t xml:space="preserve">三、2024-2029年国内主要数控铣床企业动向</w:t>
      </w:r>
    </w:p>
    <w:p>
      <w:pPr>
        <w:spacing w:after="150"/>
      </w:pPr>
      <w:r>
        <w:rPr>
          <w:b w:val="1"/>
          <w:bCs w:val="1"/>
        </w:rPr>
        <w:t xml:space="preserve">第十一章 数控铣床企业竞争策略分析</w:t>
      </w:r>
    </w:p>
    <w:p>
      <w:pPr>
        <w:spacing w:after="150"/>
      </w:pPr>
      <w:r>
        <w:rPr/>
        <w:t xml:space="preserve">第一节 数控铣床市场竞争策略分析</w:t>
      </w:r>
    </w:p>
    <w:p>
      <w:pPr>
        <w:spacing w:after="150"/>
      </w:pPr>
      <w:r>
        <w:rPr/>
        <w:t xml:space="preserve">一、数控铣床市场增长潜力分析</w:t>
      </w:r>
    </w:p>
    <w:p>
      <w:pPr>
        <w:spacing w:after="150"/>
      </w:pPr>
      <w:r>
        <w:rPr/>
        <w:t xml:space="preserve">二、数控铣床主要潜力品种分析</w:t>
      </w:r>
    </w:p>
    <w:p>
      <w:pPr>
        <w:spacing w:after="150"/>
      </w:pPr>
      <w:r>
        <w:rPr/>
        <w:t xml:space="preserve">三、现有数控铣床产品竞争策略分析</w:t>
      </w:r>
    </w:p>
    <w:p>
      <w:pPr>
        <w:spacing w:after="150"/>
      </w:pPr>
      <w:r>
        <w:rPr/>
        <w:t xml:space="preserve">四、潜力数控铣床品种竞争策略选择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数控铣床企业竞争策略分析</w:t>
      </w:r>
    </w:p>
    <w:p>
      <w:pPr>
        <w:spacing w:after="150"/>
      </w:pPr>
      <w:r>
        <w:rPr/>
        <w:t xml:space="preserve">第三节 数控铣床行业产品定位及市场推广策略分析</w:t>
      </w:r>
    </w:p>
    <w:p>
      <w:pPr>
        <w:spacing w:after="150"/>
      </w:pPr>
      <w:r>
        <w:rPr/>
        <w:t xml:space="preserve">一、数控铣床行业产品市场定位</w:t>
      </w:r>
    </w:p>
    <w:p>
      <w:pPr>
        <w:spacing w:after="150"/>
      </w:pPr>
      <w:r>
        <w:rPr/>
        <w:t xml:space="preserve">二、数控铣床行业广告推广策略</w:t>
      </w:r>
    </w:p>
    <w:p>
      <w:pPr>
        <w:spacing w:after="150"/>
      </w:pPr>
      <w:r>
        <w:rPr/>
        <w:t xml:space="preserve">三、数控铣床行业产品促销策略</w:t>
      </w:r>
    </w:p>
    <w:p>
      <w:pPr>
        <w:spacing w:after="150"/>
      </w:pPr>
      <w:r>
        <w:rPr/>
        <w:t xml:space="preserve">四、数控铣床行业招商加盟策略</w:t>
      </w:r>
    </w:p>
    <w:p>
      <w:pPr>
        <w:spacing w:after="150"/>
      </w:pPr>
      <w:r>
        <w:rPr/>
        <w:t xml:space="preserve">五、数控铣床行业网络推广策略</w:t>
      </w:r>
    </w:p>
    <w:p>
      <w:pPr>
        <w:spacing w:after="150"/>
      </w:pPr>
      <w:r>
        <w:rPr>
          <w:b w:val="1"/>
          <w:bCs w:val="1"/>
        </w:rPr>
        <w:t xml:space="preserve">第十二章 数控铣床企业竞争分析</w:t>
      </w:r>
    </w:p>
    <w:p>
      <w:pPr>
        <w:spacing w:after="150"/>
      </w:pPr>
      <w:r>
        <w:rPr/>
        <w:t xml:space="preserve">第一节 山崎马扎克(中国)有限公司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德马吉森精机机床贸易有限公司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通快(中国)有限公司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天田(中国)有限公司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大隈机械(上海)有限公司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沈阳机床股份有限公司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通用技术集团大连机床有限责任公司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埃马克(中国)机械有限公司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牧野机床(中国)有限公司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济南二机床集团有限公司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数控铣床行业投资战略研究</w:t>
      </w:r>
    </w:p>
    <w:p>
      <w:pPr>
        <w:spacing w:after="150"/>
      </w:pPr>
      <w:r>
        <w:rPr/>
        <w:t xml:space="preserve">第一节 数控铣床行业发展战略研究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对我国数控铣床品牌的战略思考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二、数控铣床实施品牌战略的意义</w:t>
      </w:r>
    </w:p>
    <w:p>
      <w:pPr>
        <w:spacing w:after="150"/>
      </w:pPr>
      <w:r>
        <w:rPr/>
        <w:t xml:space="preserve">三、数控铣床企业品牌的现状分析</w:t>
      </w:r>
    </w:p>
    <w:p>
      <w:pPr>
        <w:spacing w:after="150"/>
      </w:pPr>
      <w:r>
        <w:rPr/>
        <w:t xml:space="preserve">四、我国数控铣床企业的品牌战略</w:t>
      </w:r>
    </w:p>
    <w:p>
      <w:pPr>
        <w:spacing w:after="150"/>
      </w:pPr>
      <w:r>
        <w:rPr/>
        <w:t xml:space="preserve">五、数控铣床品牌战略管理的策略</w:t>
      </w:r>
    </w:p>
    <w:p>
      <w:pPr>
        <w:spacing w:after="150"/>
      </w:pPr>
      <w:r>
        <w:rPr/>
        <w:t xml:space="preserve">第三节 数控铣床行业投资战略研究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图表：数控铣床行业生命周期图</w:t>
      </w:r>
    </w:p>
    <w:p>
      <w:pPr>
        <w:spacing w:after="150"/>
      </w:pPr>
      <w:r>
        <w:rPr/>
        <w:t xml:space="preserve">图表：数控铣床产品国内、国际市场成熟度对比</w:t>
      </w:r>
    </w:p>
    <w:p>
      <w:pPr>
        <w:spacing w:after="150"/>
      </w:pPr>
      <w:r>
        <w:rPr/>
        <w:t xml:space="preserve">图表：数控铣床产品行业主要竞争因素分析</w:t>
      </w:r>
    </w:p>
    <w:p>
      <w:pPr>
        <w:spacing w:after="150"/>
      </w:pPr>
      <w:r>
        <w:rPr/>
        <w:t xml:space="preserve">图表：2019-2023年数控铣床产品消费量变化图</w:t>
      </w:r>
    </w:p>
    <w:p>
      <w:pPr>
        <w:spacing w:after="150"/>
      </w:pPr>
      <w:r>
        <w:rPr/>
        <w:t xml:space="preserve">图表：2019-2023年数控铣床企业品牌集中度分析</w:t>
      </w:r>
    </w:p>
    <w:p>
      <w:pPr>
        <w:spacing w:after="150"/>
      </w:pPr>
      <w:r>
        <w:rPr/>
        <w:t xml:space="preserve">图表：2019-2023年数控铣床产品产能分析</w:t>
      </w:r>
    </w:p>
    <w:p>
      <w:pPr>
        <w:spacing w:after="150"/>
      </w:pPr>
      <w:r>
        <w:rPr/>
        <w:t xml:space="preserve">图表：2019-2023年中国数控铣床产业工业总产值分析</w:t>
      </w:r>
    </w:p>
    <w:p>
      <w:pPr>
        <w:spacing w:after="150"/>
      </w:pPr>
      <w:r>
        <w:rPr/>
        <w:t xml:space="preserve">图表：2019-2023年数控铣床不同规模企业工业总产值分析</w:t>
      </w:r>
    </w:p>
    <w:p>
      <w:pPr>
        <w:spacing w:after="150"/>
      </w:pPr>
      <w:r>
        <w:rPr/>
        <w:t xml:space="preserve">图表：2019-2023年数控铣床不同所有制企业工业总产值比较</w:t>
      </w:r>
    </w:p>
    <w:p>
      <w:pPr>
        <w:spacing w:after="150"/>
      </w:pPr>
      <w:r>
        <w:rPr/>
        <w:t xml:space="preserve">图表：2019-2023年中国数控铣床产业主营业务收入分析</w:t>
      </w:r>
    </w:p>
    <w:p>
      <w:pPr>
        <w:spacing w:after="150"/>
      </w:pPr>
      <w:r>
        <w:rPr/>
        <w:t xml:space="preserve">图表：2019-2023年数控铣床不同规模企业主营业务收入分析</w:t>
      </w:r>
    </w:p>
    <w:p>
      <w:pPr>
        <w:spacing w:after="150"/>
      </w:pPr>
      <w:r>
        <w:rPr/>
        <w:t xml:space="preserve">图表：2019-2023年数控铣床不同所有制企业主营业务收入比较</w:t>
      </w:r>
    </w:p>
    <w:p>
      <w:pPr>
        <w:spacing w:after="150"/>
      </w:pPr>
      <w:r>
        <w:rPr/>
        <w:t xml:space="preserve">图表：2019-2023年中国数控铣床产业销售成本分析</w:t>
      </w:r>
    </w:p>
    <w:p>
      <w:pPr>
        <w:spacing w:after="150"/>
      </w:pPr>
      <w:r>
        <w:rPr/>
        <w:t xml:space="preserve">图表：2019-2023年数控铣床不同规模企业销售成本比较分析</w:t>
      </w:r>
    </w:p>
    <w:p>
      <w:pPr>
        <w:spacing w:after="150"/>
      </w:pPr>
      <w:r>
        <w:rPr/>
        <w:t xml:space="preserve">图表：2019-2023年数控铣床不同所有制企业销售成本比较分析</w:t>
      </w:r>
    </w:p>
    <w:p>
      <w:pPr>
        <w:spacing w:after="150"/>
      </w:pPr>
      <w:r>
        <w:rPr/>
        <w:t xml:space="preserve">图表：2019-2023年中国数控铣床产业利润总额分析</w:t>
      </w:r>
    </w:p>
    <w:p>
      <w:pPr>
        <w:spacing w:after="150"/>
      </w:pPr>
      <w:r>
        <w:rPr/>
        <w:t xml:space="preserve">图表：2019-2023年数控铣床不同规模企业利润总额比较分析</w:t>
      </w:r>
    </w:p>
    <w:p>
      <w:pPr>
        <w:spacing w:after="150"/>
      </w:pPr>
      <w:r>
        <w:rPr/>
        <w:t xml:space="preserve">图表：2019-2023年数控铣床不同所有制企业利润总额比较分析</w:t>
      </w:r>
    </w:p>
    <w:p>
      <w:pPr>
        <w:spacing w:after="150"/>
      </w:pPr>
      <w:r>
        <w:rPr/>
        <w:t xml:space="preserve">图表：2019-2023年中国数控铣床产业资产负债分析</w:t>
      </w:r>
    </w:p>
    <w:p>
      <w:pPr>
        <w:spacing w:after="150"/>
      </w:pPr>
      <w:r>
        <w:rPr/>
        <w:t xml:space="preserve">图表：2019-2023年数控铣床不同规模企业资产比较分析</w:t>
      </w:r>
    </w:p>
    <w:p>
      <w:pPr>
        <w:spacing w:after="150"/>
      </w:pPr>
      <w:r>
        <w:rPr/>
        <w:t xml:space="preserve">图表：2019-2023年数控铣床不同规模企业负债比较分析</w:t>
      </w:r>
    </w:p>
    <w:p>
      <w:pPr>
        <w:spacing w:after="150"/>
      </w:pPr>
      <w:r>
        <w:rPr/>
        <w:t xml:space="preserve">图表：2019-2023年数控铣床不同所有制企业资产比较分析</w:t>
      </w:r>
    </w:p>
    <w:p>
      <w:pPr>
        <w:spacing w:after="150"/>
      </w:pPr>
      <w:r>
        <w:rPr/>
        <w:t xml:space="preserve">图表：2019-2023年数控铣床不同所有制企业负债比较分析</w:t>
      </w:r>
    </w:p>
    <w:p>
      <w:pPr>
        <w:spacing w:after="150"/>
      </w:pPr>
      <w:r>
        <w:rPr/>
        <w:t xml:space="preserve">图表：2019-2023年我国数控铣床行业销售利润率</w:t>
      </w:r>
    </w:p>
    <w:p>
      <w:pPr>
        <w:spacing w:after="150"/>
      </w:pPr>
      <w:r>
        <w:rPr/>
        <w:t xml:space="preserve">图表：2019-2023年我国数控铣床行业偿债能力情况</w:t>
      </w:r>
    </w:p>
    <w:p>
      <w:pPr>
        <w:spacing w:after="150"/>
      </w:pPr>
      <w:r>
        <w:rPr/>
        <w:t xml:space="preserve">图表：2019-2023年我国数控铣床行业营运能力情况</w:t>
      </w:r>
    </w:p>
    <w:p>
      <w:pPr>
        <w:spacing w:after="150"/>
      </w:pPr>
      <w:r>
        <w:rPr/>
        <w:t xml:space="preserve">图表：2019-2023年我国数控铣床行业资产增长率</w:t>
      </w:r>
    </w:p>
    <w:p>
      <w:pPr>
        <w:spacing w:after="150"/>
      </w:pPr>
      <w:r>
        <w:rPr/>
        <w:t xml:space="preserve">图表：2019-2023年我国数控铣床行业利润增长率</w:t>
      </w:r>
    </w:p>
    <w:p>
      <w:pPr>
        <w:spacing w:after="150"/>
      </w:pPr>
      <w:r>
        <w:rPr/>
        <w:t xml:space="preserve">图表：数控铣床行业"波特五力"分析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图表：2024-2029年数控铣床产品消费预测</w:t>
      </w:r>
    </w:p>
    <w:p>
      <w:pPr>
        <w:spacing w:after="150"/>
      </w:pPr>
      <w:r>
        <w:rPr/>
        <w:t xml:space="preserve">图表：2024-2029年数控铣床市场规模预测</w:t>
      </w:r>
    </w:p>
    <w:p>
      <w:pPr>
        <w:spacing w:after="150"/>
      </w:pPr>
      <w:r>
        <w:rPr/>
        <w:t xml:space="preserve">图表：2024-2029年数控铣床行业总产值预测</w:t>
      </w:r>
    </w:p>
    <w:p>
      <w:pPr>
        <w:spacing w:after="150"/>
      </w:pPr>
      <w:r>
        <w:rPr/>
        <w:t xml:space="preserve">图表：2024-2029年数控铣床行业销售收入预测</w:t>
      </w:r>
    </w:p>
    <w:p>
      <w:pPr>
        <w:spacing w:after="150"/>
      </w:pPr>
      <w:r>
        <w:rPr/>
        <w:t xml:space="preserve">图表：2024-2029年数控铣床行业总资产预测</w:t>
      </w:r>
    </w:p>
    <w:p>
      <w:pPr>
        <w:spacing w:after="150"/>
      </w:pPr>
      <w:r>
        <w:rPr/>
        <w:t xml:space="preserve">图表：2024-2029年中国数控铣床供给量预测</w:t>
      </w:r>
    </w:p>
    <w:p>
      <w:pPr>
        <w:spacing w:after="150"/>
      </w:pPr>
      <w:r>
        <w:rPr/>
        <w:t xml:space="preserve">图表：2024-2029年中国数控铣床产量预测</w:t>
      </w:r>
    </w:p>
    <w:p>
      <w:pPr>
        <w:spacing w:after="150"/>
      </w:pPr>
      <w:r>
        <w:rPr/>
        <w:t xml:space="preserve">图表：2024-2029年中国数控铣床需求量预测</w:t>
      </w:r>
    </w:p>
    <w:p>
      <w:pPr>
        <w:spacing w:after="150"/>
      </w:pPr>
      <w:r>
        <w:rPr/>
        <w:t xml:space="preserve">图表：2024-2029年中国数控铣床供需平衡预测</w:t>
      </w:r>
    </w:p>
    <w:p>
      <w:pPr>
        <w:spacing w:after="150"/>
      </w:pPr>
      <w:r>
        <w:rPr/>
        <w:t xml:space="preserve">图表：数控铣床行业新进入者应注意的障碍分析</w:t>
      </w:r>
    </w:p>
    <w:p>
      <w:pPr>
        <w:spacing w:after="150"/>
      </w:pPr>
      <w:r>
        <w:rPr/>
        <w:t xml:space="preserve">图表：2024-2029年影响数控铣床行业运行的有利因素</w:t>
      </w:r>
    </w:p>
    <w:p>
      <w:pPr>
        <w:spacing w:after="150"/>
      </w:pPr>
      <w:r>
        <w:rPr/>
        <w:t xml:space="preserve">图表：2024-2029年影响数控铣床行业运行的稳定因素</w:t>
      </w:r>
    </w:p>
    <w:p>
      <w:pPr>
        <w:spacing w:after="150"/>
      </w:pPr>
      <w:r>
        <w:rPr/>
        <w:t xml:space="preserve">图表：2024-2029年影响数控铣床行业运行的不利因素</w:t>
      </w:r>
    </w:p>
    <w:p>
      <w:pPr>
        <w:spacing w:after="150"/>
      </w:pPr>
      <w:r>
        <w:rPr/>
        <w:t xml:space="preserve">图表：2024-2029年我国数控铣床行业发展面临的挑战</w:t>
      </w:r>
    </w:p>
    <w:p>
      <w:pPr>
        <w:spacing w:after="150"/>
      </w:pPr>
      <w:r>
        <w:rPr/>
        <w:t xml:space="preserve">图表：2024-2029年我国数控铣床行业发展面临机遇</w:t>
      </w:r>
    </w:p>
    <w:p>
      <w:pPr>
        <w:spacing w:after="150"/>
      </w:pPr>
      <w:r>
        <w:rPr/>
        <w:t xml:space="preserve">图表：2024-2029年数控铣床行业经营风险及控制策略</w:t>
      </w:r>
    </w:p>
    <w:p>
      <w:pPr>
        <w:spacing w:after="150"/>
      </w:pPr>
      <w:r>
        <w:rPr/>
        <w:t xml:space="preserve">图表：2024-2029年数控铣床行业同业竞争风险及控制策略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本文地址：https://www.51baogao.cn/baogao/20200612/171476.shtml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12/1714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2024-2029年数控铣床市场发展现状调查及供需格局分析预测报告</dc:title>
  <dc:description>2024-2029年数控铣床市场发展现状调查及供需格局分析预测报告</dc:description>
  <dc:subject>2024-2029年数控铣床市场发展现状调查及供需格局分析预测报告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2024-01-30T07:07:18+08:00</dcterms:created>
  <dcterms:modified xsi:type="dcterms:W3CDTF">2024-01-30T07:07:18+08:00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