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2024-2029年电动自行车行业市场调研与投资风险预测报告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2018年1月16日，工信部修订后的《电动自行车安全技术规范》国家标准报批稿16日起面向社会公示。新《规范》对电动自行车的部分技术指标进行了调整。全面提升了电动自行车的安全性能，由原来的部分条款强制改为全文强制，增加了防篡改、防火性能、阻燃性能、充电器保护等技术指标，调整完善了车速限值、整车质量、脚踏骑行能力等技术指标。其中，最高车速由20km/h调整为25km/h，整车质量(含电池)由40kg调整为55kg，电机功率由240W调整为400W，并对具有脚踏骑行功能进行了强制性规定。</w:t>
      </w:r>
    </w:p>
    <w:p>
      <w:pPr>
        <w:spacing w:after="150"/>
      </w:pPr>
      <w:r>
        <w:rPr/>
        <w:t xml:space="preserve">工信部正式发布了2019年全年电动自行车行业运行情况。数据显示，1-12月全国电动自行车完成产量2707.7万辆，同比增长6.1%。12月份当月，全国电动自行车完成产量254.0万辆，同比增长8.6%;2019年1-12月，全国规模以上电动自行车营业收入749.9亿元，同比下降8.4%，实现利润总额36.3亿元，同比增长4.6%。</w:t>
      </w:r>
    </w:p>
    <w:p>
      <w:pPr>
        <w:spacing w:after="150"/>
      </w:pPr>
      <w:r>
        <w:rPr/>
        <w:t xml:space="preserve">2019年是新国标实施元年，在行业统一标准的束缚下，不少实力不够的中小企业被淘汰，退出历史舞台，整个行业的市场进一步集中。根据数据显示，2019年电动车行业的发展呈现上升趋势，在新国标的质量化、标准化引领下，2019年电动车需求量和产量甚至出现小幅的上涨，其市场青睐度有明显改善。</w:t>
      </w:r>
    </w:p>
    <w:p>
      <w:pPr>
        <w:spacing w:after="150"/>
      </w:pPr>
      <w:r>
        <w:rPr/>
        <w:t xml:space="preserve">无论从环保角度还是能源角度看，未来电动自行车都需要有一个大的发展，其开发将关系到众多工业的兴衰，可能成为未来新的经济增长点。在我国，电动自行车更有着独特的市场，大都市都普遍存在着十分严重的交通问题和汽车尾气排放污染问题。作为一种小型、中速和短途的日常交通工具，电动自行车是十分理想的，其在中国有着得天独厚的发展条件和广阔的应用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自行车市场进行了分析研究。报告在总结中国电动自行车行业发展历程的基础上，结合新时期的各方面因素，对中国电动自行车行业的发展趋势给予了细致和审慎的预测论证。报告资料详实，图表丰富，既有深入的分析，又有直观的比较，为电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电动自行车行业发展综述 1</w:t>
      </w:r>
    </w:p>
    <w:p>
      <w:pPr>
        <w:spacing w:after="150"/>
      </w:pPr>
      <w:r>
        <w:rPr/>
        <w:t xml:space="preserve">第一节 电动自行车行业定义及分类 1</w:t>
      </w:r>
    </w:p>
    <w:p>
      <w:pPr>
        <w:spacing w:after="150"/>
      </w:pPr>
      <w:r>
        <w:rPr/>
        <w:t xml:space="preserve">一、电动自行车行业的定义 1</w:t>
      </w:r>
    </w:p>
    <w:p>
      <w:pPr>
        <w:spacing w:after="150"/>
      </w:pPr>
      <w:r>
        <w:rPr/>
        <w:t xml:space="preserve">二、电动自行车行业的分类 1</w:t>
      </w:r>
    </w:p>
    <w:p>
      <w:pPr>
        <w:spacing w:after="150"/>
      </w:pPr>
      <w:r>
        <w:rPr/>
        <w:t xml:space="preserve">三、电动自行车产品的特点 3</w:t>
      </w:r>
    </w:p>
    <w:p>
      <w:pPr>
        <w:spacing w:after="150"/>
      </w:pPr>
      <w:r>
        <w:rPr/>
        <w:t xml:space="preserve">四、电动自行车行业在国民经济中的地位 4</w:t>
      </w:r>
    </w:p>
    <w:p>
      <w:pPr>
        <w:spacing w:after="150"/>
      </w:pPr>
      <w:r>
        <w:rPr/>
        <w:t xml:space="preserve">第二节 电动自行车行业发展成熟度分析 4</w:t>
      </w:r>
    </w:p>
    <w:p>
      <w:pPr>
        <w:spacing w:after="150"/>
      </w:pPr>
      <w:r>
        <w:rPr/>
        <w:t xml:space="preserve">一、发展周期理论分析 4</w:t>
      </w:r>
    </w:p>
    <w:p>
      <w:pPr>
        <w:spacing w:after="150"/>
      </w:pPr>
      <w:r>
        <w:rPr/>
        <w:t xml:space="preserve">二、行业发展周期分析 6</w:t>
      </w:r>
    </w:p>
    <w:p>
      <w:pPr>
        <w:spacing w:after="150"/>
      </w:pPr>
      <w:r>
        <w:rPr/>
        <w:t xml:space="preserve">三、行业中外市场成熟度对比 8</w:t>
      </w:r>
    </w:p>
    <w:p>
      <w:pPr>
        <w:spacing w:after="150"/>
      </w:pPr>
      <w:r>
        <w:rPr>
          <w:b w:val="1"/>
          <w:bCs w:val="1"/>
        </w:rPr>
        <w:t xml:space="preserve">第二章 电动自行车行业运行环境（pest）分析 9</w:t>
      </w:r>
    </w:p>
    <w:p>
      <w:pPr>
        <w:spacing w:after="150"/>
      </w:pPr>
      <w:r>
        <w:rPr/>
        <w:t xml:space="preserve">第一节 电动自行车行业政治法律环境分析 9</w:t>
      </w:r>
    </w:p>
    <w:p>
      <w:pPr>
        <w:spacing w:after="150"/>
      </w:pPr>
      <w:r>
        <w:rPr/>
        <w:t xml:space="preserve">一、行业管理体制分析 9</w:t>
      </w:r>
    </w:p>
    <w:p>
      <w:pPr>
        <w:spacing w:after="150"/>
      </w:pPr>
      <w:r>
        <w:rPr/>
        <w:t xml:space="preserve">二、行业主要法律法规 10</w:t>
      </w:r>
    </w:p>
    <w:p>
      <w:pPr>
        <w:spacing w:after="150"/>
      </w:pPr>
      <w:r>
        <w:rPr/>
        <w:t xml:space="preserve">三、部分地区行业管理政策 14</w:t>
      </w:r>
    </w:p>
    <w:p>
      <w:pPr>
        <w:spacing w:after="150"/>
      </w:pPr>
      <w:r>
        <w:rPr/>
        <w:t xml:space="preserve">四、国家锂动力电动自行车标准 17</w:t>
      </w:r>
    </w:p>
    <w:p>
      <w:pPr>
        <w:spacing w:after="150"/>
      </w:pPr>
      <w:r>
        <w:rPr/>
        <w:t xml:space="preserve">五、国外关于轻型电动车的立法和标准制定 26</w:t>
      </w:r>
    </w:p>
    <w:p>
      <w:pPr>
        <w:spacing w:after="150"/>
      </w:pPr>
      <w:r>
        <w:rPr/>
        <w:t xml:space="preserve">六、欧洲电动自行车安全标准 31</w:t>
      </w:r>
    </w:p>
    <w:p>
      <w:pPr>
        <w:spacing w:after="150"/>
      </w:pPr>
      <w:r>
        <w:rPr/>
        <w:t xml:space="preserve">第二节 电动自行车行业经济环境分析 33</w:t>
      </w:r>
    </w:p>
    <w:p>
      <w:pPr>
        <w:spacing w:after="150"/>
      </w:pPr>
      <w:r>
        <w:rPr/>
        <w:t xml:space="preserve">一、国际宏观经济形势分析 33</w:t>
      </w:r>
    </w:p>
    <w:p>
      <w:pPr>
        <w:spacing w:after="150"/>
      </w:pPr>
      <w:r>
        <w:rPr/>
        <w:t xml:space="preserve">二、国内宏观经济形势分析 37</w:t>
      </w:r>
    </w:p>
    <w:p>
      <w:pPr>
        <w:spacing w:after="150"/>
      </w:pPr>
      <w:r>
        <w:rPr/>
        <w:t xml:space="preserve">三、产业宏观经济环境分析 43</w:t>
      </w:r>
    </w:p>
    <w:p>
      <w:pPr>
        <w:spacing w:after="150"/>
      </w:pPr>
      <w:r>
        <w:rPr/>
        <w:t xml:space="preserve">第三节 电动自行车行业社会环境分析 44</w:t>
      </w:r>
    </w:p>
    <w:p>
      <w:pPr>
        <w:spacing w:after="150"/>
      </w:pPr>
      <w:r>
        <w:rPr/>
        <w:t xml:space="preserve">一、电动自行车产业社会环境 44</w:t>
      </w:r>
    </w:p>
    <w:p>
      <w:pPr>
        <w:spacing w:after="150"/>
      </w:pPr>
      <w:r>
        <w:rPr/>
        <w:t xml:space="preserve">1、中国人口发展分析 44</w:t>
      </w:r>
    </w:p>
    <w:p>
      <w:pPr>
        <w:spacing w:after="150"/>
      </w:pPr>
      <w:r>
        <w:rPr/>
        <w:t xml:space="preserve">(1)中国人口规模 44</w:t>
      </w:r>
    </w:p>
    <w:p>
      <w:pPr>
        <w:spacing w:after="150"/>
      </w:pPr>
      <w:r>
        <w:rPr/>
        <w:t xml:space="preserve">(2)中国人口年龄结构 45</w:t>
      </w:r>
    </w:p>
    <w:p>
      <w:pPr>
        <w:spacing w:after="150"/>
      </w:pPr>
      <w:r>
        <w:rPr/>
        <w:t xml:space="preserve">(3)中国人口健康状况 46</w:t>
      </w:r>
    </w:p>
    <w:p>
      <w:pPr>
        <w:spacing w:after="150"/>
      </w:pPr>
      <w:r>
        <w:rPr/>
        <w:t xml:space="preserve">(4)中国人口老龄化进程 46</w:t>
      </w:r>
    </w:p>
    <w:p>
      <w:pPr>
        <w:spacing w:after="150"/>
      </w:pPr>
      <w:r>
        <w:rPr/>
        <w:t xml:space="preserve">2、中国城镇化发展状况 47</w:t>
      </w:r>
    </w:p>
    <w:p>
      <w:pPr>
        <w:spacing w:after="150"/>
      </w:pPr>
      <w:r>
        <w:rPr/>
        <w:t xml:space="preserve">3、中国居民消费习惯分析 49</w:t>
      </w:r>
    </w:p>
    <w:p>
      <w:pPr>
        <w:spacing w:after="150"/>
      </w:pPr>
      <w:r>
        <w:rPr/>
        <w:t xml:space="preserve">二、社会环境对行业的影响 51</w:t>
      </w:r>
    </w:p>
    <w:p>
      <w:pPr>
        <w:spacing w:after="150"/>
      </w:pPr>
      <w:r>
        <w:rPr/>
        <w:t xml:space="preserve">三、电动自行车产业发展对社会发展的影响 51</w:t>
      </w:r>
    </w:p>
    <w:p>
      <w:pPr>
        <w:spacing w:after="150"/>
      </w:pPr>
      <w:r>
        <w:rPr/>
        <w:t xml:space="preserve">第四节 电动自行车行业技术环境分析 51</w:t>
      </w:r>
    </w:p>
    <w:p>
      <w:pPr>
        <w:spacing w:after="150"/>
      </w:pPr>
      <w:r>
        <w:rPr/>
        <w:t xml:space="preserve">一、电动自行车技术分析 51</w:t>
      </w:r>
    </w:p>
    <w:p>
      <w:pPr>
        <w:spacing w:after="150"/>
      </w:pPr>
      <w:r>
        <w:rPr/>
        <w:t xml:space="preserve">二、电动自行车技术发展特点 53</w:t>
      </w:r>
    </w:p>
    <w:p>
      <w:pPr>
        <w:spacing w:after="150"/>
      </w:pPr>
      <w:r>
        <w:rPr/>
        <w:t xml:space="preserve">三、行业主要技术发展趋势 53</w:t>
      </w:r>
    </w:p>
    <w:p>
      <w:pPr>
        <w:spacing w:after="150"/>
      </w:pPr>
      <w:r>
        <w:rPr>
          <w:b w:val="1"/>
          <w:bCs w:val="1"/>
        </w:rPr>
        <w:t xml:space="preserve">第三章 电动自行车行业国内外发展概述 55</w:t>
      </w:r>
    </w:p>
    <w:p>
      <w:pPr>
        <w:spacing w:after="150"/>
      </w:pPr>
      <w:r>
        <w:rPr/>
        <w:t xml:space="preserve">第一节 全球电动自行车行业发展概况 55</w:t>
      </w:r>
    </w:p>
    <w:p>
      <w:pPr>
        <w:spacing w:after="150"/>
      </w:pPr>
      <w:r>
        <w:rPr/>
        <w:t xml:space="preserve">一、全球电动自行车行业发展现状 55</w:t>
      </w:r>
    </w:p>
    <w:p>
      <w:pPr>
        <w:spacing w:after="150"/>
      </w:pPr>
      <w:r>
        <w:rPr/>
        <w:t xml:space="preserve">二、全球电动自行车行业发展特点 57</w:t>
      </w:r>
    </w:p>
    <w:p>
      <w:pPr>
        <w:spacing w:after="150"/>
      </w:pPr>
      <w:r>
        <w:rPr/>
        <w:t xml:space="preserve">三、全球电动自行车行业发展中存在的问题 57</w:t>
      </w:r>
    </w:p>
    <w:p>
      <w:pPr>
        <w:spacing w:after="150"/>
      </w:pPr>
      <w:r>
        <w:rPr/>
        <w:t xml:space="preserve">第二节 主要国家和地区发展状况 58</w:t>
      </w:r>
    </w:p>
    <w:p>
      <w:pPr>
        <w:spacing w:after="150"/>
      </w:pPr>
      <w:r>
        <w:rPr/>
        <w:t xml:space="preserve">一、欧洲电动自行车行业发展现状 58</w:t>
      </w:r>
    </w:p>
    <w:p>
      <w:pPr>
        <w:spacing w:after="150"/>
      </w:pPr>
      <w:r>
        <w:rPr/>
        <w:t xml:space="preserve">二、美国电动自行车行业发展现状 63</w:t>
      </w:r>
    </w:p>
    <w:p>
      <w:pPr>
        <w:spacing w:after="150"/>
      </w:pPr>
      <w:r>
        <w:rPr/>
        <w:t xml:space="preserve">三、日本电动自行车行业发展现状 64</w:t>
      </w:r>
    </w:p>
    <w:p>
      <w:pPr>
        <w:spacing w:after="150"/>
      </w:pPr>
      <w:r>
        <w:rPr/>
        <w:t xml:space="preserve">第三节 中国电动自行车行业发展概况 67</w:t>
      </w:r>
    </w:p>
    <w:p>
      <w:pPr>
        <w:spacing w:after="150"/>
      </w:pPr>
      <w:r>
        <w:rPr/>
        <w:t xml:space="preserve">一、中国电动自行车行业发展现状 67</w:t>
      </w:r>
    </w:p>
    <w:p>
      <w:pPr>
        <w:spacing w:after="150"/>
      </w:pPr>
      <w:r>
        <w:rPr/>
        <w:t xml:space="preserve">二、中国电动自行车行业发展特点 68</w:t>
      </w:r>
    </w:p>
    <w:p>
      <w:pPr>
        <w:spacing w:after="150"/>
      </w:pPr>
      <w:r>
        <w:rPr/>
        <w:t xml:space="preserve">三、中国电动自行车行业发展中存在的问题 68</w:t>
      </w:r>
    </w:p>
    <w:p>
      <w:pPr>
        <w:spacing w:after="150"/>
      </w:pPr>
      <w:r>
        <w:rPr/>
        <w:t xml:space="preserve">第四节 全球电动自行车行业的发展趋势 69</w:t>
      </w:r>
    </w:p>
    <w:p>
      <w:pPr>
        <w:spacing w:after="150"/>
      </w:pPr>
      <w:r>
        <w:rPr>
          <w:b w:val="1"/>
          <w:bCs w:val="1"/>
        </w:rPr>
        <w:t xml:space="preserve">第四章 中国电动自行车行业发展状况 71</w:t>
      </w:r>
    </w:p>
    <w:p>
      <w:pPr>
        <w:spacing w:after="150"/>
      </w:pPr>
      <w:r>
        <w:rPr/>
        <w:t xml:space="preserve">第一节 中国电动自行车行业发展格局分析 71</w:t>
      </w:r>
    </w:p>
    <w:p>
      <w:pPr>
        <w:spacing w:after="150"/>
      </w:pPr>
      <w:r>
        <w:rPr/>
        <w:t xml:space="preserve">一、行业市场规模分析 71</w:t>
      </w:r>
    </w:p>
    <w:p>
      <w:pPr>
        <w:spacing w:after="150"/>
      </w:pPr>
      <w:r>
        <w:rPr/>
        <w:t xml:space="preserve">二、行业市场发展格局分析 71</w:t>
      </w:r>
    </w:p>
    <w:p>
      <w:pPr>
        <w:spacing w:after="150"/>
      </w:pPr>
      <w:r>
        <w:rPr/>
        <w:t xml:space="preserve">第二节 中国电动自行车行业市场供需分析 71</w:t>
      </w:r>
    </w:p>
    <w:p>
      <w:pPr>
        <w:spacing w:after="150"/>
      </w:pPr>
      <w:r>
        <w:rPr/>
        <w:t xml:space="preserve">一、行业市场产量分析 71</w:t>
      </w:r>
    </w:p>
    <w:p>
      <w:pPr>
        <w:spacing w:after="150"/>
      </w:pPr>
      <w:r>
        <w:rPr/>
        <w:t xml:space="preserve">二、重点区域产量分布 72</w:t>
      </w:r>
    </w:p>
    <w:p>
      <w:pPr>
        <w:spacing w:after="150"/>
      </w:pPr>
      <w:r>
        <w:rPr/>
        <w:t xml:space="preserve">三、行业市场需求量分析 72</w:t>
      </w:r>
    </w:p>
    <w:p>
      <w:pPr>
        <w:spacing w:after="150"/>
      </w:pPr>
      <w:r>
        <w:rPr/>
        <w:t xml:space="preserve">四、下游行业需求分布 73</w:t>
      </w:r>
    </w:p>
    <w:p>
      <w:pPr>
        <w:spacing w:after="150"/>
      </w:pPr>
      <w:r>
        <w:rPr/>
        <w:t xml:space="preserve">第三节 中国电动自行车行业供需平衡分析 73</w:t>
      </w:r>
    </w:p>
    <w:p>
      <w:pPr>
        <w:spacing w:after="150"/>
      </w:pPr>
      <w:r>
        <w:rPr/>
        <w:t xml:space="preserve">一、行业供需平衡现状 73</w:t>
      </w:r>
    </w:p>
    <w:p>
      <w:pPr>
        <w:spacing w:after="150"/>
      </w:pPr>
      <w:r>
        <w:rPr/>
        <w:t xml:space="preserve">二、影响行业供需平衡的因素 73</w:t>
      </w:r>
    </w:p>
    <w:p>
      <w:pPr>
        <w:spacing w:after="150"/>
      </w:pPr>
      <w:r>
        <w:rPr/>
        <w:t xml:space="preserve">第四节 中国电动自行车行业技术分析 74</w:t>
      </w:r>
    </w:p>
    <w:p>
      <w:pPr>
        <w:spacing w:after="150"/>
      </w:pPr>
      <w:r>
        <w:rPr/>
        <w:t xml:space="preserve">一、行业技术发展现状 74</w:t>
      </w:r>
    </w:p>
    <w:p>
      <w:pPr>
        <w:spacing w:after="150"/>
      </w:pPr>
      <w:r>
        <w:rPr/>
        <w:t xml:space="preserve">二、中国电动车新技术分析 76</w:t>
      </w:r>
    </w:p>
    <w:p>
      <w:pPr>
        <w:spacing w:after="150"/>
      </w:pPr>
      <w:r>
        <w:rPr/>
        <w:t xml:space="preserve">三、电动自行车重要技术参数分析 78</w:t>
      </w:r>
    </w:p>
    <w:p>
      <w:pPr>
        <w:spacing w:after="150"/>
      </w:pPr>
      <w:r>
        <w:rPr/>
        <w:t xml:space="preserve">四、行业技术发展趋势 82</w:t>
      </w:r>
    </w:p>
    <w:p>
      <w:pPr>
        <w:spacing w:after="150"/>
      </w:pPr>
      <w:r>
        <w:rPr>
          <w:b w:val="1"/>
          <w:bCs w:val="1"/>
        </w:rPr>
        <w:t xml:space="preserve">第五章 中国电动自行车行业经济运行分析 83</w:t>
      </w:r>
    </w:p>
    <w:p>
      <w:pPr>
        <w:spacing w:after="150"/>
      </w:pPr>
      <w:r>
        <w:rPr/>
        <w:t xml:space="preserve">第一节 2019-2023年中国电动自行车行业总体规模分析 83</w:t>
      </w:r>
    </w:p>
    <w:p>
      <w:pPr>
        <w:spacing w:after="150"/>
      </w:pPr>
      <w:r>
        <w:rPr/>
        <w:t xml:space="preserve">一、企业数量结构分析 83</w:t>
      </w:r>
    </w:p>
    <w:p>
      <w:pPr>
        <w:spacing w:after="150"/>
      </w:pPr>
      <w:r>
        <w:rPr/>
        <w:t xml:space="preserve">二、人员规模状况分析 83</w:t>
      </w:r>
    </w:p>
    <w:p>
      <w:pPr>
        <w:spacing w:after="150"/>
      </w:pPr>
      <w:r>
        <w:rPr/>
        <w:t xml:space="preserve">三、行业资产规模分析 83</w:t>
      </w:r>
    </w:p>
    <w:p>
      <w:pPr>
        <w:spacing w:after="150"/>
      </w:pPr>
      <w:r>
        <w:rPr/>
        <w:t xml:space="preserve">第二节 2019-2023年中国电动自行车行业运营情况分析 84</w:t>
      </w:r>
    </w:p>
    <w:p>
      <w:pPr>
        <w:spacing w:after="150"/>
      </w:pPr>
      <w:r>
        <w:rPr/>
        <w:t xml:space="preserve">一、我国电动自行车行业营收分析 84</w:t>
      </w:r>
    </w:p>
    <w:p>
      <w:pPr>
        <w:spacing w:after="150"/>
      </w:pPr>
      <w:r>
        <w:rPr/>
        <w:t xml:space="preserve">二、我国电动自行车行业成本分析 85</w:t>
      </w:r>
    </w:p>
    <w:p>
      <w:pPr>
        <w:spacing w:after="150"/>
      </w:pPr>
      <w:r>
        <w:rPr/>
        <w:t xml:space="preserve">三、我国电动自行车行业利润分析 85</w:t>
      </w:r>
    </w:p>
    <w:p>
      <w:pPr>
        <w:spacing w:after="150"/>
      </w:pPr>
      <w:r>
        <w:rPr/>
        <w:t xml:space="preserve">第三节 2019-2023年中国电动自行车行业财务指标总体分析 86</w:t>
      </w:r>
    </w:p>
    <w:p>
      <w:pPr>
        <w:spacing w:after="150"/>
      </w:pPr>
      <w:r>
        <w:rPr/>
        <w:t xml:space="preserve">一、行业盈利能力分析 86</w:t>
      </w:r>
    </w:p>
    <w:p>
      <w:pPr>
        <w:spacing w:after="150"/>
      </w:pPr>
      <w:r>
        <w:rPr/>
        <w:t xml:space="preserve">二、行业偿债能力分析 86</w:t>
      </w:r>
    </w:p>
    <w:p>
      <w:pPr>
        <w:spacing w:after="150"/>
      </w:pPr>
      <w:r>
        <w:rPr/>
        <w:t xml:space="preserve">三、行业营运能力分析 87</w:t>
      </w:r>
    </w:p>
    <w:p>
      <w:pPr>
        <w:spacing w:after="150"/>
      </w:pPr>
      <w:r>
        <w:rPr/>
        <w:t xml:space="preserve">四、行业发展能力分析 88</w:t>
      </w:r>
    </w:p>
    <w:p>
      <w:pPr>
        <w:spacing w:after="150"/>
      </w:pPr>
      <w:r>
        <w:rPr>
          <w:b w:val="1"/>
          <w:bCs w:val="1"/>
        </w:rPr>
        <w:t xml:space="preserve">第六章 中国电动自行车行业上下游运行综合研究 90</w:t>
      </w:r>
    </w:p>
    <w:p>
      <w:pPr>
        <w:spacing w:after="150"/>
      </w:pPr>
      <w:r>
        <w:rPr/>
        <w:t xml:space="preserve">第一节 电动自行车产业链模型分析 90</w:t>
      </w:r>
    </w:p>
    <w:p>
      <w:pPr>
        <w:spacing w:after="150"/>
      </w:pPr>
      <w:r>
        <w:rPr/>
        <w:t xml:space="preserve">第二节 电动自行车行业上游运行分析 90</w:t>
      </w:r>
    </w:p>
    <w:p>
      <w:pPr>
        <w:spacing w:after="150"/>
      </w:pPr>
      <w:r>
        <w:rPr/>
        <w:t xml:space="preserve">一、电动自行车行业上游发展状况介绍 90</w:t>
      </w:r>
    </w:p>
    <w:p>
      <w:pPr>
        <w:spacing w:after="150"/>
      </w:pPr>
      <w:r>
        <w:rPr/>
        <w:t xml:space="preserve">二、电动自行车行业上游供应规模情况 93</w:t>
      </w:r>
    </w:p>
    <w:p>
      <w:pPr>
        <w:spacing w:after="150"/>
      </w:pPr>
      <w:r>
        <w:rPr/>
        <w:t xml:space="preserve">三、上游对电动自行车行业发展影响力分析 94</w:t>
      </w:r>
    </w:p>
    <w:p>
      <w:pPr>
        <w:spacing w:after="150"/>
      </w:pPr>
      <w:r>
        <w:rPr/>
        <w:t xml:space="preserve">第三节 电动自行车行业下游运行分析 94</w:t>
      </w:r>
    </w:p>
    <w:p>
      <w:pPr>
        <w:spacing w:after="150"/>
      </w:pPr>
      <w:r>
        <w:rPr/>
        <w:t xml:space="preserve">一、电动自行车行业下游发展状况介绍 94</w:t>
      </w:r>
    </w:p>
    <w:p>
      <w:pPr>
        <w:spacing w:after="150"/>
      </w:pPr>
      <w:r>
        <w:rPr/>
        <w:t xml:space="preserve">二、电动自行车行业下游需求规模情况 94</w:t>
      </w:r>
    </w:p>
    <w:p>
      <w:pPr>
        <w:spacing w:after="150"/>
      </w:pPr>
      <w:r>
        <w:rPr/>
        <w:t xml:space="preserve">三、下游对电动自行车行业发展影响力分析 95</w:t>
      </w:r>
    </w:p>
    <w:p>
      <w:pPr>
        <w:spacing w:after="150"/>
      </w:pPr>
      <w:r>
        <w:rPr/>
        <w:t xml:space="preserve">第四节 电动自行车产业链运行趋势分析 95</w:t>
      </w:r>
    </w:p>
    <w:p>
      <w:pPr>
        <w:spacing w:after="150"/>
      </w:pPr>
      <w:r>
        <w:rPr>
          <w:b w:val="1"/>
          <w:bCs w:val="1"/>
        </w:rPr>
        <w:t xml:space="preserve">第七章 电动自行车行业区域市场分析 97</w:t>
      </w:r>
    </w:p>
    <w:p>
      <w:pPr>
        <w:spacing w:after="150"/>
      </w:pPr>
      <w:r>
        <w:rPr/>
        <w:t xml:space="preserve">第一节 华东地区电动自行车行业分析 97</w:t>
      </w:r>
    </w:p>
    <w:p>
      <w:pPr>
        <w:spacing w:after="150"/>
      </w:pPr>
      <w:r>
        <w:rPr/>
        <w:t xml:space="preserve">一、市场规模情况分析 97</w:t>
      </w:r>
    </w:p>
    <w:p>
      <w:pPr>
        <w:spacing w:after="150"/>
      </w:pPr>
      <w:r>
        <w:rPr/>
        <w:t xml:space="preserve">二、市场需求情况分析 97</w:t>
      </w:r>
    </w:p>
    <w:p>
      <w:pPr>
        <w:spacing w:after="150"/>
      </w:pPr>
      <w:r>
        <w:rPr/>
        <w:t xml:space="preserve">三、行业发展前景预测 97</w:t>
      </w:r>
    </w:p>
    <w:p>
      <w:pPr>
        <w:spacing w:after="150"/>
      </w:pPr>
      <w:r>
        <w:rPr/>
        <w:t xml:space="preserve">第二节 华南地区电动自行车行业分析 98</w:t>
      </w:r>
    </w:p>
    <w:p>
      <w:pPr>
        <w:spacing w:after="150"/>
      </w:pPr>
      <w:r>
        <w:rPr/>
        <w:t xml:space="preserve">一、市场规模情况分析 98</w:t>
      </w:r>
    </w:p>
    <w:p>
      <w:pPr>
        <w:spacing w:after="150"/>
      </w:pPr>
      <w:r>
        <w:rPr/>
        <w:t xml:space="preserve">二、市场需求情况分析 98</w:t>
      </w:r>
    </w:p>
    <w:p>
      <w:pPr>
        <w:spacing w:after="150"/>
      </w:pPr>
      <w:r>
        <w:rPr/>
        <w:t xml:space="preserve">三、行业发展前景预测 98</w:t>
      </w:r>
    </w:p>
    <w:p>
      <w:pPr>
        <w:spacing w:after="150"/>
      </w:pPr>
      <w:r>
        <w:rPr/>
        <w:t xml:space="preserve">第三节 华中地区电动自行车行业分析 99</w:t>
      </w:r>
    </w:p>
    <w:p>
      <w:pPr>
        <w:spacing w:after="150"/>
      </w:pPr>
      <w:r>
        <w:rPr/>
        <w:t xml:space="preserve">一、市场规模情况分析 99</w:t>
      </w:r>
    </w:p>
    <w:p>
      <w:pPr>
        <w:spacing w:after="150"/>
      </w:pPr>
      <w:r>
        <w:rPr/>
        <w:t xml:space="preserve">二、市场需求情况分析 99</w:t>
      </w:r>
    </w:p>
    <w:p>
      <w:pPr>
        <w:spacing w:after="150"/>
      </w:pPr>
      <w:r>
        <w:rPr/>
        <w:t xml:space="preserve">三、行业发展前景预测 99</w:t>
      </w:r>
    </w:p>
    <w:p>
      <w:pPr>
        <w:spacing w:after="150"/>
      </w:pPr>
      <w:r>
        <w:rPr/>
        <w:t xml:space="preserve">第四节 华北地区电动自行车行业分析 100</w:t>
      </w:r>
    </w:p>
    <w:p>
      <w:pPr>
        <w:spacing w:after="150"/>
      </w:pPr>
      <w:r>
        <w:rPr/>
        <w:t xml:space="preserve">一、市场规模情况分析 100</w:t>
      </w:r>
    </w:p>
    <w:p>
      <w:pPr>
        <w:spacing w:after="150"/>
      </w:pPr>
      <w:r>
        <w:rPr/>
        <w:t xml:space="preserve">二、市场需求情况分析 100</w:t>
      </w:r>
    </w:p>
    <w:p>
      <w:pPr>
        <w:spacing w:after="150"/>
      </w:pPr>
      <w:r>
        <w:rPr/>
        <w:t xml:space="preserve">三、行业发展前景预测 100</w:t>
      </w:r>
    </w:p>
    <w:p>
      <w:pPr>
        <w:spacing w:after="150"/>
      </w:pPr>
      <w:r>
        <w:rPr/>
        <w:t xml:space="preserve">第五节 东北地区电动自行车行业分析 101</w:t>
      </w:r>
    </w:p>
    <w:p>
      <w:pPr>
        <w:spacing w:after="150"/>
      </w:pPr>
      <w:r>
        <w:rPr/>
        <w:t xml:space="preserve">一、市场规模情况分析 101</w:t>
      </w:r>
    </w:p>
    <w:p>
      <w:pPr>
        <w:spacing w:after="150"/>
      </w:pPr>
      <w:r>
        <w:rPr/>
        <w:t xml:space="preserve">二、市场需求情况分析 101</w:t>
      </w:r>
    </w:p>
    <w:p>
      <w:pPr>
        <w:spacing w:after="150"/>
      </w:pPr>
      <w:r>
        <w:rPr/>
        <w:t xml:space="preserve">三、行业发展前景预测 101</w:t>
      </w:r>
    </w:p>
    <w:p>
      <w:pPr>
        <w:spacing w:after="150"/>
      </w:pPr>
      <w:r>
        <w:rPr/>
        <w:t xml:space="preserve">第六节 西南地区电动自行车行业分析 101</w:t>
      </w:r>
    </w:p>
    <w:p>
      <w:pPr>
        <w:spacing w:after="150"/>
      </w:pPr>
      <w:r>
        <w:rPr/>
        <w:t xml:space="preserve">一、市场规模情况分析 101</w:t>
      </w:r>
    </w:p>
    <w:p>
      <w:pPr>
        <w:spacing w:after="150"/>
      </w:pPr>
      <w:r>
        <w:rPr/>
        <w:t xml:space="preserve">二、市场需求情况分析 102</w:t>
      </w:r>
    </w:p>
    <w:p>
      <w:pPr>
        <w:spacing w:after="150"/>
      </w:pPr>
      <w:r>
        <w:rPr/>
        <w:t xml:space="preserve">三、行业发展前景预测 102</w:t>
      </w:r>
    </w:p>
    <w:p>
      <w:pPr>
        <w:spacing w:after="150"/>
      </w:pPr>
      <w:r>
        <w:rPr/>
        <w:t xml:space="preserve">第七节 西北地区电动自行车行业分析 102</w:t>
      </w:r>
    </w:p>
    <w:p>
      <w:pPr>
        <w:spacing w:after="150"/>
      </w:pPr>
      <w:r>
        <w:rPr/>
        <w:t xml:space="preserve">一、市场规模情况分析 102</w:t>
      </w:r>
    </w:p>
    <w:p>
      <w:pPr>
        <w:spacing w:after="150"/>
      </w:pPr>
      <w:r>
        <w:rPr/>
        <w:t xml:space="preserve">二、市场需求情况分析 103</w:t>
      </w:r>
    </w:p>
    <w:p>
      <w:pPr>
        <w:spacing w:after="150"/>
      </w:pPr>
      <w:r>
        <w:rPr/>
        <w:t xml:space="preserve">三、行业发展前景预测 103</w:t>
      </w:r>
    </w:p>
    <w:p>
      <w:pPr>
        <w:spacing w:after="150"/>
      </w:pPr>
      <w:r>
        <w:rPr>
          <w:b w:val="1"/>
          <w:bCs w:val="1"/>
        </w:rPr>
        <w:t xml:space="preserve">第八章 电动自行车行业竞争力分析 104</w:t>
      </w:r>
    </w:p>
    <w:p>
      <w:pPr>
        <w:spacing w:after="150"/>
      </w:pPr>
      <w:r>
        <w:rPr/>
        <w:t xml:space="preserve">第一节 电动自行车行业集中度分析 104</w:t>
      </w:r>
    </w:p>
    <w:p>
      <w:pPr>
        <w:spacing w:after="150"/>
      </w:pPr>
      <w:r>
        <w:rPr/>
        <w:t xml:space="preserve">一、市场集中度分析 104</w:t>
      </w:r>
    </w:p>
    <w:p>
      <w:pPr>
        <w:spacing w:after="150"/>
      </w:pPr>
      <w:r>
        <w:rPr/>
        <w:t xml:space="preserve">二、企业集中度分析 104</w:t>
      </w:r>
    </w:p>
    <w:p>
      <w:pPr>
        <w:spacing w:after="150"/>
      </w:pPr>
      <w:r>
        <w:rPr/>
        <w:t xml:space="preserve">三、区域集中度分析 105</w:t>
      </w:r>
    </w:p>
    <w:p>
      <w:pPr>
        <w:spacing w:after="150"/>
      </w:pPr>
      <w:r>
        <w:rPr/>
        <w:t xml:space="preserve">第二节 电动自行车行业竞争五力分析 105</w:t>
      </w:r>
    </w:p>
    <w:p>
      <w:pPr>
        <w:spacing w:after="150"/>
      </w:pPr>
      <w:r>
        <w:rPr/>
        <w:t xml:space="preserve">一、行业上游议价能力 105</w:t>
      </w:r>
    </w:p>
    <w:p>
      <w:pPr>
        <w:spacing w:after="150"/>
      </w:pPr>
      <w:r>
        <w:rPr/>
        <w:t xml:space="preserve">二、行业下游议价能力 105</w:t>
      </w:r>
    </w:p>
    <w:p>
      <w:pPr>
        <w:spacing w:after="150"/>
      </w:pPr>
      <w:r>
        <w:rPr/>
        <w:t xml:space="preserve">三、行业新进入者威胁 105</w:t>
      </w:r>
    </w:p>
    <w:p>
      <w:pPr>
        <w:spacing w:after="150"/>
      </w:pPr>
      <w:r>
        <w:rPr/>
        <w:t xml:space="preserve">四、行业替代产品威胁 106</w:t>
      </w:r>
    </w:p>
    <w:p>
      <w:pPr>
        <w:spacing w:after="150"/>
      </w:pPr>
      <w:r>
        <w:rPr/>
        <w:t xml:space="preserve">五、行业现有企业竞争 106</w:t>
      </w:r>
    </w:p>
    <w:p>
      <w:pPr>
        <w:spacing w:after="150"/>
      </w:pPr>
      <w:r>
        <w:rPr/>
        <w:t xml:space="preserve">第三节 电动自行车行业竞争swot分析 106</w:t>
      </w:r>
    </w:p>
    <w:p>
      <w:pPr>
        <w:spacing w:after="150"/>
      </w:pPr>
      <w:r>
        <w:rPr/>
        <w:t xml:space="preserve">一、行业优势分析 106</w:t>
      </w:r>
    </w:p>
    <w:p>
      <w:pPr>
        <w:spacing w:after="150"/>
      </w:pPr>
      <w:r>
        <w:rPr/>
        <w:t xml:space="preserve">二、行业劣势分析 107</w:t>
      </w:r>
    </w:p>
    <w:p>
      <w:pPr>
        <w:spacing w:after="150"/>
      </w:pPr>
      <w:r>
        <w:rPr/>
        <w:t xml:space="preserve">三、行业机会分析 108</w:t>
      </w:r>
    </w:p>
    <w:p>
      <w:pPr>
        <w:spacing w:after="150"/>
      </w:pPr>
      <w:r>
        <w:rPr/>
        <w:t xml:space="preserve">四、行业威胁分析 109</w:t>
      </w:r>
    </w:p>
    <w:p>
      <w:pPr>
        <w:spacing w:after="150"/>
      </w:pPr>
      <w:r>
        <w:rPr/>
        <w:t xml:space="preserve">第四节 市场竞争态势分析 109</w:t>
      </w:r>
    </w:p>
    <w:p>
      <w:pPr>
        <w:spacing w:after="150"/>
      </w:pPr>
      <w:r>
        <w:rPr/>
        <w:t xml:space="preserve">第五节 市场竞争策略分析 111</w:t>
      </w:r>
    </w:p>
    <w:p>
      <w:pPr>
        <w:spacing w:after="150"/>
      </w:pPr>
      <w:r>
        <w:rPr>
          <w:b w:val="1"/>
          <w:bCs w:val="1"/>
        </w:rPr>
        <w:t xml:space="preserve">第九章 主要电动自行车企业竞争分析 113</w:t>
      </w:r>
    </w:p>
    <w:p>
      <w:pPr>
        <w:spacing w:after="150"/>
      </w:pPr>
      <w:r>
        <w:rPr/>
        <w:t xml:space="preserve">第一节 爱玛科技集团股份有限公司 113</w:t>
      </w:r>
    </w:p>
    <w:p>
      <w:pPr>
        <w:spacing w:after="150"/>
      </w:pPr>
      <w:r>
        <w:rPr/>
        <w:t xml:space="preserve">一、企业发展概况 113</w:t>
      </w:r>
    </w:p>
    <w:p>
      <w:pPr>
        <w:spacing w:after="150"/>
      </w:pPr>
      <w:r>
        <w:rPr/>
        <w:t xml:space="preserve">二、企业产品分析 113</w:t>
      </w:r>
    </w:p>
    <w:p>
      <w:pPr>
        <w:spacing w:after="150"/>
      </w:pPr>
      <w:r>
        <w:rPr/>
        <w:t xml:space="preserve">三、企业经营状况 113</w:t>
      </w:r>
    </w:p>
    <w:p>
      <w:pPr>
        <w:spacing w:after="150"/>
      </w:pPr>
      <w:r>
        <w:rPr/>
        <w:t xml:space="preserve">四、企业竞争优势 113</w:t>
      </w:r>
    </w:p>
    <w:p>
      <w:pPr>
        <w:spacing w:after="150"/>
      </w:pPr>
      <w:r>
        <w:rPr/>
        <w:t xml:space="preserve">五、企业发展战略 114</w:t>
      </w:r>
    </w:p>
    <w:p>
      <w:pPr>
        <w:spacing w:after="150"/>
      </w:pPr>
      <w:r>
        <w:rPr/>
        <w:t xml:space="preserve">第二节 雅迪科技集团有限公司 114</w:t>
      </w:r>
    </w:p>
    <w:p>
      <w:pPr>
        <w:spacing w:after="150"/>
      </w:pPr>
      <w:r>
        <w:rPr/>
        <w:t xml:space="preserve">一、企业发展概况 114</w:t>
      </w:r>
    </w:p>
    <w:p>
      <w:pPr>
        <w:spacing w:after="150"/>
      </w:pPr>
      <w:r>
        <w:rPr/>
        <w:t xml:space="preserve">二、企业产品分析 114</w:t>
      </w:r>
    </w:p>
    <w:p>
      <w:pPr>
        <w:spacing w:after="150"/>
      </w:pPr>
      <w:r>
        <w:rPr/>
        <w:t xml:space="preserve">三、企业经营状况 116</w:t>
      </w:r>
    </w:p>
    <w:p>
      <w:pPr>
        <w:spacing w:after="150"/>
      </w:pPr>
      <w:r>
        <w:rPr/>
        <w:t xml:space="preserve">四、企业竞争优势 118</w:t>
      </w:r>
    </w:p>
    <w:p>
      <w:pPr>
        <w:spacing w:after="150"/>
      </w:pPr>
      <w:r>
        <w:rPr/>
        <w:t xml:space="preserve">五、企业发展战略 119</w:t>
      </w:r>
    </w:p>
    <w:p>
      <w:pPr>
        <w:spacing w:after="150"/>
      </w:pPr>
      <w:r>
        <w:rPr/>
        <w:t xml:space="preserve">第三节 江苏新日电动车股份有限公司 120</w:t>
      </w:r>
    </w:p>
    <w:p>
      <w:pPr>
        <w:spacing w:after="150"/>
      </w:pPr>
      <w:r>
        <w:rPr/>
        <w:t xml:space="preserve">一、企业发展概况 120</w:t>
      </w:r>
    </w:p>
    <w:p>
      <w:pPr>
        <w:spacing w:after="150"/>
      </w:pPr>
      <w:r>
        <w:rPr/>
        <w:t xml:space="preserve">二、企业产品分析 120</w:t>
      </w:r>
    </w:p>
    <w:p>
      <w:pPr>
        <w:spacing w:after="150"/>
      </w:pPr>
      <w:r>
        <w:rPr/>
        <w:t xml:space="preserve">三、企业经营状况 121</w:t>
      </w:r>
    </w:p>
    <w:p>
      <w:pPr>
        <w:spacing w:after="150"/>
      </w:pPr>
      <w:r>
        <w:rPr/>
        <w:t xml:space="preserve">四、企业竞争优势 123</w:t>
      </w:r>
    </w:p>
    <w:p>
      <w:pPr>
        <w:spacing w:after="150"/>
      </w:pPr>
      <w:r>
        <w:rPr/>
        <w:t xml:space="preserve">五、企业发展战略 125</w:t>
      </w:r>
    </w:p>
    <w:p>
      <w:pPr>
        <w:spacing w:after="150"/>
      </w:pPr>
      <w:r>
        <w:rPr/>
        <w:t xml:space="preserve">第四节 绿源集团 128</w:t>
      </w:r>
    </w:p>
    <w:p>
      <w:pPr>
        <w:spacing w:after="150"/>
      </w:pPr>
      <w:r>
        <w:rPr/>
        <w:t xml:space="preserve">一、企业发展概况 128</w:t>
      </w:r>
    </w:p>
    <w:p>
      <w:pPr>
        <w:spacing w:after="150"/>
      </w:pPr>
      <w:r>
        <w:rPr/>
        <w:t xml:space="preserve">二、企业产品分析 128</w:t>
      </w:r>
    </w:p>
    <w:p>
      <w:pPr>
        <w:spacing w:after="150"/>
      </w:pPr>
      <w:r>
        <w:rPr/>
        <w:t xml:space="preserve">三、企业经营状况 132</w:t>
      </w:r>
    </w:p>
    <w:p>
      <w:pPr>
        <w:spacing w:after="150"/>
      </w:pPr>
      <w:r>
        <w:rPr/>
        <w:t xml:space="preserve">四、企业竞争优势 132</w:t>
      </w:r>
    </w:p>
    <w:p>
      <w:pPr>
        <w:spacing w:after="150"/>
      </w:pPr>
      <w:r>
        <w:rPr/>
        <w:t xml:space="preserve">五、企业发展战略 132</w:t>
      </w:r>
    </w:p>
    <w:p>
      <w:pPr>
        <w:spacing w:after="150"/>
      </w:pPr>
      <w:r>
        <w:rPr/>
        <w:t xml:space="preserve">第五节 立马车业集团有限公司 133</w:t>
      </w:r>
    </w:p>
    <w:p>
      <w:pPr>
        <w:spacing w:after="150"/>
      </w:pPr>
      <w:r>
        <w:rPr/>
        <w:t xml:space="preserve">一、企业发展概况 133</w:t>
      </w:r>
    </w:p>
    <w:p>
      <w:pPr>
        <w:spacing w:after="150"/>
      </w:pPr>
      <w:r>
        <w:rPr/>
        <w:t xml:space="preserve">二、企业产品分析 133</w:t>
      </w:r>
    </w:p>
    <w:p>
      <w:pPr>
        <w:spacing w:after="150"/>
      </w:pPr>
      <w:r>
        <w:rPr/>
        <w:t xml:space="preserve">三、企业经营状况 133</w:t>
      </w:r>
    </w:p>
    <w:p>
      <w:pPr>
        <w:spacing w:after="150"/>
      </w:pPr>
      <w:r>
        <w:rPr/>
        <w:t xml:space="preserve">四、企业竞争优势 134</w:t>
      </w:r>
    </w:p>
    <w:p>
      <w:pPr>
        <w:spacing w:after="150"/>
      </w:pPr>
      <w:r>
        <w:rPr/>
        <w:t xml:space="preserve">五、企业发展战略 134</w:t>
      </w:r>
    </w:p>
    <w:p>
      <w:pPr>
        <w:spacing w:after="150"/>
      </w:pPr>
      <w:r>
        <w:rPr/>
        <w:t xml:space="preserve">第六节 深圳市深铃车业有限公司 134</w:t>
      </w:r>
    </w:p>
    <w:p>
      <w:pPr>
        <w:spacing w:after="150"/>
      </w:pPr>
      <w:r>
        <w:rPr/>
        <w:t xml:space="preserve">一、企业发展概况 134</w:t>
      </w:r>
    </w:p>
    <w:p>
      <w:pPr>
        <w:spacing w:after="150"/>
      </w:pPr>
      <w:r>
        <w:rPr/>
        <w:t xml:space="preserve">二、企业产品分析 134</w:t>
      </w:r>
    </w:p>
    <w:p>
      <w:pPr>
        <w:spacing w:after="150"/>
      </w:pPr>
      <w:r>
        <w:rPr/>
        <w:t xml:space="preserve">三、企业经营状况 135</w:t>
      </w:r>
    </w:p>
    <w:p>
      <w:pPr>
        <w:spacing w:after="150"/>
      </w:pPr>
      <w:r>
        <w:rPr/>
        <w:t xml:space="preserve">四、企业竞争优势 135</w:t>
      </w:r>
    </w:p>
    <w:p>
      <w:pPr>
        <w:spacing w:after="150"/>
      </w:pPr>
      <w:r>
        <w:rPr/>
        <w:t xml:space="preserve">五、企业发展战略 136</w:t>
      </w:r>
    </w:p>
    <w:p>
      <w:pPr>
        <w:spacing w:after="150"/>
      </w:pPr>
      <w:r>
        <w:rPr/>
        <w:t xml:space="preserve">第七节 小牛电动 138</w:t>
      </w:r>
    </w:p>
    <w:p>
      <w:pPr>
        <w:spacing w:after="150"/>
      </w:pPr>
      <w:r>
        <w:rPr/>
        <w:t xml:space="preserve">一、企业发展概况 138</w:t>
      </w:r>
    </w:p>
    <w:p>
      <w:pPr>
        <w:spacing w:after="150"/>
      </w:pPr>
      <w:r>
        <w:rPr/>
        <w:t xml:space="preserve">二、企业产品分析 138</w:t>
      </w:r>
    </w:p>
    <w:p>
      <w:pPr>
        <w:spacing w:after="150"/>
      </w:pPr>
      <w:r>
        <w:rPr/>
        <w:t xml:space="preserve">三、企业经营状况 138</w:t>
      </w:r>
    </w:p>
    <w:p>
      <w:pPr>
        <w:spacing w:after="150"/>
      </w:pPr>
      <w:r>
        <w:rPr/>
        <w:t xml:space="preserve">四、企业竞争优势 140</w:t>
      </w:r>
    </w:p>
    <w:p>
      <w:pPr>
        <w:spacing w:after="150"/>
      </w:pPr>
      <w:r>
        <w:rPr/>
        <w:t xml:space="preserve">五、企业发展战略 140</w:t>
      </w:r>
    </w:p>
    <w:p>
      <w:pPr>
        <w:spacing w:after="150"/>
      </w:pPr>
      <w:r>
        <w:rPr/>
        <w:t xml:space="preserve">第八节 小刀电动科技股份有限公司 140</w:t>
      </w:r>
    </w:p>
    <w:p>
      <w:pPr>
        <w:spacing w:after="150"/>
      </w:pPr>
      <w:r>
        <w:rPr/>
        <w:t xml:space="preserve">一、企业发展概况 140</w:t>
      </w:r>
    </w:p>
    <w:p>
      <w:pPr>
        <w:spacing w:after="150"/>
      </w:pPr>
      <w:r>
        <w:rPr/>
        <w:t xml:space="preserve">二、企业产品分析 140</w:t>
      </w:r>
    </w:p>
    <w:p>
      <w:pPr>
        <w:spacing w:after="150"/>
      </w:pPr>
      <w:r>
        <w:rPr/>
        <w:t xml:space="preserve">三、企业经营状况 141</w:t>
      </w:r>
    </w:p>
    <w:p>
      <w:pPr>
        <w:spacing w:after="150"/>
      </w:pPr>
      <w:r>
        <w:rPr/>
        <w:t xml:space="preserve">四、企业竞争优势 141</w:t>
      </w:r>
    </w:p>
    <w:p>
      <w:pPr>
        <w:spacing w:after="150"/>
      </w:pPr>
      <w:r>
        <w:rPr/>
        <w:t xml:space="preserve">五、企业发展战略 142</w:t>
      </w:r>
    </w:p>
    <w:p>
      <w:pPr>
        <w:spacing w:after="150"/>
      </w:pPr>
      <w:r>
        <w:rPr/>
        <w:t xml:space="preserve">第九节 新蕾车业无锡有限公司 142</w:t>
      </w:r>
    </w:p>
    <w:p>
      <w:pPr>
        <w:spacing w:after="150"/>
      </w:pPr>
      <w:r>
        <w:rPr/>
        <w:t xml:space="preserve">一、企业发展概况 142</w:t>
      </w:r>
    </w:p>
    <w:p>
      <w:pPr>
        <w:spacing w:after="150"/>
      </w:pPr>
      <w:r>
        <w:rPr/>
        <w:t xml:space="preserve">二、企业产品分析 142</w:t>
      </w:r>
    </w:p>
    <w:p>
      <w:pPr>
        <w:spacing w:after="150"/>
      </w:pPr>
      <w:r>
        <w:rPr/>
        <w:t xml:space="preserve">三、企业经营状况 142</w:t>
      </w:r>
    </w:p>
    <w:p>
      <w:pPr>
        <w:spacing w:after="150"/>
      </w:pPr>
      <w:r>
        <w:rPr/>
        <w:t xml:space="preserve">四、企业竞争优势 142</w:t>
      </w:r>
    </w:p>
    <w:p>
      <w:pPr>
        <w:spacing w:after="150"/>
      </w:pPr>
      <w:r>
        <w:rPr/>
        <w:t xml:space="preserve">五、企业发展战略 143</w:t>
      </w:r>
    </w:p>
    <w:p>
      <w:pPr>
        <w:spacing w:after="150"/>
      </w:pPr>
      <w:r>
        <w:rPr/>
        <w:t xml:space="preserve">第十节 天津小鸟车业有限公司 143</w:t>
      </w:r>
    </w:p>
    <w:p>
      <w:pPr>
        <w:spacing w:after="150"/>
      </w:pPr>
      <w:r>
        <w:rPr/>
        <w:t xml:space="preserve">一、企业发展概况 143</w:t>
      </w:r>
    </w:p>
    <w:p>
      <w:pPr>
        <w:spacing w:after="150"/>
      </w:pPr>
      <w:r>
        <w:rPr/>
        <w:t xml:space="preserve">二、企业产品分析 143</w:t>
      </w:r>
    </w:p>
    <w:p>
      <w:pPr>
        <w:spacing w:after="150"/>
      </w:pPr>
      <w:r>
        <w:rPr/>
        <w:t xml:space="preserve">三、企业经营状况 143</w:t>
      </w:r>
    </w:p>
    <w:p>
      <w:pPr>
        <w:spacing w:after="150"/>
      </w:pPr>
      <w:r>
        <w:rPr/>
        <w:t xml:space="preserve">四、企业竞争优势 143</w:t>
      </w:r>
    </w:p>
    <w:p>
      <w:pPr>
        <w:spacing w:after="150"/>
      </w:pPr>
      <w:r>
        <w:rPr/>
        <w:t xml:space="preserve">五、企业发展战略 144</w:t>
      </w:r>
    </w:p>
    <w:p>
      <w:pPr>
        <w:spacing w:after="150"/>
      </w:pPr>
      <w:r>
        <w:rPr>
          <w:b w:val="1"/>
          <w:bCs w:val="1"/>
        </w:rPr>
        <w:t xml:space="preserve">第十章 电动自行车行业发展趋势分析 145</w:t>
      </w:r>
    </w:p>
    <w:p>
      <w:pPr>
        <w:spacing w:after="150"/>
      </w:pPr>
      <w:r>
        <w:rPr/>
        <w:t xml:space="preserve">第一节 中国电动自行车行业前景与机遇分析 145</w:t>
      </w:r>
    </w:p>
    <w:p>
      <w:pPr>
        <w:spacing w:after="150"/>
      </w:pPr>
      <w:r>
        <w:rPr/>
        <w:t xml:space="preserve">一、中国电动自行车行业发展前景 145</w:t>
      </w:r>
    </w:p>
    <w:p>
      <w:pPr>
        <w:spacing w:after="150"/>
      </w:pPr>
      <w:r>
        <w:rPr/>
        <w:t xml:space="preserve">二、中国电动自行车行业发展机遇分析 145</w:t>
      </w:r>
    </w:p>
    <w:p>
      <w:pPr>
        <w:spacing w:after="150"/>
      </w:pPr>
      <w:r>
        <w:rPr/>
        <w:t xml:space="preserve">第二节 2024-2029年中国电动自行车市场趋势分析 146</w:t>
      </w:r>
    </w:p>
    <w:p>
      <w:pPr>
        <w:spacing w:after="150"/>
      </w:pPr>
      <w:r>
        <w:rPr/>
        <w:t xml:space="preserve">一、2024-2029年电动自行车行业发展趋势分析 146</w:t>
      </w:r>
    </w:p>
    <w:p>
      <w:pPr>
        <w:spacing w:after="150"/>
      </w:pPr>
      <w:r>
        <w:rPr/>
        <w:t xml:space="preserve">1、舒适性趋势 146</w:t>
      </w:r>
    </w:p>
    <w:p>
      <w:pPr>
        <w:spacing w:after="150"/>
      </w:pPr>
      <w:r>
        <w:rPr/>
        <w:t xml:space="preserve">2、动力性趋势 147</w:t>
      </w:r>
    </w:p>
    <w:p>
      <w:pPr>
        <w:spacing w:after="150"/>
      </w:pPr>
      <w:r>
        <w:rPr/>
        <w:t xml:space="preserve">3、安全性趋势 148</w:t>
      </w:r>
    </w:p>
    <w:p>
      <w:pPr>
        <w:spacing w:after="150"/>
      </w:pPr>
      <w:r>
        <w:rPr/>
        <w:t xml:space="preserve">4、外观发展趋势 149</w:t>
      </w:r>
    </w:p>
    <w:p>
      <w:pPr>
        <w:spacing w:after="150"/>
      </w:pPr>
      <w:r>
        <w:rPr/>
        <w:t xml:space="preserve">二、2024-2029年电动自行车市场发展空间 150</w:t>
      </w:r>
    </w:p>
    <w:p>
      <w:pPr>
        <w:spacing w:after="150"/>
      </w:pPr>
      <w:r>
        <w:rPr/>
        <w:t xml:space="preserve">三、2024-2029年电动自行车产业政策趋向 156</w:t>
      </w:r>
    </w:p>
    <w:p>
      <w:pPr>
        <w:spacing w:after="150"/>
      </w:pPr>
      <w:r>
        <w:rPr/>
        <w:t xml:space="preserve">四、2024-2029年电动自行车行业技术革新趋势 156</w:t>
      </w:r>
    </w:p>
    <w:p>
      <w:pPr>
        <w:spacing w:after="150"/>
      </w:pPr>
      <w:r>
        <w:rPr>
          <w:b w:val="1"/>
          <w:bCs w:val="1"/>
        </w:rPr>
        <w:t xml:space="preserve">第十一章 未来中国电动自行车行业发展预测 158</w:t>
      </w:r>
    </w:p>
    <w:p>
      <w:pPr>
        <w:spacing w:after="150"/>
      </w:pPr>
      <w:r>
        <w:rPr/>
        <w:t xml:space="preserve">第一节 未来中国电动自行车需求与消费预测 158</w:t>
      </w:r>
    </w:p>
    <w:p>
      <w:pPr>
        <w:spacing w:after="150"/>
      </w:pPr>
      <w:r>
        <w:rPr/>
        <w:t xml:space="preserve">一、2024-2029年电动自行车行业盈利预测 158</w:t>
      </w:r>
    </w:p>
    <w:p>
      <w:pPr>
        <w:spacing w:after="150"/>
      </w:pPr>
      <w:r>
        <w:rPr/>
        <w:t xml:space="preserve">二、2024-2029年电动自行车成本预测 158</w:t>
      </w:r>
    </w:p>
    <w:p>
      <w:pPr>
        <w:spacing w:after="150"/>
      </w:pPr>
      <w:r>
        <w:rPr/>
        <w:t xml:space="preserve">三、2024-2029年电动自行车行业总产值预测 159</w:t>
      </w:r>
    </w:p>
    <w:p>
      <w:pPr>
        <w:spacing w:after="150"/>
      </w:pPr>
      <w:r>
        <w:rPr/>
        <w:t xml:space="preserve">四、2024-2029年电动自行车行业销售收入预测 159</w:t>
      </w:r>
    </w:p>
    <w:p>
      <w:pPr>
        <w:spacing w:after="150"/>
      </w:pPr>
      <w:r>
        <w:rPr/>
        <w:t xml:space="preserve">五、2024-2029年电动自行车行业总资产预测 159</w:t>
      </w:r>
    </w:p>
    <w:p>
      <w:pPr>
        <w:spacing w:after="150"/>
      </w:pPr>
      <w:r>
        <w:rPr/>
        <w:t xml:space="preserve">第二节 未来中国电动自行车行业供需预测 160</w:t>
      </w:r>
    </w:p>
    <w:p>
      <w:pPr>
        <w:spacing w:after="150"/>
      </w:pPr>
      <w:r>
        <w:rPr/>
        <w:t xml:space="preserve">一、2024-2029年中国电动自行车行业供给预测 160</w:t>
      </w:r>
    </w:p>
    <w:p>
      <w:pPr>
        <w:spacing w:after="150"/>
      </w:pPr>
      <w:r>
        <w:rPr/>
        <w:t xml:space="preserve">二、2024-2029年中国电动自行车行业需求预测 160</w:t>
      </w:r>
    </w:p>
    <w:p>
      <w:pPr>
        <w:spacing w:after="150"/>
      </w:pPr>
      <w:r>
        <w:rPr/>
        <w:t xml:space="preserve">三、2024-2029年中国电动自行车行业供需平衡预测 160</w:t>
      </w:r>
    </w:p>
    <w:p>
      <w:pPr>
        <w:spacing w:after="150"/>
      </w:pPr>
      <w:r>
        <w:rPr>
          <w:b w:val="1"/>
          <w:bCs w:val="1"/>
        </w:rPr>
        <w:t xml:space="preserve">第十二章 中国电动自行车行业投资机会及风险分析 161</w:t>
      </w:r>
    </w:p>
    <w:p>
      <w:pPr>
        <w:spacing w:after="150"/>
      </w:pPr>
      <w:r>
        <w:rPr/>
        <w:t xml:space="preserve">第一节 行业投资现状分析 161</w:t>
      </w:r>
    </w:p>
    <w:p>
      <w:pPr>
        <w:spacing w:after="150"/>
      </w:pPr>
      <w:r>
        <w:rPr/>
        <w:t xml:space="preserve">一、行业投资规模分析 161</w:t>
      </w:r>
    </w:p>
    <w:p>
      <w:pPr>
        <w:spacing w:after="150"/>
      </w:pPr>
      <w:r>
        <w:rPr/>
        <w:t xml:space="preserve">二、行业投资资金来源构成 162</w:t>
      </w:r>
    </w:p>
    <w:p>
      <w:pPr>
        <w:spacing w:after="150"/>
      </w:pPr>
      <w:r>
        <w:rPr/>
        <w:t xml:space="preserve">三、行业投资资金用途分析 169</w:t>
      </w:r>
    </w:p>
    <w:p>
      <w:pPr>
        <w:spacing w:after="150"/>
      </w:pPr>
      <w:r>
        <w:rPr/>
        <w:t xml:space="preserve">第二节 行业投资机会分析 169</w:t>
      </w:r>
    </w:p>
    <w:p>
      <w:pPr>
        <w:spacing w:after="150"/>
      </w:pPr>
      <w:r>
        <w:rPr/>
        <w:t xml:space="preserve">一、细分市场投资机会 169</w:t>
      </w:r>
    </w:p>
    <w:p>
      <w:pPr>
        <w:spacing w:after="150"/>
      </w:pPr>
      <w:r>
        <w:rPr/>
        <w:t xml:space="preserve">二、重点区域投资机会 170</w:t>
      </w:r>
    </w:p>
    <w:p>
      <w:pPr>
        <w:spacing w:after="150"/>
      </w:pPr>
      <w:r>
        <w:rPr/>
        <w:t xml:space="preserve">三、产业发展的空白点分析 171</w:t>
      </w:r>
    </w:p>
    <w:p>
      <w:pPr>
        <w:spacing w:after="150"/>
      </w:pPr>
      <w:r>
        <w:rPr/>
        <w:t xml:space="preserve">第三节 行业投资风险分析 171</w:t>
      </w:r>
    </w:p>
    <w:p>
      <w:pPr>
        <w:spacing w:after="150"/>
      </w:pPr>
      <w:r>
        <w:rPr/>
        <w:t xml:space="preserve">一、行业政策风险 171</w:t>
      </w:r>
    </w:p>
    <w:p>
      <w:pPr>
        <w:spacing w:after="150"/>
      </w:pPr>
      <w:r>
        <w:rPr/>
        <w:t xml:space="preserve">二、宏观经济风险 172</w:t>
      </w:r>
    </w:p>
    <w:p>
      <w:pPr>
        <w:spacing w:after="150"/>
      </w:pPr>
      <w:r>
        <w:rPr/>
        <w:t xml:space="preserve">三、市场竞争风险 172</w:t>
      </w:r>
    </w:p>
    <w:p>
      <w:pPr>
        <w:spacing w:after="150"/>
      </w:pPr>
      <w:r>
        <w:rPr/>
        <w:t xml:space="preserve">四、价格波动风险 172</w:t>
      </w:r>
    </w:p>
    <w:p>
      <w:pPr>
        <w:spacing w:after="150"/>
      </w:pPr>
      <w:r>
        <w:rPr/>
        <w:t xml:space="preserve">五、经销商管理风险 173</w:t>
      </w:r>
    </w:p>
    <w:p>
      <w:pPr>
        <w:spacing w:after="150"/>
      </w:pPr>
      <w:r>
        <w:rPr/>
        <w:t xml:space="preserve">六、技术研发风险 173</w:t>
      </w:r>
    </w:p>
    <w:p>
      <w:pPr>
        <w:spacing w:after="150"/>
      </w:pPr>
      <w:r>
        <w:rPr/>
        <w:t xml:space="preserve">七、其他投资风险 174</w:t>
      </w:r>
    </w:p>
    <w:p>
      <w:pPr>
        <w:spacing w:after="150"/>
      </w:pPr>
      <w:r>
        <w:rPr>
          <w:b w:val="1"/>
          <w:bCs w:val="1"/>
        </w:rPr>
        <w:t xml:space="preserve">第十三章 中国电动自行车行业渠道分析及策略 175</w:t>
      </w:r>
    </w:p>
    <w:p>
      <w:pPr>
        <w:spacing w:after="150"/>
      </w:pPr>
      <w:r>
        <w:rPr/>
        <w:t xml:space="preserve">第一节 电动自行车行业渠道分析 175</w:t>
      </w:r>
    </w:p>
    <w:p>
      <w:pPr>
        <w:spacing w:after="150"/>
      </w:pPr>
      <w:r>
        <w:rPr/>
        <w:t xml:space="preserve">一、渠道形式及对比 175</w:t>
      </w:r>
    </w:p>
    <w:p>
      <w:pPr>
        <w:spacing w:after="150"/>
      </w:pPr>
      <w:r>
        <w:rPr/>
        <w:t xml:space="preserve">二、各类渠道对电动自行车行业的影响 176</w:t>
      </w:r>
    </w:p>
    <w:p>
      <w:pPr>
        <w:spacing w:after="150"/>
      </w:pPr>
      <w:r>
        <w:rPr/>
        <w:t xml:space="preserve">三、主要电动自行车企业渠道策略研究 178</w:t>
      </w:r>
    </w:p>
    <w:p>
      <w:pPr>
        <w:spacing w:after="150"/>
      </w:pPr>
      <w:r>
        <w:rPr/>
        <w:t xml:space="preserve">第二节 电动自行车行业用户分析 178</w:t>
      </w:r>
    </w:p>
    <w:p>
      <w:pPr>
        <w:spacing w:after="150"/>
      </w:pPr>
      <w:r>
        <w:rPr/>
        <w:t xml:space="preserve">一、用户认知程度分析 178</w:t>
      </w:r>
    </w:p>
    <w:p>
      <w:pPr>
        <w:spacing w:after="150"/>
      </w:pPr>
      <w:r>
        <w:rPr/>
        <w:t xml:space="preserve">二、用户需求特点分析 179</w:t>
      </w:r>
    </w:p>
    <w:p>
      <w:pPr>
        <w:spacing w:after="150"/>
      </w:pPr>
      <w:r>
        <w:rPr/>
        <w:t xml:space="preserve">三、用户购买途径分析 180</w:t>
      </w:r>
    </w:p>
    <w:p>
      <w:pPr>
        <w:spacing w:after="150"/>
      </w:pPr>
      <w:r>
        <w:rPr/>
        <w:t xml:space="preserve">第三节 电动自行车行业营销策略分析 181</w:t>
      </w:r>
    </w:p>
    <w:p>
      <w:pPr>
        <w:spacing w:after="150"/>
      </w:pPr>
      <w:r>
        <w:rPr/>
        <w:t xml:space="preserve">一、中国电动自行车营销概况 181</w:t>
      </w:r>
    </w:p>
    <w:p>
      <w:pPr>
        <w:spacing w:after="150"/>
      </w:pPr>
      <w:r>
        <w:rPr/>
        <w:t xml:space="preserve">二、电动自行车营销策略探讨 182</w:t>
      </w:r>
    </w:p>
    <w:p>
      <w:pPr>
        <w:spacing w:after="150"/>
      </w:pPr>
      <w:r>
        <w:rPr/>
        <w:t xml:space="preserve">三、电动自行车营销发展趋势 184</w:t>
      </w:r>
    </w:p>
    <w:p>
      <w:pPr>
        <w:spacing w:after="150"/>
      </w:pPr>
      <w:r>
        <w:rPr>
          <w:b w:val="1"/>
          <w:bCs w:val="1"/>
        </w:rPr>
        <w:t xml:space="preserve">第十四章 研究结论及发展建议 186</w:t>
      </w:r>
    </w:p>
    <w:p>
      <w:pPr>
        <w:spacing w:after="150"/>
      </w:pPr>
      <w:r>
        <w:rPr/>
        <w:t xml:space="preserve">第一节 行业研究结论及建议 186</w:t>
      </w:r>
    </w:p>
    <w:p>
      <w:pPr>
        <w:spacing w:after="150"/>
      </w:pPr>
      <w:r>
        <w:rPr/>
        <w:t xml:space="preserve">第二节 子行业研究结论及建议 187</w:t>
      </w:r>
    </w:p>
    <w:p>
      <w:pPr>
        <w:spacing w:after="150"/>
      </w:pPr>
      <w:r>
        <w:rPr/>
        <w:t xml:space="preserve">第三节 行业发展建议 187</w:t>
      </w:r>
    </w:p>
    <w:p>
      <w:pPr>
        <w:spacing w:after="150"/>
      </w:pPr>
      <w:r>
        <w:rPr/>
        <w:t xml:space="preserve">一、行业发展策略建议 187</w:t>
      </w:r>
    </w:p>
    <w:p>
      <w:pPr>
        <w:spacing w:after="150"/>
      </w:pPr>
      <w:r>
        <w:rPr/>
        <w:t xml:space="preserve">1、战略综合规划 187</w:t>
      </w:r>
    </w:p>
    <w:p>
      <w:pPr>
        <w:spacing w:after="150"/>
      </w:pPr>
      <w:r>
        <w:rPr/>
        <w:t xml:space="preserve">2、技术开发战略 188</w:t>
      </w:r>
    </w:p>
    <w:p>
      <w:pPr>
        <w:spacing w:after="150"/>
      </w:pPr>
      <w:r>
        <w:rPr/>
        <w:t xml:space="preserve">3、业务组合战略 190</w:t>
      </w:r>
    </w:p>
    <w:p>
      <w:pPr>
        <w:spacing w:after="150"/>
      </w:pPr>
      <w:r>
        <w:rPr/>
        <w:t xml:space="preserve">4、区域战略规划 194</w:t>
      </w:r>
    </w:p>
    <w:p>
      <w:pPr>
        <w:spacing w:after="150"/>
      </w:pPr>
      <w:r>
        <w:rPr/>
        <w:t xml:space="preserve">5、产业战略规划 195</w:t>
      </w:r>
    </w:p>
    <w:p>
      <w:pPr>
        <w:spacing w:after="150"/>
      </w:pPr>
      <w:r>
        <w:rPr/>
        <w:t xml:space="preserve">6、营销品牌战略 195</w:t>
      </w:r>
    </w:p>
    <w:p>
      <w:pPr>
        <w:spacing w:after="150"/>
      </w:pPr>
      <w:r>
        <w:rPr/>
        <w:t xml:space="preserve">7、竞争战略规划 200</w:t>
      </w:r>
    </w:p>
    <w:p>
      <w:pPr>
        <w:spacing w:after="150"/>
      </w:pPr>
      <w:r>
        <w:rPr/>
        <w:t xml:space="preserve">二、行业投资方向建议 203</w:t>
      </w:r>
    </w:p>
    <w:p>
      <w:pPr>
        <w:spacing w:after="150"/>
      </w:pPr>
      <w:r>
        <w:rPr/>
        <w:t xml:space="preserve">三、行业投资方式建议 203</w:t>
      </w:r>
    </w:p>
    <w:p>
      <w:pPr>
        <w:spacing w:after="150"/>
      </w:pPr>
      <w:r>
        <w:rPr>
          <w:b w:val="1"/>
          <w:bCs w:val="1"/>
        </w:rPr>
        <w:t xml:space="preserve">图表目录</w:t>
      </w:r>
    </w:p>
    <w:p>
      <w:pPr>
        <w:spacing w:after="150"/>
      </w:pPr>
      <w:r>
        <w:rPr/>
        <w:t xml:space="preserve">图表：行业生命周期理论示意图 6</w:t>
      </w:r>
    </w:p>
    <w:p>
      <w:pPr>
        <w:spacing w:after="150"/>
      </w:pPr>
      <w:r>
        <w:rPr/>
        <w:t xml:space="preserve">图表：2019-2023年全球及中国电动自行车销量 8</w:t>
      </w:r>
    </w:p>
    <w:p>
      <w:pPr>
        <w:spacing w:after="150"/>
      </w:pPr>
      <w:r>
        <w:rPr/>
        <w:t xml:space="preserve">图表：电动自行车行业主管部门 9</w:t>
      </w:r>
    </w:p>
    <w:p>
      <w:pPr>
        <w:spacing w:after="150"/>
      </w:pPr>
      <w:r>
        <w:rPr/>
        <w:t xml:space="preserve">图表：电动自行车行业产业政策 11</w:t>
      </w:r>
    </w:p>
    <w:p>
      <w:pPr>
        <w:spacing w:after="150"/>
      </w:pPr>
      <w:r>
        <w:rPr/>
        <w:t xml:space="preserve">图表：电动自行车行业主要法律法规 12</w:t>
      </w:r>
    </w:p>
    <w:p>
      <w:pPr>
        <w:spacing w:after="150"/>
      </w:pPr>
      <w:r>
        <w:rPr/>
        <w:t xml:space="preserve">图表：电动自行车行业的主要标准 14</w:t>
      </w:r>
    </w:p>
    <w:p>
      <w:pPr>
        <w:spacing w:after="150"/>
      </w:pPr>
      <w:r>
        <w:rPr/>
        <w:t xml:space="preserve">图表：电动自行车新国标技术参数 14</w:t>
      </w:r>
    </w:p>
    <w:p>
      <w:pPr>
        <w:spacing w:after="150"/>
      </w:pPr>
      <w:r>
        <w:rPr/>
        <w:t xml:space="preserve">图表：电动自行车用锂离子电池产业链 18</w:t>
      </w:r>
    </w:p>
    <w:p>
      <w:pPr>
        <w:spacing w:after="150"/>
      </w:pPr>
      <w:r>
        <w:rPr/>
        <w:t xml:space="preserve">图表：电动自行车用锂离子电池综合标准化技术体系框架 19</w:t>
      </w:r>
    </w:p>
    <w:p>
      <w:pPr>
        <w:spacing w:after="150"/>
      </w:pPr>
      <w:r>
        <w:rPr/>
        <w:t xml:space="preserve">图表：电动自行车用锂离子电池综合标准化技术体系标准明细表 20</w:t>
      </w:r>
    </w:p>
    <w:p>
      <w:pPr>
        <w:spacing w:after="150"/>
      </w:pPr>
      <w:r>
        <w:rPr/>
        <w:t xml:space="preserve">图表：电池应用标准电动自行车用锂离子电池综合标准化技术体系标准明细表——制定中的标准 24</w:t>
      </w:r>
    </w:p>
    <w:p>
      <w:pPr>
        <w:spacing w:after="150"/>
      </w:pPr>
      <w:r>
        <w:rPr/>
        <w:t xml:space="preserve">图表：电动自行车用锂离子电池综合标准化技术体系标准明细表——待研究制定的标准 25</w:t>
      </w:r>
    </w:p>
    <w:p>
      <w:pPr>
        <w:spacing w:after="150"/>
      </w:pPr>
      <w:r>
        <w:rPr/>
        <w:t xml:space="preserve">图表：《世界经济展望》最新增长预测 36</w:t>
      </w:r>
    </w:p>
    <w:p>
      <w:pPr>
        <w:spacing w:after="150"/>
      </w:pPr>
      <w:r>
        <w:rPr/>
        <w:t xml:space="preserve">图表：2019-2023年中国人口变化趋势 45</w:t>
      </w:r>
    </w:p>
    <w:p>
      <w:pPr>
        <w:spacing w:after="150"/>
      </w:pPr>
      <w:r>
        <w:rPr/>
        <w:t xml:space="preserve">图表：2019-2023年年末人口数及其构成 46</w:t>
      </w:r>
    </w:p>
    <w:p>
      <w:pPr>
        <w:spacing w:after="150"/>
      </w:pPr>
      <w:r>
        <w:rPr/>
        <w:t xml:space="preserve">图表：2019-2023年常住人口城镇化率 47</w:t>
      </w:r>
    </w:p>
    <w:p>
      <w:pPr>
        <w:spacing w:after="150"/>
      </w:pPr>
      <w:r>
        <w:rPr/>
        <w:t xml:space="preserve">图表：2019-2023年我国各省市城镇化率 48</w:t>
      </w:r>
    </w:p>
    <w:p>
      <w:pPr>
        <w:spacing w:after="150"/>
      </w:pPr>
      <w:r>
        <w:rPr/>
        <w:t xml:space="preserve">图表：社会消费品零售总额分月同比增长速度 49</w:t>
      </w:r>
    </w:p>
    <w:p>
      <w:pPr>
        <w:spacing w:after="150"/>
      </w:pPr>
      <w:r>
        <w:rPr/>
        <w:t xml:space="preserve">图表：2019-2023年社会消费品零售总额主要数据 50</w:t>
      </w:r>
    </w:p>
    <w:p>
      <w:pPr>
        <w:spacing w:after="150"/>
      </w:pPr>
      <w:r>
        <w:rPr/>
        <w:t xml:space="preserve">图表：电动自行车技术发展历程 52</w:t>
      </w:r>
    </w:p>
    <w:p>
      <w:pPr>
        <w:spacing w:after="150"/>
      </w:pPr>
      <w:r>
        <w:rPr/>
        <w:t xml:space="preserve">图表：2019-2023年中国电动自行车出产销量 68</w:t>
      </w:r>
    </w:p>
    <w:p>
      <w:pPr>
        <w:spacing w:after="150"/>
      </w:pPr>
      <w:r>
        <w:rPr/>
        <w:t xml:space="preserve">图表：2019-2023年中国电动自行车主营业务收入 71</w:t>
      </w:r>
    </w:p>
    <w:p>
      <w:pPr>
        <w:spacing w:after="150"/>
      </w:pPr>
      <w:r>
        <w:rPr/>
        <w:t xml:space="preserve">图表：2019-2023年中国电动自行车产量 71</w:t>
      </w:r>
    </w:p>
    <w:p>
      <w:pPr>
        <w:spacing w:after="150"/>
      </w:pPr>
      <w:r>
        <w:rPr/>
        <w:t xml:space="preserve">图表：2019-2023年电动自行车地区产量分布 72</w:t>
      </w:r>
    </w:p>
    <w:p>
      <w:pPr>
        <w:spacing w:after="150"/>
      </w:pPr>
      <w:r>
        <w:rPr/>
        <w:t xml:space="preserve">图表：2019-2023年中国电动自行车销量 72</w:t>
      </w:r>
    </w:p>
    <w:p>
      <w:pPr>
        <w:spacing w:after="150"/>
      </w:pPr>
      <w:r>
        <w:rPr/>
        <w:t xml:space="preserve">图表：2019-2023年中国电动自行车产销率 73</w:t>
      </w:r>
    </w:p>
    <w:p>
      <w:pPr>
        <w:spacing w:after="150"/>
      </w:pPr>
      <w:r>
        <w:rPr/>
        <w:t xml:space="preserve">图表：2019-2023年中国电动自行车行业营收规模 84</w:t>
      </w:r>
    </w:p>
    <w:p>
      <w:pPr>
        <w:spacing w:after="150"/>
      </w:pPr>
      <w:r>
        <w:rPr/>
        <w:t xml:space="preserve">图表：2019-2023年中国电动自行车行业营业成本 85</w:t>
      </w:r>
    </w:p>
    <w:p>
      <w:pPr>
        <w:spacing w:after="150"/>
      </w:pPr>
      <w:r>
        <w:rPr/>
        <w:t xml:space="preserve">图表：2019-2023年中国电动自行车行业利润总额 85</w:t>
      </w:r>
    </w:p>
    <w:p>
      <w:pPr>
        <w:spacing w:after="150"/>
      </w:pPr>
      <w:r>
        <w:rPr/>
        <w:t xml:space="preserve">图表：2019-2023年电动自行车行业盈利能力 86</w:t>
      </w:r>
    </w:p>
    <w:p>
      <w:pPr>
        <w:spacing w:after="150"/>
      </w:pPr>
      <w:r>
        <w:rPr/>
        <w:t xml:space="preserve">图表：2019-2023年电动自行车行业偿债能力 87</w:t>
      </w:r>
    </w:p>
    <w:p>
      <w:pPr>
        <w:spacing w:after="150"/>
      </w:pPr>
      <w:r>
        <w:rPr/>
        <w:t xml:space="preserve">图表：2019-2023年电动自行车行业运营能力 88</w:t>
      </w:r>
    </w:p>
    <w:p>
      <w:pPr>
        <w:spacing w:after="150"/>
      </w:pPr>
      <w:r>
        <w:rPr/>
        <w:t xml:space="preserve">图表：2019-2023年电动自行车行业发展能力 89</w:t>
      </w:r>
    </w:p>
    <w:p>
      <w:pPr>
        <w:spacing w:after="150"/>
      </w:pPr>
      <w:r>
        <w:rPr/>
        <w:t xml:space="preserve">图表：电动自行车产业链 90</w:t>
      </w:r>
    </w:p>
    <w:p>
      <w:pPr>
        <w:spacing w:after="150"/>
      </w:pPr>
      <w:r>
        <w:rPr/>
        <w:t xml:space="preserve">图表：2019-2023年华东地区电动自行车产量 97</w:t>
      </w:r>
    </w:p>
    <w:p>
      <w:pPr>
        <w:spacing w:after="150"/>
      </w:pPr>
      <w:r>
        <w:rPr/>
        <w:t xml:space="preserve">图表：2019-2023年华东地区电动自行车需求量 97</w:t>
      </w:r>
    </w:p>
    <w:p>
      <w:pPr>
        <w:spacing w:after="150"/>
      </w:pPr>
      <w:r>
        <w:rPr/>
        <w:t xml:space="preserve">图表：2019-2023年华南地区电动自行车产量 98</w:t>
      </w:r>
    </w:p>
    <w:p>
      <w:pPr>
        <w:spacing w:after="150"/>
      </w:pPr>
      <w:r>
        <w:rPr/>
        <w:t xml:space="preserve">图表：2019-2023年华南地区电动自行车需求量 98</w:t>
      </w:r>
    </w:p>
    <w:p>
      <w:pPr>
        <w:spacing w:after="150"/>
      </w:pPr>
      <w:r>
        <w:rPr/>
        <w:t xml:space="preserve">图表：2019-2023年华中地区电动自行车产量 99</w:t>
      </w:r>
    </w:p>
    <w:p>
      <w:pPr>
        <w:spacing w:after="150"/>
      </w:pPr>
      <w:r>
        <w:rPr/>
        <w:t xml:space="preserve">图表：2019-2023年华中地区电动自行车需求量 99</w:t>
      </w:r>
    </w:p>
    <w:p>
      <w:pPr>
        <w:spacing w:after="150"/>
      </w:pPr>
      <w:r>
        <w:rPr/>
        <w:t xml:space="preserve">图表：2019-2023年华北地区电动自行车产量 100</w:t>
      </w:r>
    </w:p>
    <w:p>
      <w:pPr>
        <w:spacing w:after="150"/>
      </w:pPr>
      <w:r>
        <w:rPr/>
        <w:t xml:space="preserve">图表：2019-2023年华北地区电动自行车需求量 100</w:t>
      </w:r>
    </w:p>
    <w:p>
      <w:pPr>
        <w:spacing w:after="150"/>
      </w:pPr>
      <w:r>
        <w:rPr/>
        <w:t xml:space="preserve">图表：2019-2023年东北地区电动自行车需求量 101</w:t>
      </w:r>
    </w:p>
    <w:p>
      <w:pPr>
        <w:spacing w:after="150"/>
      </w:pPr>
      <w:r>
        <w:rPr/>
        <w:t xml:space="preserve">图表：2019-2023年西南地区电动自行车产量 101</w:t>
      </w:r>
    </w:p>
    <w:p>
      <w:pPr>
        <w:spacing w:after="150"/>
      </w:pPr>
      <w:r>
        <w:rPr/>
        <w:t xml:space="preserve">图表：2019-2023年西南地区电动自行车需求量 102</w:t>
      </w:r>
    </w:p>
    <w:p>
      <w:pPr>
        <w:spacing w:after="150"/>
      </w:pPr>
      <w:r>
        <w:rPr/>
        <w:t xml:space="preserve">图表：2019-2023年西北地区电动自行车产量 102</w:t>
      </w:r>
    </w:p>
    <w:p>
      <w:pPr>
        <w:spacing w:after="150"/>
      </w:pPr>
      <w:r>
        <w:rPr/>
        <w:t xml:space="preserve">图表：2019-2023年西北地区电动自行车需求量 103</w:t>
      </w:r>
    </w:p>
    <w:p>
      <w:pPr>
        <w:spacing w:after="150"/>
      </w:pPr>
      <w:r>
        <w:rPr/>
        <w:t xml:space="preserve">图表：2019-2023年电动自行车地区产量集中度 105</w:t>
      </w:r>
    </w:p>
    <w:p>
      <w:pPr>
        <w:spacing w:after="150"/>
      </w:pPr>
      <w:r>
        <w:rPr/>
        <w:t xml:space="preserve">图表：2019-2023年雅迪科技集团有限公司细分产品经营情况 115</w:t>
      </w:r>
    </w:p>
    <w:p>
      <w:pPr>
        <w:spacing w:after="150"/>
      </w:pPr>
      <w:r>
        <w:rPr/>
        <w:t xml:space="preserve">图表：2019-2023年雅迪科技集团有限公司细分产品营收占比 116</w:t>
      </w:r>
    </w:p>
    <w:p>
      <w:pPr>
        <w:spacing w:after="150"/>
      </w:pPr>
      <w:r>
        <w:rPr/>
        <w:t xml:space="preserve">图表：2019-2023年雅迪科技集团有限公司营收和盈利 117</w:t>
      </w:r>
    </w:p>
    <w:p>
      <w:pPr>
        <w:spacing w:after="150"/>
      </w:pPr>
      <w:r>
        <w:rPr/>
        <w:t xml:space="preserve">图表：2019-2023年雅迪科技集团有限公司盈利情况 118</w:t>
      </w:r>
    </w:p>
    <w:p>
      <w:pPr>
        <w:spacing w:after="150"/>
      </w:pPr>
      <w:r>
        <w:rPr/>
        <w:t xml:space="preserve">图表：2019-2023年江苏新日电动车股份有限公司产品产销情况 120</w:t>
      </w:r>
    </w:p>
    <w:p>
      <w:pPr>
        <w:spacing w:after="150"/>
      </w:pPr>
      <w:r>
        <w:rPr/>
        <w:t xml:space="preserve">图表：2019-2023年江苏新日电动车股份有限公司细分产品营收成本利润情况 120</w:t>
      </w:r>
    </w:p>
    <w:p>
      <w:pPr>
        <w:spacing w:after="150"/>
      </w:pPr>
      <w:r>
        <w:rPr/>
        <w:t xml:space="preserve">图表：2019-2023年江苏新日电动车股份有限公司产品财务状况 121</w:t>
      </w:r>
    </w:p>
    <w:p>
      <w:pPr>
        <w:spacing w:after="150"/>
      </w:pPr>
      <w:r>
        <w:rPr/>
        <w:t xml:space="preserve">图表：2019-2023年小牛电动细分产品营收 138</w:t>
      </w:r>
    </w:p>
    <w:p>
      <w:pPr>
        <w:spacing w:after="150"/>
      </w:pPr>
      <w:r>
        <w:rPr/>
        <w:t xml:space="preserve">图表：2019-2023年小牛电动不同区域营收 139</w:t>
      </w:r>
    </w:p>
    <w:p>
      <w:pPr>
        <w:spacing w:after="150"/>
      </w:pPr>
      <w:r>
        <w:rPr/>
        <w:t xml:space="preserve">图表：2019-2023年小牛电动经营情况 139</w:t>
      </w:r>
    </w:p>
    <w:p>
      <w:pPr>
        <w:spacing w:after="150"/>
      </w:pPr>
      <w:r>
        <w:rPr/>
        <w:t xml:space="preserve">图表：2024-2029年电动自行车行业利润总额预测 158</w:t>
      </w:r>
    </w:p>
    <w:p>
      <w:pPr>
        <w:spacing w:after="150"/>
      </w:pPr>
      <w:r>
        <w:rPr/>
        <w:t xml:space="preserve">图表：2024-2029年电动自行车行业成本预测 158</w:t>
      </w:r>
    </w:p>
    <w:p>
      <w:pPr>
        <w:spacing w:after="150"/>
      </w:pPr>
      <w:r>
        <w:rPr/>
        <w:t xml:space="preserve">图表：2024-2029年电动自行车行业总产值预测 159</w:t>
      </w:r>
    </w:p>
    <w:p>
      <w:pPr>
        <w:spacing w:after="150"/>
      </w:pPr>
      <w:r>
        <w:rPr/>
        <w:t xml:space="preserve">图表：2024-2029年电动自行车行业销售收入预测 159</w:t>
      </w:r>
    </w:p>
    <w:p>
      <w:pPr>
        <w:spacing w:after="150"/>
      </w:pPr>
      <w:r>
        <w:rPr/>
        <w:t xml:space="preserve">图表：2024-2029年电动自行车行业总资产预测 159</w:t>
      </w:r>
    </w:p>
    <w:p>
      <w:pPr>
        <w:spacing w:after="150"/>
      </w:pPr>
      <w:r>
        <w:rPr/>
        <w:t xml:space="preserve">图表：2024-2029年电动自行车行业产量预测 160</w:t>
      </w:r>
    </w:p>
    <w:p>
      <w:pPr>
        <w:spacing w:after="150"/>
      </w:pPr>
      <w:r>
        <w:rPr/>
        <w:t xml:space="preserve">图表：2024-2029年电动自行车行业销量预测 160</w:t>
      </w:r>
    </w:p>
    <w:p>
      <w:pPr>
        <w:spacing w:after="150"/>
      </w:pPr>
      <w:r>
        <w:rPr/>
        <w:t xml:space="preserve">图表：2024-2029年电动自行车行业产销率预测 160</w:t>
      </w:r>
    </w:p>
    <w:p>
      <w:pPr>
        <w:spacing w:after="150"/>
      </w:pPr>
      <w:r>
        <w:rPr/>
        <w:t xml:space="preserve">图表：2019-2023年电动自行车投资情况 161</w:t>
      </w:r>
    </w:p>
    <w:p>
      <w:pPr>
        <w:spacing w:after="150"/>
      </w:pPr>
      <w:r>
        <w:rPr/>
        <w:t xml:space="preserve">图表：电动自行车消费者年龄及职位分布 179</w:t>
      </w:r>
    </w:p>
    <w:p>
      <w:pPr>
        <w:spacing w:after="150"/>
      </w:pPr>
      <w:r>
        <w:rPr/>
        <w:t xml:space="preserve">图表：电动自行车消费者首要看重因素 180</w:t>
      </w:r>
    </w:p>
    <w:p>
      <w:pPr>
        <w:spacing w:after="150"/>
      </w:pPr>
      <w:r>
        <w:rPr/>
        <w:t xml:space="preserve">图表：电动自行车消费者购买途径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2024-2029年电动自行车行业市场调研与投资风险预测报告</dc:title>
  <dc:description>2024-2029年电动自行车行业市场调研与投资风险预测报告</dc:description>
  <dc:subject>2024-2029年电动自行车行业市场调研与投资风险预测报告</dc:subject>
  <cp:keywords>研究报告</cp:keywords>
  <cp:category>研究报告</cp:category>
  <cp:lastModifiedBy>北京中道泰和信息咨询有限公司</cp:lastModifiedBy>
  <dcterms:created xsi:type="dcterms:W3CDTF">2024-01-30T06:57:22+08:00</dcterms:created>
  <dcterms:modified xsi:type="dcterms:W3CDTF">2024-01-30T06:57:22+08:00</dcterms:modified>
</cp:coreProperties>
</file>

<file path=docProps/custom.xml><?xml version="1.0" encoding="utf-8"?>
<Properties xmlns="http://schemas.openxmlformats.org/officeDocument/2006/custom-properties" xmlns:vt="http://schemas.openxmlformats.org/officeDocument/2006/docPropsVTypes"/>
</file>