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2024-2029年中国韩式泡菜行业深度分析及发展前景预测报告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韩国泡菜”是朝鲜半岛一种以蔬菜为主要原料，各种水果、海鲜及肉料、添加鱼露为配料的发酵食品。主要有益因子成分为乳酸菌，还含有丰富的维生素、钙、磷等无机物和矿物质以及人体所需的十余种氨基酸。韩国泡菜食后五味俱全，可佐饭，可佐酒，易消化，爽胃口，既能提供充足的营养，又能预防动脉硬化，降低胆固醇，消除多余脂肪等多种疾病，泡菜代表着韩国烹调文化，由于韩国所处地理位置冬季寒冷、漫长，不长果蔬，所以韩国人用盐来腌制蔬菜以备过冬。到了16世纪，传进辣椒被广泛用于腌制泡菜，相传是从中国传入韩国的。其实称之为“泡菜”是不正确的提法，真正的“泡菜”是指中国西南地区所盛行的一种乳酸菌发酵的美食，其制作过程与”韩国泡菜“有明显区别，重点恰在一个“泡”字上。对这两种美食，应加以区别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韩式泡菜行业的市场走向和发展趋势。</w:t>
      </w:r>
    </w:p>
    <w:p>
      <w:pPr>
        <w:spacing w:after="150"/>
      </w:pPr>
      <w:r>
        <w:rPr/>
        <w:t xml:space="preserve">本报告专业!权威!报告根据韩式泡菜行业的发展轨迹及多年的实践经验，对中国韩式泡菜行业的内外部环境、行业发展现状、产业链发展状况、市场供需、竞争格局、标杆企业、发展趋势、机会风险、发展策略与投资建议等进行了分析，并重点分析了我国韩式泡菜行业将面临的机遇与挑战，对韩式泡菜行业未来的发展趋势及前景作出审慎分析与预测。是韩式泡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韩式泡菜概述</w:t>
      </w:r>
    </w:p>
    <w:p>
      <w:pPr>
        <w:spacing w:after="150"/>
      </w:pPr>
      <w:r>
        <w:rPr/>
        <w:t xml:space="preserve">第一节 韩式泡菜概念</w:t>
      </w:r>
    </w:p>
    <w:p>
      <w:pPr>
        <w:spacing w:after="150"/>
      </w:pPr>
      <w:r>
        <w:rPr/>
        <w:t xml:space="preserve">第二节 韩式泡菜行业发展历程</w:t>
      </w:r>
    </w:p>
    <w:p>
      <w:pPr>
        <w:spacing w:after="150"/>
      </w:pPr>
      <w:r>
        <w:rPr/>
        <w:t xml:space="preserve">第三节 韩式泡菜分类情况</w:t>
      </w:r>
    </w:p>
    <w:p>
      <w:pPr>
        <w:spacing w:after="150"/>
      </w:pPr>
      <w:r>
        <w:rPr/>
        <w:t xml:space="preserve">第四节 韩式泡菜产业链分析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二、韩式泡菜产业链模型分析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2019-2023年中国韩式泡菜行业发展环境分析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二、工业经济形势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韩式泡菜行业相关政策</w:t>
      </w:r>
    </w:p>
    <w:p>
      <w:pPr>
        <w:spacing w:after="150"/>
      </w:pPr>
      <w:r>
        <w:rPr/>
        <w:t xml:space="preserve">一、国家“十三五”产业政策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2019-2023年中国韩式泡菜行业发展社会环境分析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中国韩式泡菜生产现状分析</w:t>
      </w:r>
    </w:p>
    <w:p>
      <w:pPr>
        <w:spacing w:after="150"/>
      </w:pPr>
      <w:r>
        <w:rPr/>
        <w:t xml:space="preserve">第一节 韩式泡菜行业总体规模</w:t>
      </w:r>
    </w:p>
    <w:p>
      <w:pPr>
        <w:spacing w:after="150"/>
      </w:pPr>
      <w:r>
        <w:rPr/>
        <w:t xml:space="preserve">第二节 韩式泡菜产能概况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韩式泡菜市场容量概况</w:t>
      </w:r>
    </w:p>
    <w:p>
      <w:pPr>
        <w:spacing w:after="150"/>
      </w:pPr>
      <w:r>
        <w:rPr/>
        <w:t xml:space="preserve">一、 2019-2023年市场容量分析</w:t>
      </w:r>
    </w:p>
    <w:p>
      <w:pPr>
        <w:spacing w:after="150"/>
      </w:pPr>
      <w:r>
        <w:rPr/>
        <w:t xml:space="preserve">二、 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韩式泡菜产业的生命周期分析</w:t>
      </w:r>
    </w:p>
    <w:p>
      <w:pPr>
        <w:spacing w:after="150"/>
      </w:pPr>
      <w:r>
        <w:rPr/>
        <w:t xml:space="preserve">第五节 韩式泡菜产业供需情况</w:t>
      </w:r>
    </w:p>
    <w:p>
      <w:pPr>
        <w:spacing w:after="150"/>
      </w:pPr>
      <w:r>
        <w:rPr>
          <w:b w:val="1"/>
          <w:bCs w:val="1"/>
        </w:rPr>
        <w:t xml:space="preserve">第四章 韩式泡菜国内产品价格走势及影响因素分析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2019-2023年我国韩式泡菜行业发展现状分析</w:t>
      </w:r>
    </w:p>
    <w:p>
      <w:pPr>
        <w:spacing w:after="150"/>
      </w:pPr>
      <w:r>
        <w:rPr/>
        <w:t xml:space="preserve">第一节 我国韩式泡菜行业发展现状</w:t>
      </w:r>
    </w:p>
    <w:p>
      <w:pPr>
        <w:spacing w:after="150"/>
      </w:pPr>
      <w:r>
        <w:rPr/>
        <w:t xml:space="preserve">一、韩式泡菜行业品牌发展现状</w:t>
      </w:r>
    </w:p>
    <w:p>
      <w:pPr>
        <w:spacing w:after="150"/>
      </w:pPr>
      <w:r>
        <w:rPr/>
        <w:t xml:space="preserve">二、韩式泡菜行业需求市场现状</w:t>
      </w:r>
    </w:p>
    <w:p>
      <w:pPr>
        <w:spacing w:after="150"/>
      </w:pPr>
      <w:r>
        <w:rPr/>
        <w:t xml:space="preserve">三、韩式泡菜市场需求层次分析</w:t>
      </w:r>
    </w:p>
    <w:p>
      <w:pPr>
        <w:spacing w:after="150"/>
      </w:pPr>
      <w:r>
        <w:rPr/>
        <w:t xml:space="preserve">四、我国韩式泡菜市场走向分析</w:t>
      </w:r>
    </w:p>
    <w:p>
      <w:pPr>
        <w:spacing w:after="150"/>
      </w:pPr>
      <w:r>
        <w:rPr/>
        <w:t xml:space="preserve">第二节 中国韩式泡菜产品技术分析</w:t>
      </w:r>
    </w:p>
    <w:p>
      <w:pPr>
        <w:spacing w:after="150"/>
      </w:pPr>
      <w:r>
        <w:rPr/>
        <w:t xml:space="preserve">一、2019-2023年韩式泡菜产品市场的新技术</w:t>
      </w:r>
    </w:p>
    <w:p>
      <w:pPr>
        <w:spacing w:after="150"/>
      </w:pPr>
      <w:r>
        <w:rPr/>
        <w:t xml:space="preserve">二、2019-2023年韩式泡菜产品市场现状分析</w:t>
      </w:r>
    </w:p>
    <w:p>
      <w:pPr>
        <w:spacing w:after="150"/>
      </w:pPr>
      <w:r>
        <w:rPr/>
        <w:t xml:space="preserve">第三节 中国韩式泡菜行业存在的问题</w:t>
      </w:r>
    </w:p>
    <w:p>
      <w:pPr>
        <w:spacing w:after="150"/>
      </w:pPr>
      <w:r>
        <w:rPr/>
        <w:t xml:space="preserve">一、韩式泡菜产品市场存在的主要问题</w:t>
      </w:r>
    </w:p>
    <w:p>
      <w:pPr>
        <w:spacing w:after="150"/>
      </w:pPr>
      <w:r>
        <w:rPr/>
        <w:t xml:space="preserve">二、国内韩式泡菜产品市场的三大瓶颈</w:t>
      </w:r>
    </w:p>
    <w:p>
      <w:pPr>
        <w:spacing w:after="150"/>
      </w:pPr>
      <w:r>
        <w:rPr/>
        <w:t xml:space="preserve">三、韩式泡菜产品市场遭遇的规模难题</w:t>
      </w:r>
    </w:p>
    <w:p>
      <w:pPr>
        <w:spacing w:after="150"/>
      </w:pPr>
      <w:r>
        <w:rPr/>
        <w:t xml:space="preserve">第四节 对中国韩式泡菜市场的分析及思考</w:t>
      </w:r>
    </w:p>
    <w:p>
      <w:pPr>
        <w:spacing w:after="150"/>
      </w:pPr>
      <w:r>
        <w:rPr/>
        <w:t xml:space="preserve">一、韩式泡菜市场特点</w:t>
      </w:r>
    </w:p>
    <w:p>
      <w:pPr>
        <w:spacing w:after="150"/>
      </w:pPr>
      <w:r>
        <w:rPr/>
        <w:t xml:space="preserve">二、韩式泡菜市场分析</w:t>
      </w:r>
    </w:p>
    <w:p>
      <w:pPr>
        <w:spacing w:after="150"/>
      </w:pPr>
      <w:r>
        <w:rPr/>
        <w:t xml:space="preserve">三、韩式泡菜市场变化的方向</w:t>
      </w:r>
    </w:p>
    <w:p>
      <w:pPr>
        <w:spacing w:after="150"/>
      </w:pPr>
      <w:r>
        <w:rPr/>
        <w:t xml:space="preserve">四、中国韩式泡菜行业发展的新思路</w:t>
      </w:r>
    </w:p>
    <w:p>
      <w:pPr>
        <w:spacing w:after="150"/>
      </w:pPr>
      <w:r>
        <w:rPr/>
        <w:t xml:space="preserve">五、对中国韩式泡菜行业发展的思考</w:t>
      </w:r>
    </w:p>
    <w:p>
      <w:pPr>
        <w:spacing w:after="150"/>
      </w:pPr>
      <w:r>
        <w:rPr>
          <w:b w:val="1"/>
          <w:bCs w:val="1"/>
        </w:rPr>
        <w:t xml:space="preserve">第六章 中国韩式泡菜行业发展概况</w:t>
      </w:r>
    </w:p>
    <w:p>
      <w:pPr>
        <w:spacing w:after="150"/>
      </w:pPr>
      <w:r>
        <w:rPr/>
        <w:t xml:space="preserve">第一节 中国韩式泡菜行业发展态势分析</w:t>
      </w:r>
    </w:p>
    <w:p>
      <w:pPr>
        <w:spacing w:after="150"/>
      </w:pPr>
      <w:r>
        <w:rPr/>
        <w:t xml:space="preserve">第二节 中国韩式泡菜行业发展特点分析</w:t>
      </w:r>
    </w:p>
    <w:p>
      <w:pPr>
        <w:spacing w:after="150"/>
      </w:pPr>
      <w:r>
        <w:rPr/>
        <w:t xml:space="preserve">第三节 中国韩式泡菜行业市场供需分析</w:t>
      </w:r>
    </w:p>
    <w:p>
      <w:pPr>
        <w:spacing w:after="150"/>
      </w:pPr>
      <w:r>
        <w:rPr>
          <w:b w:val="1"/>
          <w:bCs w:val="1"/>
        </w:rPr>
        <w:t xml:space="preserve">第七章 韩式泡菜行业市场竞争策略分析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韩式泡菜市场竞争策略分析</w:t>
      </w:r>
    </w:p>
    <w:p>
      <w:pPr>
        <w:spacing w:after="150"/>
      </w:pPr>
      <w:r>
        <w:rPr/>
        <w:t xml:space="preserve">一、韩式泡菜市场增长潜力分析</w:t>
      </w:r>
    </w:p>
    <w:p>
      <w:pPr>
        <w:spacing w:after="150"/>
      </w:pPr>
      <w:r>
        <w:rPr/>
        <w:t xml:space="preserve">二、韩式泡菜产品竞争策略分析</w:t>
      </w:r>
    </w:p>
    <w:p>
      <w:pPr>
        <w:spacing w:after="150"/>
      </w:pPr>
      <w:r>
        <w:rPr/>
        <w:t xml:space="preserve">第三节 韩式泡菜企业竞争策略分析</w:t>
      </w:r>
    </w:p>
    <w:p>
      <w:pPr>
        <w:spacing w:after="150"/>
      </w:pPr>
      <w:r>
        <w:rPr/>
        <w:t xml:space="preserve">一、2024-2029年我国韩式泡菜市场竞争趋势</w:t>
      </w:r>
    </w:p>
    <w:p>
      <w:pPr>
        <w:spacing w:after="150"/>
      </w:pPr>
      <w:r>
        <w:rPr/>
        <w:t xml:space="preserve">二、2024-2029年韩式泡菜行业竞争格局展望</w:t>
      </w:r>
    </w:p>
    <w:p>
      <w:pPr>
        <w:spacing w:after="150"/>
      </w:pPr>
      <w:r>
        <w:rPr/>
        <w:t xml:space="preserve">三、2024-2029年韩式泡菜行业竞争策略分析</w:t>
      </w:r>
    </w:p>
    <w:p>
      <w:pPr>
        <w:spacing w:after="150"/>
      </w:pPr>
      <w:r>
        <w:rPr>
          <w:b w:val="1"/>
          <w:bCs w:val="1"/>
        </w:rPr>
        <w:t xml:space="preserve">第八章 韩式泡菜行业投资与发展前景分析</w:t>
      </w:r>
    </w:p>
    <w:p>
      <w:pPr>
        <w:spacing w:after="150"/>
      </w:pPr>
      <w:r>
        <w:rPr/>
        <w:t xml:space="preserve">第一节 韩式泡菜行业投资情况分析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韩式泡菜行业投资机会分析</w:t>
      </w:r>
    </w:p>
    <w:p>
      <w:pPr>
        <w:spacing w:after="150"/>
      </w:pPr>
      <w:r>
        <w:rPr/>
        <w:t xml:space="preserve">一、韩式泡菜投资项目分析</w:t>
      </w:r>
    </w:p>
    <w:p>
      <w:pPr>
        <w:spacing w:after="150"/>
      </w:pPr>
      <w:r>
        <w:rPr/>
        <w:t xml:space="preserve">二、可以投资的韩式泡菜模式</w:t>
      </w:r>
    </w:p>
    <w:p>
      <w:pPr>
        <w:spacing w:after="150"/>
      </w:pPr>
      <w:r>
        <w:rPr/>
        <w:t xml:space="preserve">三、韩式泡菜投资机会</w:t>
      </w:r>
    </w:p>
    <w:p>
      <w:pPr>
        <w:spacing w:after="150"/>
      </w:pPr>
      <w:r>
        <w:rPr/>
        <w:t xml:space="preserve">四、韩式泡菜投资新方向</w:t>
      </w:r>
    </w:p>
    <w:p>
      <w:pPr>
        <w:spacing w:after="150"/>
      </w:pPr>
      <w:r>
        <w:rPr/>
        <w:t xml:space="preserve">第三节 韩式泡菜行业发展前景分析</w:t>
      </w:r>
    </w:p>
    <w:p>
      <w:pPr>
        <w:spacing w:after="150"/>
      </w:pPr>
      <w:r>
        <w:rPr/>
        <w:t xml:space="preserve">一、信息时代下韩式泡菜市场的发展前景</w:t>
      </w:r>
    </w:p>
    <w:p>
      <w:pPr>
        <w:spacing w:after="150"/>
      </w:pPr>
      <w:r>
        <w:rPr/>
        <w:t xml:space="preserve">二、韩式泡菜市场面临的发展商机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2024-2029年中国韩式泡菜行业发展前景预测分析</w:t>
      </w:r>
    </w:p>
    <w:p>
      <w:pPr>
        <w:spacing w:after="150"/>
      </w:pPr>
      <w:r>
        <w:rPr/>
        <w:t xml:space="preserve">第一节 2024-2029年中国韩式泡菜行业发展预测分析</w:t>
      </w:r>
    </w:p>
    <w:p>
      <w:pPr>
        <w:spacing w:after="150"/>
      </w:pPr>
      <w:r>
        <w:rPr/>
        <w:t xml:space="preserve">一、未来韩式泡菜发展分析</w:t>
      </w:r>
    </w:p>
    <w:p>
      <w:pPr>
        <w:spacing w:after="150"/>
      </w:pPr>
      <w:r>
        <w:rPr/>
        <w:t xml:space="preserve">二、未来韩式泡菜行业技术开发方向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2024-2029年中国韩式泡菜行业市场前景分析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韩式泡菜上游原材料供应状况分析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韩式泡菜行业上下游行业分析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三、行业新动态及其对韩式泡菜行业的影响</w:t>
      </w:r>
    </w:p>
    <w:p>
      <w:pPr>
        <w:spacing w:after="150"/>
      </w:pPr>
      <w:r>
        <w:rPr/>
        <w:t xml:space="preserve">四、行业竞争状况及其对韩式泡菜行业的意义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四、行业新动态及其对韩式泡菜行业的影响</w:t>
      </w:r>
    </w:p>
    <w:p>
      <w:pPr>
        <w:spacing w:after="150"/>
      </w:pPr>
      <w:r>
        <w:rPr/>
        <w:t xml:space="preserve">五、行业竞争状况及其对韩式泡菜行业的意义</w:t>
      </w:r>
    </w:p>
    <w:p>
      <w:pPr>
        <w:spacing w:after="150"/>
      </w:pPr>
      <w:r>
        <w:rPr>
          <w:b w:val="1"/>
          <w:bCs w:val="1"/>
        </w:rPr>
        <w:t xml:space="preserve">第十二章 韩式泡菜市场分析</w:t>
      </w:r>
    </w:p>
    <w:p>
      <w:pPr>
        <w:spacing w:after="150"/>
      </w:pPr>
      <w:r>
        <w:rPr/>
        <w:t xml:space="preserve">第一节 韩式泡菜市场需求分析及预测</w:t>
      </w:r>
    </w:p>
    <w:p>
      <w:pPr>
        <w:spacing w:after="150"/>
      </w:pPr>
      <w:r>
        <w:rPr/>
        <w:t xml:space="preserve">一、韩式泡菜市场需求分析</w:t>
      </w:r>
    </w:p>
    <w:p>
      <w:pPr>
        <w:spacing w:after="150"/>
      </w:pPr>
      <w:r>
        <w:rPr/>
        <w:t xml:space="preserve">二、2024-2029年韩式泡菜市场需求预测</w:t>
      </w:r>
    </w:p>
    <w:p>
      <w:pPr>
        <w:spacing w:after="150"/>
      </w:pPr>
      <w:r>
        <w:rPr/>
        <w:t xml:space="preserve">第二节 韩式泡菜行业主要市场大区发展状况及竞争力研究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三、华东大区市场分析</w:t>
      </w:r>
    </w:p>
    <w:p>
      <w:pPr>
        <w:spacing w:after="150"/>
      </w:pPr>
      <w:r>
        <w:rPr/>
        <w:t xml:space="preserve">四、东北大区市场分析</w:t>
      </w:r>
    </w:p>
    <w:p>
      <w:pPr>
        <w:spacing w:after="150"/>
      </w:pPr>
      <w:r>
        <w:rPr/>
        <w:t xml:space="preserve">五、西北大区市场分析</w:t>
      </w:r>
    </w:p>
    <w:p>
      <w:pPr>
        <w:spacing w:after="150"/>
      </w:pPr>
      <w:r>
        <w:rPr>
          <w:b w:val="1"/>
          <w:bCs w:val="1"/>
        </w:rPr>
        <w:t xml:space="preserve">第十三章 2024-2029年韩式泡菜行业发展趋势及投资风险分析</w:t>
      </w:r>
    </w:p>
    <w:p>
      <w:pPr>
        <w:spacing w:after="150"/>
      </w:pPr>
      <w:r>
        <w:rPr/>
        <w:t xml:space="preserve">第一节 当前韩式泡菜存在的问题</w:t>
      </w:r>
    </w:p>
    <w:p>
      <w:pPr>
        <w:spacing w:after="150"/>
      </w:pPr>
      <w:r>
        <w:rPr/>
        <w:t xml:space="preserve">第二节 韩式泡菜未来发展预测分析</w:t>
      </w:r>
    </w:p>
    <w:p>
      <w:pPr>
        <w:spacing w:after="150"/>
      </w:pPr>
      <w:r>
        <w:rPr/>
        <w:t xml:space="preserve">一、中国韩式泡菜发展方向分析</w:t>
      </w:r>
    </w:p>
    <w:p>
      <w:pPr>
        <w:spacing w:after="150"/>
      </w:pPr>
      <w:r>
        <w:rPr/>
        <w:t xml:space="preserve">二、2024-2029年中国韩式泡菜行业发展规模</w:t>
      </w:r>
    </w:p>
    <w:p>
      <w:pPr>
        <w:spacing w:after="150"/>
      </w:pPr>
      <w:r>
        <w:rPr/>
        <w:t xml:space="preserve">三、2024-2029年中国韩式泡菜行业发展趋势预测</w:t>
      </w:r>
    </w:p>
    <w:p>
      <w:pPr>
        <w:spacing w:after="150"/>
      </w:pPr>
      <w:r>
        <w:rPr/>
        <w:t xml:space="preserve">第三节 2024-2029年中国韩式泡菜行业投资风险分析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韩式泡菜国内重点生产厂家分析</w:t>
      </w:r>
    </w:p>
    <w:p>
      <w:pPr>
        <w:spacing w:after="150"/>
      </w:pPr>
      <w:r>
        <w:rPr/>
        <w:t xml:space="preserve">第一节 海宁市光明蔬菜有限公司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北京天丰园食品厂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武汉恒兴日韩泰西餐调料公司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开原圣亚食品有限公司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杭州其门堂蔬菜食品有限公司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安丘斌祥食品有限公司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第十五章 2024-2029年中国韩式泡菜行业投资战略研究</w:t>
      </w:r>
    </w:p>
    <w:p>
      <w:pPr>
        <w:spacing w:after="150"/>
      </w:pPr>
      <w:r>
        <w:rPr/>
        <w:t xml:space="preserve">第一节 2019-2023年中国韩式泡菜行业投资策略分析</w:t>
      </w:r>
    </w:p>
    <w:p>
      <w:pPr>
        <w:spacing w:after="150"/>
      </w:pPr>
      <w:r>
        <w:rPr/>
        <w:t xml:space="preserve">一、韩式泡菜投资策略</w:t>
      </w:r>
    </w:p>
    <w:p>
      <w:pPr>
        <w:spacing w:after="150"/>
      </w:pPr>
      <w:r>
        <w:rPr/>
        <w:t xml:space="preserve">二、韩式泡菜投资筹划策略</w:t>
      </w:r>
    </w:p>
    <w:p>
      <w:pPr>
        <w:spacing w:after="150"/>
      </w:pPr>
      <w:r>
        <w:rPr/>
        <w:t xml:space="preserve">三、韩式泡菜品牌竞争战略</w:t>
      </w:r>
    </w:p>
    <w:p>
      <w:pPr>
        <w:spacing w:after="150"/>
      </w:pPr>
      <w:r>
        <w:rPr/>
        <w:t xml:space="preserve">第二节 2024-2029年中国韩式泡菜行业品牌建设策略</w:t>
      </w:r>
    </w:p>
    <w:p>
      <w:pPr>
        <w:spacing w:after="150"/>
      </w:pPr>
      <w:r>
        <w:rPr/>
        <w:t xml:space="preserve">一、韩式泡菜的规划</w:t>
      </w:r>
    </w:p>
    <w:p>
      <w:pPr>
        <w:spacing w:after="150"/>
      </w:pPr>
      <w:r>
        <w:rPr/>
        <w:t xml:space="preserve">二、韩式泡菜的建设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中国韩式泡菜行业市场发展趋势预测</w:t>
      </w:r>
    </w:p>
    <w:p>
      <w:pPr>
        <w:spacing w:after="150"/>
      </w:pPr>
      <w:r>
        <w:rPr/>
        <w:t xml:space="preserve">第二节 韩式泡菜产品投资机会</w:t>
      </w:r>
    </w:p>
    <w:p>
      <w:pPr>
        <w:spacing w:after="150"/>
      </w:pPr>
      <w:r>
        <w:rPr/>
        <w:t xml:space="preserve">第三节 韩式泡菜产品投资趋势分析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图表：韩式泡菜行业渠道格局分析</w:t>
      </w:r>
    </w:p>
    <w:p>
      <w:pPr>
        <w:spacing w:after="150"/>
      </w:pPr>
      <w:r>
        <w:rPr/>
        <w:t xml:space="preserve">图表：韩式泡菜所属行业生命周期判断</w:t>
      </w:r>
    </w:p>
    <w:p>
      <w:pPr>
        <w:spacing w:after="150"/>
      </w:pPr>
      <w:r>
        <w:rPr/>
        <w:t xml:space="preserve">图表：韩式泡菜行业销售渠道控制五力模型</w:t>
      </w:r>
    </w:p>
    <w:p>
      <w:pPr>
        <w:spacing w:after="150"/>
      </w:pPr>
      <w:r>
        <w:rPr/>
        <w:t xml:space="preserve">图表：中国韩式泡菜行业产业链</w:t>
      </w:r>
    </w:p>
    <w:p>
      <w:pPr>
        <w:spacing w:after="150"/>
      </w:pPr>
      <w:r>
        <w:rPr/>
        <w:t xml:space="preserve">图表：中国韩式泡菜行业市场结构分析</w:t>
      </w:r>
    </w:p>
    <w:p>
      <w:pPr>
        <w:spacing w:after="150"/>
      </w:pPr>
      <w:r>
        <w:rPr/>
        <w:t xml:space="preserve">图表：中国韩式泡菜行业竞争群组分析</w:t>
      </w:r>
    </w:p>
    <w:p>
      <w:pPr>
        <w:spacing w:after="150"/>
      </w:pPr>
      <w:r>
        <w:rPr/>
        <w:t xml:space="preserve">图表：中国韩式泡菜行业需求集中度分析</w:t>
      </w:r>
    </w:p>
    <w:p>
      <w:pPr>
        <w:spacing w:after="150"/>
      </w:pPr>
      <w:r>
        <w:rPr/>
        <w:t xml:space="preserve">图表：中国韩式泡菜行业区域市场分布情况</w:t>
      </w:r>
    </w:p>
    <w:p>
      <w:pPr>
        <w:spacing w:after="150"/>
      </w:pPr>
      <w:r>
        <w:rPr/>
        <w:t xml:space="preserve">图表：2019-2023年韩式泡菜行业市场供给</w:t>
      </w:r>
    </w:p>
    <w:p>
      <w:pPr>
        <w:spacing w:after="150"/>
      </w:pPr>
      <w:r>
        <w:rPr/>
        <w:t xml:space="preserve">图表：2019-2023年韩式泡菜行业市场需求</w:t>
      </w:r>
    </w:p>
    <w:p>
      <w:pPr>
        <w:spacing w:after="150"/>
      </w:pPr>
      <w:r>
        <w:rPr/>
        <w:t xml:space="preserve">图表：2019-2023年韩式泡菜行业市场规模</w:t>
      </w:r>
    </w:p>
    <w:p>
      <w:pPr>
        <w:spacing w:after="150"/>
      </w:pPr>
      <w:r>
        <w:rPr/>
        <w:t xml:space="preserve">图表：2019-2023年中国韩式泡菜行业供需平衡分析</w:t>
      </w:r>
    </w:p>
    <w:p>
      <w:pPr>
        <w:spacing w:after="150"/>
      </w:pPr>
      <w:r>
        <w:rPr/>
        <w:t xml:space="preserve">图表：2019-2023年中国韩式泡菜行业市场规模分析</w:t>
      </w:r>
    </w:p>
    <w:p>
      <w:pPr>
        <w:spacing w:after="150"/>
      </w:pPr>
      <w:r>
        <w:rPr/>
        <w:t xml:space="preserve">图表：2019-2023年全球韩式泡菜行业市场规模及增速</w:t>
      </w:r>
    </w:p>
    <w:p>
      <w:pPr>
        <w:spacing w:after="150"/>
      </w:pPr>
      <w:r>
        <w:rPr/>
        <w:t xml:space="preserve">图表：2019-2023年中国韩式泡菜所属行业全部企业数据分析</w:t>
      </w:r>
    </w:p>
    <w:p>
      <w:pPr>
        <w:spacing w:after="150"/>
      </w:pPr>
      <w:r>
        <w:rPr/>
        <w:t xml:space="preserve">图表：2019-2023年中国韩式泡菜所属行业不同规模企业数据分析</w:t>
      </w:r>
    </w:p>
    <w:p>
      <w:pPr>
        <w:spacing w:after="150"/>
      </w:pPr>
      <w:r>
        <w:rPr/>
        <w:t xml:space="preserve">图表：2019-2023年中国韩式泡菜所属行业不同所有制企业数据分析</w:t>
      </w:r>
    </w:p>
    <w:p>
      <w:pPr>
        <w:spacing w:after="150"/>
      </w:pPr>
      <w:r>
        <w:rPr/>
        <w:t xml:space="preserve">图表：2024-2029年中国韩式泡菜行业供给预测</w:t>
      </w:r>
    </w:p>
    <w:p>
      <w:pPr>
        <w:spacing w:after="150"/>
      </w:pPr>
      <w:r>
        <w:rPr/>
        <w:t xml:space="preserve">图表：2024-2029年中国韩式泡菜行业需求预测</w:t>
      </w:r>
    </w:p>
    <w:p>
      <w:pPr>
        <w:spacing w:after="150"/>
      </w:pPr>
      <w:r>
        <w:rPr/>
        <w:t xml:space="preserve">图表：2024-2029年中国韩式泡菜行业供需平衡预测</w:t>
      </w:r>
    </w:p>
    <w:p>
      <w:pPr>
        <w:spacing w:after="150"/>
      </w:pPr>
      <w:r>
        <w:rPr/>
        <w:t xml:space="preserve">图表：2024-2029年中国韩式泡菜行业市场规模预测</w:t>
      </w:r>
    </w:p>
    <w:p>
      <w:pPr>
        <w:spacing w:after="150"/>
      </w:pPr>
      <w:r>
        <w:rPr/>
        <w:t xml:space="preserve">图表：2024-2029年中国韩式泡菜行业市场规模预测</w:t>
      </w:r>
    </w:p>
    <w:p>
      <w:pPr>
        <w:spacing w:after="150"/>
      </w:pPr>
      <w:r>
        <w:rPr/>
        <w:t xml:space="preserve">图表：2024-2029年全球韩式泡菜行业市场规模及增速预测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2024-2029年中国韩式泡菜行业深度分析及发展前景预测报告</dc:title>
  <dc:description>2024-2029年中国韩式泡菜行业深度分析及发展前景预测报告</dc:description>
  <dc:subject>2024-2029年中国韩式泡菜行业深度分析及发展前景预测报告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2024-01-30T06:55:44+08:00</dcterms:created>
  <dcterms:modified xsi:type="dcterms:W3CDTF">2024-01-30T06:55:44+08:00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