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2026-2031年蛋白粉市场发展现状调查及供需格局分析预测报告</w:t>
      </w:r>
    </w:p>
    <w:p>
      <w:pPr>
        <w:spacing w:after="150"/>
      </w:pPr>
      <w:r>
        <w:rPr>
          <w:b w:val="1"/>
          <w:bCs w:val="1"/>
        </w:rPr>
        <w:t xml:space="preserve">报告简介</w:t>
      </w:r>
    </w:p>
    <w:p>
      <w:pPr>
        <w:spacing w:after="150"/>
      </w:pPr>
      <w:r>
        <w:rPr/>
        <w:t xml:space="preserve">蛋白粉，一般是采用提纯的大豆蛋白、酪蛋白、乳清蛋白(缺乏异亮氨酸)、豌豆蛋白等蛋白，或上述几种蛋白的复合加工制成的富含蛋白质的粉末，其用途是为缺乏蛋白质的人补充蛋白质，也可作为功能添加剂用于食品工业生产中。</w:t>
      </w:r>
    </w:p>
    <w:p>
      <w:pPr>
        <w:spacing w:after="150"/>
      </w:pPr>
      <w:r>
        <w:rPr/>
        <w:t xml:space="preserve">蛋白质是保证机体健康最重要的营养素，它是维持和修复机体以及细胞生长所必需的，它不仅影响机体组织如肌肉的生长，还参与激素的产生、免疫功能的维持、其它营养物质和氧的转运以及血红蛋白的生成、血液凝结等多方面。一般脑力劳动者每天所需的蛋白质为每千克体重0.8-1.0克，从事大强度的运动员及健美爱好者的需要量则为他们的2-3倍;因为高强度的运动会不同程度地破坏肌细胞，引起肌肉蛋白的分解，蛋白质的及时补充能减少肌肉组织的破坏，促进蛋白的合成，甚至超量恢复，从而使肌肉得到增长，力量得到提高。传统做法通过吃肉补充蛋白质往往会摄入过多的脂肪，引起体脂增加，甚至影响心血管的健康。</w:t>
      </w:r>
    </w:p>
    <w:p>
      <w:pPr>
        <w:spacing w:after="150"/>
      </w:pPr>
      <w:r>
        <w:rPr/>
        <w:t xml:space="preserve">处于生长发育期的儿童需要大量的蛋白质满足身体发育的需要，怀孕妇女则需要大量的蛋白质以制造红血球和胎儿的发育，而传统的大鱼大肉的补法往往让许多女性生完孩子后仍然大腹便便，因为她们在补蛋白质的同时，也补进去了大量的脂肪。手术之后以及大病初愈的病人也需要大量的蛋白质以促进机体康复，提高免疫力。</w:t>
      </w:r>
    </w:p>
    <w:p>
      <w:pPr>
        <w:spacing w:after="150"/>
      </w:pPr>
      <w:r>
        <w:rPr/>
        <w:t xml:space="preserve">蛋白粉是一种针对特定人群的营养性食品补充剂。作为氨基酸补充食物，可为幼儿、老人、运动人群、术前术后病人和减肥人群提供因蛋白质缺失提供必需的营养。</w:t>
      </w:r>
    </w:p>
    <w:p>
      <w:pPr>
        <w:spacing w:after="150"/>
      </w:pPr>
      <w:r>
        <w:rPr/>
        <w:t xml:space="preserve">另外食欲不好或消化功能不良的人以及通过节食方法来减肥者、素食主义者都可能蛋白质摄入不足，这不仅会导致儿童发育迟缓，影响机体水份代谢，还可能导致免疫功能低下，睡眠不良和贫血等多种疾病。在这些情况下，优质蛋白粉就成为一种良好的补充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粉行业研究单位等公布和提供的大量资料。报告对我国蛋白粉行业的供需状况、发展现状、子行业发展变化等进行了分析，重点分析了国内外蛋白粉行业的发展现状、如何面对行业的发展挑战、行业的发展建议、行业竞争力，以及行业的投资分析和趋势预测等等。报告还综合了蛋白粉行业的整体发展动态，对行业在产品方面提供了参考建议和具体解决办法。报告对于蛋白粉产品生产企业、经销商、行业管理部门以及拟进入该行业的投资者具有重要的参考价值，对于研究我国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蛋白粉行业发展概述</w:t>
      </w:r>
    </w:p>
    <w:p>
      <w:pPr>
        <w:spacing w:before="75" w:after="0"/>
      </w:pPr>
      <w:r>
        <w:rPr/>
        <w:t xml:space="preserve">第一节 蛋白粉的概念</w:t>
      </w:r>
    </w:p>
    <w:p>
      <w:pPr>
        <w:spacing w:before="75" w:after="0"/>
      </w:pPr>
      <w:r>
        <w:rPr/>
        <w:t xml:space="preserve">一、蛋白粉的界定</w:t>
      </w:r>
    </w:p>
    <w:p>
      <w:pPr>
        <w:spacing w:before="75" w:after="0"/>
      </w:pPr>
      <w:r>
        <w:rPr/>
        <w:t xml:space="preserve">二、蛋白粉的特点</w:t>
      </w:r>
    </w:p>
    <w:p>
      <w:pPr>
        <w:spacing w:before="75" w:after="0"/>
      </w:pPr>
      <w:r>
        <w:rPr/>
        <w:t xml:space="preserve">第二节 蛋白粉行业发展成熟度</w:t>
      </w:r>
    </w:p>
    <w:p>
      <w:pPr>
        <w:spacing w:before="75" w:after="0"/>
      </w:pPr>
      <w:r>
        <w:rPr/>
        <w:t xml:space="preserve">一、蛋白粉行业发展周期分析</w:t>
      </w:r>
    </w:p>
    <w:p>
      <w:pPr>
        <w:spacing w:before="75" w:after="0"/>
      </w:pPr>
      <w:r>
        <w:rPr/>
        <w:t xml:space="preserve">二、蛋白粉行业中外市场成熟度对比</w:t>
      </w:r>
    </w:p>
    <w:p>
      <w:pPr>
        <w:spacing w:before="75" w:after="0"/>
      </w:pPr>
      <w:r>
        <w:rPr>
          <w:b w:val="1"/>
          <w:bCs w:val="1"/>
        </w:rPr>
        <w:t xml:space="preserve">第二章 2021-2026年中国蛋白粉行业运行环境分析</w:t>
      </w:r>
    </w:p>
    <w:p>
      <w:pPr>
        <w:spacing w:before="75" w:after="0"/>
      </w:pPr>
      <w:r>
        <w:rPr/>
        <w:t xml:space="preserve">第一节 2021-2026年中国宏观经济环境分析</w:t>
      </w:r>
    </w:p>
    <w:p>
      <w:pPr>
        <w:spacing w:before="75" w:after="0"/>
      </w:pPr>
      <w:r>
        <w:rPr/>
        <w:t xml:space="preserve">第二节 2021-2026年中国蛋白粉行业发展政策环境分析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二、蛋白粉行业政策分析</w:t>
      </w:r>
    </w:p>
    <w:p>
      <w:pPr>
        <w:spacing w:before="75" w:after="0"/>
      </w:pPr>
      <w:r>
        <w:rPr/>
        <w:t xml:space="preserve">三、相关行业政策影响分析</w:t>
      </w:r>
    </w:p>
    <w:p>
      <w:pPr>
        <w:spacing w:before="75" w:after="0"/>
      </w:pPr>
      <w:r>
        <w:rPr/>
        <w:t xml:space="preserve">第三节 2021-2026年中国蛋白粉行业发展社会环境分析</w:t>
      </w:r>
    </w:p>
    <w:p>
      <w:pPr>
        <w:spacing w:before="75" w:after="0"/>
      </w:pPr>
      <w:r>
        <w:rPr>
          <w:b w:val="1"/>
          <w:bCs w:val="1"/>
        </w:rPr>
        <w:t xml:space="preserve">第三章 2021-2026年中国蛋白粉行业市场发展分析</w:t>
      </w:r>
    </w:p>
    <w:p>
      <w:pPr>
        <w:spacing w:before="75" w:after="0"/>
      </w:pPr>
      <w:r>
        <w:rPr/>
        <w:t xml:space="preserve">第一节 蛋白粉行业市场发展现状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蛋白粉行业技术发展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中国蛋白粉行业消费市场分析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蛋白粉行业产销数据统计分析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2026-2031年蛋白粉行业市场发展趋势</w:t>
      </w:r>
    </w:p>
    <w:p>
      <w:pPr>
        <w:spacing w:before="75" w:after="0"/>
      </w:pPr>
      <w:r>
        <w:rPr>
          <w:b w:val="1"/>
          <w:bCs w:val="1"/>
        </w:rPr>
        <w:t xml:space="preserve">第四章 中国蛋白粉行业供给情况分析及趋势</w:t>
      </w:r>
    </w:p>
    <w:p>
      <w:pPr>
        <w:spacing w:before="75" w:after="0"/>
      </w:pPr>
      <w:r>
        <w:rPr/>
        <w:t xml:space="preserve">第一节 2021-2026年中国蛋白粉行业市场供给分析</w:t>
      </w:r>
    </w:p>
    <w:p>
      <w:pPr>
        <w:spacing w:before="75" w:after="0"/>
      </w:pPr>
      <w:r>
        <w:rPr/>
        <w:t xml:space="preserve">一、蛋白粉整体供给情况分析</w:t>
      </w:r>
    </w:p>
    <w:p>
      <w:pPr>
        <w:spacing w:before="75" w:after="0"/>
      </w:pPr>
      <w:r>
        <w:rPr/>
        <w:t xml:space="preserve">二、蛋白粉重点区域供给分析</w:t>
      </w:r>
    </w:p>
    <w:p>
      <w:pPr>
        <w:spacing w:before="75" w:after="0"/>
      </w:pPr>
      <w:r>
        <w:rPr/>
        <w:t xml:space="preserve">第二节 蛋白粉行业供给关系因素分析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2026-2031年中国蛋白粉行业市场供给趋势</w:t>
      </w:r>
    </w:p>
    <w:p>
      <w:pPr>
        <w:spacing w:before="75" w:after="0"/>
      </w:pPr>
      <w:r>
        <w:rPr/>
        <w:t xml:space="preserve">一、蛋白粉整体供给情况趋势分析</w:t>
      </w:r>
    </w:p>
    <w:p>
      <w:pPr>
        <w:spacing w:before="75" w:after="0"/>
      </w:pPr>
      <w:r>
        <w:rPr/>
        <w:t xml:space="preserve">二、蛋白粉重点区域供给趋势分析</w:t>
      </w:r>
    </w:p>
    <w:p>
      <w:pPr>
        <w:spacing w:before="75" w:after="0"/>
      </w:pPr>
      <w:r>
        <w:rPr/>
        <w:t xml:space="preserve">三、影响未来蛋白粉供给的因素分析</w:t>
      </w:r>
    </w:p>
    <w:p>
      <w:pPr>
        <w:spacing w:before="75" w:after="0"/>
      </w:pPr>
      <w:r>
        <w:rPr>
          <w:b w:val="1"/>
          <w:bCs w:val="1"/>
        </w:rPr>
        <w:t xml:space="preserve">第五章 蛋白粉行业产品价格分析</w:t>
      </w:r>
    </w:p>
    <w:p>
      <w:pPr>
        <w:spacing w:before="75" w:after="0"/>
      </w:pPr>
      <w:r>
        <w:rPr/>
        <w:t xml:space="preserve">第一节 中国蛋白粉行业产品历年价格回顾</w:t>
      </w:r>
    </w:p>
    <w:p>
      <w:pPr>
        <w:spacing w:before="75" w:after="0"/>
      </w:pPr>
      <w:r>
        <w:rPr/>
        <w:t xml:space="preserve">第二节 中国蛋白粉行业产品当前市场价格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中国蛋白粉行业产品价格影响因素分析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蛋白粉主要上下游产品分析</w:t>
      </w:r>
    </w:p>
    <w:p>
      <w:pPr>
        <w:spacing w:before="75" w:after="0"/>
      </w:pPr>
      <w:r>
        <w:rPr/>
        <w:t xml:space="preserve">第一节 蛋白粉上下游分析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蛋白粉行业产业链分析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2021-2026年中国蛋白粉行业渠道分析及策略</w:t>
      </w:r>
    </w:p>
    <w:p>
      <w:pPr>
        <w:spacing w:before="75" w:after="0"/>
      </w:pPr>
      <w:r>
        <w:rPr/>
        <w:t xml:space="preserve">第一节 蛋白粉行业渠道分析</w:t>
      </w:r>
    </w:p>
    <w:p>
      <w:pPr>
        <w:spacing w:before="75" w:after="0"/>
      </w:pPr>
      <w:r>
        <w:rPr/>
        <w:t xml:space="preserve">一、渠道形式及对比</w:t>
      </w:r>
    </w:p>
    <w:p>
      <w:pPr>
        <w:spacing w:before="75" w:after="0"/>
      </w:pPr>
      <w:r>
        <w:rPr/>
        <w:t xml:space="preserve">二、各类渠道对蛋白粉行业的影响</w:t>
      </w:r>
    </w:p>
    <w:p>
      <w:pPr>
        <w:spacing w:before="75" w:after="0"/>
      </w:pPr>
      <w:r>
        <w:rPr/>
        <w:t xml:space="preserve">三、主要蛋白粉企业渠道策略研究</w:t>
      </w:r>
    </w:p>
    <w:p>
      <w:pPr>
        <w:spacing w:before="75" w:after="0"/>
      </w:pPr>
      <w:r>
        <w:rPr/>
        <w:t xml:space="preserve">四、各区域主要代理商情况</w:t>
      </w:r>
    </w:p>
    <w:p>
      <w:pPr>
        <w:spacing w:before="75" w:after="0"/>
      </w:pPr>
      <w:r>
        <w:rPr/>
        <w:t xml:space="preserve">第二节 蛋白粉行业用户分析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蛋白粉行业营销策略分析</w:t>
      </w:r>
    </w:p>
    <w:p>
      <w:pPr>
        <w:spacing w:before="75" w:after="0"/>
      </w:pPr>
      <w:r>
        <w:rPr/>
        <w:t xml:space="preserve">一、中国蛋白粉营销概况</w:t>
      </w:r>
    </w:p>
    <w:p>
      <w:pPr>
        <w:spacing w:before="75" w:after="0"/>
      </w:pPr>
      <w:r>
        <w:rPr/>
        <w:t xml:space="preserve">二、蛋白粉营销策略探讨</w:t>
      </w:r>
    </w:p>
    <w:p>
      <w:pPr>
        <w:spacing w:before="75" w:after="0"/>
      </w:pPr>
      <w:r>
        <w:rPr/>
        <w:t xml:space="preserve">三、蛋白粉营销发展趋势</w:t>
      </w:r>
    </w:p>
    <w:p>
      <w:pPr>
        <w:spacing w:before="75" w:after="0"/>
      </w:pPr>
      <w:r>
        <w:rPr>
          <w:b w:val="1"/>
          <w:bCs w:val="1"/>
        </w:rPr>
        <w:t xml:space="preserve">第八章 2021-2026年中国蛋白粉行业主要指标监测分析</w:t>
      </w:r>
    </w:p>
    <w:p>
      <w:pPr>
        <w:spacing w:before="75" w:after="0"/>
      </w:pPr>
      <w:r>
        <w:rPr/>
        <w:t xml:space="preserve">第一节 2021-2026年中国蛋白粉产业工业总产值分析</w:t>
      </w:r>
    </w:p>
    <w:p>
      <w:pPr>
        <w:spacing w:before="75" w:after="0"/>
      </w:pPr>
      <w:r>
        <w:rPr/>
        <w:t xml:space="preserve">一、2021-2026年中国蛋白粉产业工业总产值分析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2021-2026年中国蛋白粉产业主营业务收入分析</w:t>
      </w:r>
    </w:p>
    <w:p>
      <w:pPr>
        <w:spacing w:before="75" w:after="0"/>
      </w:pPr>
      <w:r>
        <w:rPr/>
        <w:t xml:space="preserve">一、2021-2026年中国蛋白粉产业主营业务收入分析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2021-2026年中国蛋白粉产业产品成本费用分析</w:t>
      </w:r>
    </w:p>
    <w:p>
      <w:pPr>
        <w:spacing w:before="75" w:after="0"/>
      </w:pPr>
      <w:r>
        <w:rPr/>
        <w:t xml:space="preserve">一、2021-2026年中国蛋白粉产业销售成本分析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2021-2026年中国蛋白粉产业利润总额分析</w:t>
      </w:r>
    </w:p>
    <w:p>
      <w:pPr>
        <w:spacing w:before="75" w:after="0"/>
      </w:pPr>
      <w:r>
        <w:rPr/>
        <w:t xml:space="preserve">一、2021-2026年中国蛋白粉产业利润总额分析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2021-2026年中国蛋白粉产业资产负债分析</w:t>
      </w:r>
    </w:p>
    <w:p>
      <w:pPr>
        <w:spacing w:before="75" w:after="0"/>
      </w:pPr>
      <w:r>
        <w:rPr/>
        <w:t xml:space="preserve">一、2021-2026年中国蛋白粉产业资产负债分析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2021-2026年中国蛋白粉行业财务指标分析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中国蛋白粉行业区域市场分析</w:t>
      </w:r>
    </w:p>
    <w:p>
      <w:pPr>
        <w:spacing w:before="75" w:after="0"/>
      </w:pPr>
      <w:r>
        <w:rPr/>
        <w:t xml:space="preserve">第一节 华北地区蛋白粉行业分析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公司对蛋白粉行业竞争格局分析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2021-2026年蛋白粉行业竞争格局分析</w:t>
      </w:r>
    </w:p>
    <w:p>
      <w:pPr>
        <w:spacing w:before="75" w:after="0"/>
      </w:pPr>
      <w:r>
        <w:rPr/>
        <w:t xml:space="preserve">一、2021-2026年国内外蛋白粉竞争分析</w:t>
      </w:r>
    </w:p>
    <w:p>
      <w:pPr>
        <w:spacing w:before="75" w:after="0"/>
      </w:pPr>
      <w:r>
        <w:rPr/>
        <w:t xml:space="preserve">二、2021-2026年我国蛋白粉市场竞争分析</w:t>
      </w:r>
    </w:p>
    <w:p>
      <w:pPr>
        <w:spacing w:before="75" w:after="0"/>
      </w:pPr>
      <w:r>
        <w:rPr/>
        <w:t xml:space="preserve">三、2026-2031年国内主要蛋白粉企业动向</w:t>
      </w:r>
    </w:p>
    <w:p>
      <w:pPr>
        <w:spacing w:before="75" w:after="0"/>
      </w:pPr>
      <w:r>
        <w:rPr>
          <w:b w:val="1"/>
          <w:bCs w:val="1"/>
        </w:rPr>
        <w:t xml:space="preserve">第十一章 蛋白粉企业竞争策略分析</w:t>
      </w:r>
    </w:p>
    <w:p>
      <w:pPr>
        <w:spacing w:before="75" w:after="0"/>
      </w:pPr>
      <w:r>
        <w:rPr/>
        <w:t xml:space="preserve">第一节 蛋白粉市场竞争策略分析</w:t>
      </w:r>
    </w:p>
    <w:p>
      <w:pPr>
        <w:spacing w:before="75" w:after="0"/>
      </w:pPr>
      <w:r>
        <w:rPr/>
        <w:t xml:space="preserve">一、蛋白粉市场增长潜力分析</w:t>
      </w:r>
    </w:p>
    <w:p>
      <w:pPr>
        <w:spacing w:before="75" w:after="0"/>
      </w:pPr>
      <w:r>
        <w:rPr/>
        <w:t xml:space="preserve">二、蛋白粉主要潜力品种分析</w:t>
      </w:r>
    </w:p>
    <w:p>
      <w:pPr>
        <w:spacing w:before="75" w:after="0"/>
      </w:pPr>
      <w:r>
        <w:rPr/>
        <w:t xml:space="preserve">三、现有蛋白粉产品竞争策略分析</w:t>
      </w:r>
    </w:p>
    <w:p>
      <w:pPr>
        <w:spacing w:before="75" w:after="0"/>
      </w:pPr>
      <w:r>
        <w:rPr/>
        <w:t xml:space="preserve">四、潜力蛋白粉品种竞争策略选择</w:t>
      </w:r>
    </w:p>
    <w:p>
      <w:pPr>
        <w:spacing w:before="75" w:after="0"/>
      </w:pPr>
      <w:r>
        <w:rPr/>
        <w:t xml:space="preserve">五、典型企业产品竞争策略分析</w:t>
      </w:r>
    </w:p>
    <w:p>
      <w:pPr>
        <w:spacing w:before="75" w:after="0"/>
      </w:pPr>
      <w:r>
        <w:rPr/>
        <w:t xml:space="preserve">第二节 蛋白粉企业竞争策略分析</w:t>
      </w:r>
    </w:p>
    <w:p>
      <w:pPr>
        <w:spacing w:before="75" w:after="0"/>
      </w:pPr>
      <w:r>
        <w:rPr/>
        <w:t xml:space="preserve">第三节 蛋白粉行业产品定位及市场推广策略分析</w:t>
      </w:r>
    </w:p>
    <w:p>
      <w:pPr>
        <w:spacing w:before="75" w:after="0"/>
      </w:pPr>
      <w:r>
        <w:rPr/>
        <w:t xml:space="preserve">一、蛋白粉行业产品市场定位</w:t>
      </w:r>
    </w:p>
    <w:p>
      <w:pPr>
        <w:spacing w:before="75" w:after="0"/>
      </w:pPr>
      <w:r>
        <w:rPr/>
        <w:t xml:space="preserve">二、蛋白粉行业广告推广策略</w:t>
      </w:r>
    </w:p>
    <w:p>
      <w:pPr>
        <w:spacing w:before="75" w:after="0"/>
      </w:pPr>
      <w:r>
        <w:rPr/>
        <w:t xml:space="preserve">三、蛋白粉行业产品促销策略</w:t>
      </w:r>
    </w:p>
    <w:p>
      <w:pPr>
        <w:spacing w:before="75" w:after="0"/>
      </w:pPr>
      <w:r>
        <w:rPr/>
        <w:t xml:space="preserve">四、蛋白粉行业招商加盟策略</w:t>
      </w:r>
    </w:p>
    <w:p>
      <w:pPr>
        <w:spacing w:before="75" w:after="0"/>
      </w:pPr>
      <w:r>
        <w:rPr/>
        <w:t xml:space="preserve">五、蛋白粉行业网络推广策略</w:t>
      </w:r>
    </w:p>
    <w:p>
      <w:pPr>
        <w:spacing w:before="75" w:after="0"/>
      </w:pPr>
      <w:r>
        <w:rPr>
          <w:b w:val="1"/>
          <w:bCs w:val="1"/>
        </w:rPr>
        <w:t xml:space="preserve">第十二章 蛋白粉企业竞争分析</w:t>
      </w:r>
    </w:p>
    <w:p>
      <w:pPr>
        <w:spacing w:before="75" w:after="0"/>
      </w:pPr>
      <w:r>
        <w:rPr/>
        <w:t xml:space="preserve">第一节 汤臣倍健股份有限公司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北京康比特体育科技股份有限公司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北京百力体育咨询有限公司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上海涵尚经贸有限公司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安利(中国)日用品有限公司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健安喜(上海)贸易有限公司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康宝莱(中国)保健品有限公司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浙江康恩贝制药股份有限公司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辉瑞投资有限公司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英国thehutgroup公司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蛋白粉行业投资战略研究</w:t>
      </w:r>
    </w:p>
    <w:p>
      <w:pPr>
        <w:spacing w:before="75" w:after="0"/>
      </w:pPr>
      <w:r>
        <w:rPr/>
        <w:t xml:space="preserve">第一节 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对我国蛋白粉品牌的战略思考</w:t>
      </w:r>
    </w:p>
    <w:p>
      <w:pPr>
        <w:spacing w:before="75" w:after="0"/>
      </w:pPr>
      <w:r>
        <w:rPr/>
        <w:t xml:space="preserve">一、企业品牌的重要性</w:t>
      </w:r>
    </w:p>
    <w:p>
      <w:pPr>
        <w:spacing w:before="75" w:after="0"/>
      </w:pPr>
      <w:r>
        <w:rPr/>
        <w:t xml:space="preserve">二、蛋白粉实施品牌战略的意义</w:t>
      </w:r>
    </w:p>
    <w:p>
      <w:pPr>
        <w:spacing w:before="75" w:after="0"/>
      </w:pPr>
      <w:r>
        <w:rPr/>
        <w:t xml:space="preserve">三、蛋白粉企业品牌的现状分析</w:t>
      </w:r>
    </w:p>
    <w:p>
      <w:pPr>
        <w:spacing w:before="75" w:after="0"/>
      </w:pPr>
      <w:r>
        <w:rPr/>
        <w:t xml:space="preserve">四、我国蛋白粉企业的品牌战略</w:t>
      </w:r>
    </w:p>
    <w:p>
      <w:pPr>
        <w:spacing w:before="75" w:after="0"/>
      </w:pPr>
      <w:r>
        <w:rPr/>
        <w:t xml:space="preserve">五、蛋白粉品牌战略管理的策略</w:t>
      </w:r>
    </w:p>
    <w:p>
      <w:pPr>
        <w:spacing w:before="75" w:after="0"/>
      </w:pPr>
      <w:r>
        <w:rPr/>
        <w:t xml:space="preserve">第三节 蛋白粉行业投资战略研究</w:t>
      </w:r>
    </w:p>
    <w:p>
      <w:pPr>
        <w:spacing w:before="75" w:after="0"/>
      </w:pPr>
      <w:r>
        <w:rPr>
          <w:b w:val="1"/>
          <w:bCs w:val="1"/>
        </w:rPr>
        <w:t xml:space="preserve">图表目录</w:t>
      </w:r>
    </w:p>
    <w:p>
      <w:pPr>
        <w:spacing w:before="75" w:after="0"/>
      </w:pPr>
      <w:r>
        <w:rPr/>
        <w:t xml:space="preserve">图表：蛋白粉行业生命周期图</w:t>
      </w:r>
    </w:p>
    <w:p>
      <w:pPr>
        <w:spacing w:before="75" w:after="0"/>
      </w:pPr>
      <w:r>
        <w:rPr/>
        <w:t xml:space="preserve">图表：蛋白粉产品国内、国际市场成熟度对比</w:t>
      </w:r>
    </w:p>
    <w:p>
      <w:pPr>
        <w:spacing w:before="75" w:after="0"/>
      </w:pPr>
      <w:r>
        <w:rPr/>
        <w:t xml:space="preserve">图表：蛋白粉产品行业主要竞争因素分析</w:t>
      </w:r>
    </w:p>
    <w:p>
      <w:pPr>
        <w:spacing w:before="75" w:after="0"/>
      </w:pPr>
      <w:r>
        <w:rPr/>
        <w:t xml:space="preserve">图表：2021-2026年蛋白粉产品消费量变化图</w:t>
      </w:r>
    </w:p>
    <w:p>
      <w:pPr>
        <w:spacing w:before="75" w:after="0"/>
      </w:pPr>
      <w:r>
        <w:rPr/>
        <w:t xml:space="preserve">图表：2021-2026年蛋白粉企业品牌集中度分析</w:t>
      </w:r>
    </w:p>
    <w:p>
      <w:pPr>
        <w:spacing w:before="75" w:after="0"/>
      </w:pPr>
      <w:r>
        <w:rPr/>
        <w:t xml:space="preserve">图表：2021-2026年蛋白粉产品产能分析</w:t>
      </w:r>
    </w:p>
    <w:p>
      <w:pPr>
        <w:spacing w:before="75" w:after="0"/>
      </w:pPr>
      <w:r>
        <w:rPr/>
        <w:t xml:space="preserve">图表：2021-2026年中国蛋白粉产业工业总产值分析</w:t>
      </w:r>
    </w:p>
    <w:p>
      <w:pPr>
        <w:spacing w:before="75" w:after="0"/>
      </w:pPr>
      <w:r>
        <w:rPr/>
        <w:t xml:space="preserve">图表：2021-2026年蛋白粉不同规模企业工业总产值分析</w:t>
      </w:r>
    </w:p>
    <w:p>
      <w:pPr>
        <w:spacing w:before="75" w:after="0"/>
      </w:pPr>
      <w:r>
        <w:rPr/>
        <w:t xml:space="preserve">图表：2021-2026年蛋白粉不同所有制企业工业总产值比较</w:t>
      </w:r>
    </w:p>
    <w:p>
      <w:pPr>
        <w:spacing w:before="75" w:after="0"/>
      </w:pPr>
      <w:r>
        <w:rPr/>
        <w:t xml:space="preserve">图表：2021-2026年中国蛋白粉产业主营业务收入分析</w:t>
      </w:r>
    </w:p>
    <w:p>
      <w:pPr>
        <w:spacing w:before="75" w:after="0"/>
      </w:pPr>
      <w:r>
        <w:rPr/>
        <w:t xml:space="preserve">图表：2021-2026年蛋白粉不同规模企业主营业务收入分析</w:t>
      </w:r>
    </w:p>
    <w:p>
      <w:pPr>
        <w:spacing w:before="75" w:after="0"/>
      </w:pPr>
      <w:r>
        <w:rPr/>
        <w:t xml:space="preserve">图表：2021-2026年蛋白粉不同所有制企业主营业务收入比较</w:t>
      </w:r>
    </w:p>
    <w:p>
      <w:pPr>
        <w:spacing w:before="75" w:after="0"/>
      </w:pPr>
      <w:r>
        <w:rPr/>
        <w:t xml:space="preserve">图表：2021-2026年中国蛋白粉产业销售成本分析</w:t>
      </w:r>
    </w:p>
    <w:p>
      <w:pPr>
        <w:spacing w:before="75" w:after="0"/>
      </w:pPr>
      <w:r>
        <w:rPr/>
        <w:t xml:space="preserve">图表：2021-2026年蛋白粉不同规模企业销售成本比较分析</w:t>
      </w:r>
    </w:p>
    <w:p>
      <w:pPr>
        <w:spacing w:before="75" w:after="0"/>
      </w:pPr>
      <w:r>
        <w:rPr/>
        <w:t xml:space="preserve">图表：2021-2026年蛋白粉不同所有制企业销售成本比较分析</w:t>
      </w:r>
    </w:p>
    <w:p>
      <w:pPr>
        <w:spacing w:before="75" w:after="0"/>
      </w:pPr>
      <w:r>
        <w:rPr/>
        <w:t xml:space="preserve">图表：2021-2026年中国蛋白粉产业利润总额分析</w:t>
      </w:r>
    </w:p>
    <w:p>
      <w:pPr>
        <w:spacing w:before="75" w:after="0"/>
      </w:pPr>
      <w:r>
        <w:rPr/>
        <w:t xml:space="preserve">图表：2021-2026年蛋白粉不同规模企业利润总额比较分析</w:t>
      </w:r>
    </w:p>
    <w:p>
      <w:pPr>
        <w:spacing w:before="75" w:after="0"/>
      </w:pPr>
      <w:r>
        <w:rPr/>
        <w:t xml:space="preserve">图表：2021-2026年蛋白粉不同所有制企业利润总额比较分析</w:t>
      </w:r>
    </w:p>
    <w:p>
      <w:pPr>
        <w:spacing w:before="75" w:after="0"/>
      </w:pPr>
      <w:r>
        <w:rPr/>
        <w:t xml:space="preserve">图表：2021-2026年中国蛋白粉产业资产负债分析</w:t>
      </w:r>
    </w:p>
    <w:p>
      <w:pPr>
        <w:spacing w:before="75" w:after="0"/>
      </w:pPr>
      <w:r>
        <w:rPr/>
        <w:t xml:space="preserve">图表：2021-2026年蛋白粉不同规模企业资产比较分析</w:t>
      </w:r>
    </w:p>
    <w:p>
      <w:pPr>
        <w:spacing w:before="75" w:after="0"/>
      </w:pPr>
      <w:r>
        <w:rPr/>
        <w:t xml:space="preserve">图表：2021-2026年蛋白粉不同规模企业负债比较分析</w:t>
      </w:r>
    </w:p>
    <w:p>
      <w:pPr>
        <w:spacing w:before="75" w:after="0"/>
      </w:pPr>
      <w:r>
        <w:rPr/>
        <w:t xml:space="preserve">图表：2021-2026年蛋白粉不同所有制企业资产比较分析</w:t>
      </w:r>
    </w:p>
    <w:p>
      <w:pPr>
        <w:spacing w:before="75" w:after="0"/>
      </w:pPr>
      <w:r>
        <w:rPr/>
        <w:t xml:space="preserve">图表：2021-2026年蛋白粉不同所有制企业负债比较分析</w:t>
      </w:r>
    </w:p>
    <w:p>
      <w:pPr>
        <w:spacing w:before="75" w:after="0"/>
      </w:pPr>
      <w:r>
        <w:rPr/>
        <w:t xml:space="preserve">图表：2021-2026年我国蛋白粉行业销售利润率</w:t>
      </w:r>
    </w:p>
    <w:p>
      <w:pPr>
        <w:spacing w:before="75" w:after="0"/>
      </w:pPr>
      <w:r>
        <w:rPr/>
        <w:t xml:space="preserve">图表：2021-2026年我国蛋白粉行业偿债能力情况</w:t>
      </w:r>
    </w:p>
    <w:p>
      <w:pPr>
        <w:spacing w:before="75" w:after="0"/>
      </w:pPr>
      <w:r>
        <w:rPr/>
        <w:t xml:space="preserve">图表：2021-2026年我国蛋白粉行业营运能力情况</w:t>
      </w:r>
    </w:p>
    <w:p>
      <w:pPr>
        <w:spacing w:before="75" w:after="0"/>
      </w:pPr>
      <w:r>
        <w:rPr/>
        <w:t xml:space="preserve">图表：2021-2026年我国蛋白粉行业资产增长率</w:t>
      </w:r>
    </w:p>
    <w:p>
      <w:pPr>
        <w:spacing w:before="75" w:after="0"/>
      </w:pPr>
      <w:r>
        <w:rPr/>
        <w:t xml:space="preserve">图表：2021-2026年我国蛋白粉行业利润增长率</w:t>
      </w:r>
    </w:p>
    <w:p>
      <w:pPr>
        <w:spacing w:before="75" w:after="0"/>
      </w:pPr>
      <w:r>
        <w:rPr/>
        <w:t xml:space="preserve">图表：蛋白粉行业"波特五力"分析</w:t>
      </w:r>
    </w:p>
    <w:p>
      <w:pPr>
        <w:spacing w:before="75" w:after="0"/>
      </w:pPr>
      <w:r>
        <w:rPr/>
        <w:t xml:space="preserve">图表：生命周期各发展阶段的影响</w:t>
      </w:r>
    </w:p>
    <w:p>
      <w:pPr>
        <w:spacing w:before="75" w:after="0"/>
      </w:pPr>
      <w:r>
        <w:rPr/>
        <w:t xml:space="preserve">图表：2026-2031年蛋白粉产品消费预测</w:t>
      </w:r>
    </w:p>
    <w:p>
      <w:pPr>
        <w:spacing w:before="75" w:after="0"/>
      </w:pPr>
      <w:r>
        <w:rPr/>
        <w:t xml:space="preserve">图表：2026-2031年蛋白粉市场规模预测</w:t>
      </w:r>
    </w:p>
    <w:p>
      <w:pPr>
        <w:spacing w:before="75" w:after="0"/>
      </w:pPr>
      <w:r>
        <w:rPr/>
        <w:t xml:space="preserve">图表：2026-2031年蛋白粉行业总产值预测</w:t>
      </w:r>
    </w:p>
    <w:p>
      <w:pPr>
        <w:spacing w:before="75" w:after="0"/>
      </w:pPr>
      <w:r>
        <w:rPr/>
        <w:t xml:space="preserve">图表：2026-2031年蛋白粉行业销售收入预测</w:t>
      </w:r>
    </w:p>
    <w:p>
      <w:pPr>
        <w:spacing w:before="75" w:after="0"/>
      </w:pPr>
      <w:r>
        <w:rPr/>
        <w:t xml:space="preserve">图表：2026-2031年蛋白粉行业总资产预测</w:t>
      </w:r>
    </w:p>
    <w:p>
      <w:pPr>
        <w:spacing w:before="75" w:after="0"/>
      </w:pPr>
      <w:r>
        <w:rPr/>
        <w:t xml:space="preserve">图表：2026-2031年中国蛋白粉供给量预测</w:t>
      </w:r>
    </w:p>
    <w:p>
      <w:pPr>
        <w:spacing w:before="75" w:after="0"/>
      </w:pPr>
      <w:r>
        <w:rPr/>
        <w:t xml:space="preserve">图表：2026-2031年中国蛋白粉产量预测</w:t>
      </w:r>
    </w:p>
    <w:p>
      <w:pPr>
        <w:spacing w:before="75" w:after="0"/>
      </w:pPr>
      <w:r>
        <w:rPr/>
        <w:t xml:space="preserve">图表：2026-2031年中国蛋白粉需求量预测</w:t>
      </w:r>
    </w:p>
    <w:p>
      <w:pPr>
        <w:spacing w:before="75" w:after="0"/>
      </w:pPr>
      <w:r>
        <w:rPr/>
        <w:t xml:space="preserve">图表：2026-2031年中国蛋白粉供需平衡预测</w:t>
      </w:r>
    </w:p>
    <w:p>
      <w:pPr>
        <w:spacing w:before="75" w:after="0"/>
      </w:pPr>
      <w:r>
        <w:rPr/>
        <w:t xml:space="preserve">图表：蛋白粉行业新进入者应注意的障碍分析</w:t>
      </w:r>
    </w:p>
    <w:p>
      <w:pPr>
        <w:spacing w:before="75" w:after="0"/>
      </w:pPr>
      <w:r>
        <w:rPr/>
        <w:t xml:space="preserve">图表：2026-2031年影响蛋白粉行业运行的有利因素</w:t>
      </w:r>
    </w:p>
    <w:p>
      <w:pPr>
        <w:spacing w:before="75" w:after="0"/>
      </w:pPr>
      <w:r>
        <w:rPr/>
        <w:t xml:space="preserve">图表：2026-2031年影响蛋白粉行业运行的稳定因素</w:t>
      </w:r>
    </w:p>
    <w:p>
      <w:pPr>
        <w:spacing w:before="75" w:after="0"/>
      </w:pPr>
      <w:r>
        <w:rPr/>
        <w:t xml:space="preserve">图表：2026-2031年影响蛋白粉行业运行的不利因素</w:t>
      </w:r>
    </w:p>
    <w:p>
      <w:pPr>
        <w:spacing w:before="75" w:after="0"/>
      </w:pPr>
      <w:r>
        <w:rPr/>
        <w:t xml:space="preserve">图表：2026-2031年我国蛋白粉行业发展面临的挑战</w:t>
      </w:r>
    </w:p>
    <w:p>
      <w:pPr>
        <w:spacing w:before="75" w:after="0"/>
      </w:pPr>
      <w:r>
        <w:rPr/>
        <w:t xml:space="preserve">图表：2026-2031年我国蛋白粉行业发展面临机遇</w:t>
      </w:r>
    </w:p>
    <w:p>
      <w:pPr>
        <w:spacing w:before="75" w:after="0"/>
      </w:pPr>
      <w:r>
        <w:rPr/>
        <w:t xml:space="preserve">图表：2026-2031年蛋白粉行业经营风险及控制策略</w:t>
      </w:r>
    </w:p>
    <w:p>
      <w:pPr>
        <w:spacing w:before="75" w:after="0"/>
      </w:pPr>
      <w:r>
        <w:rPr/>
        <w:t xml:space="preserve">图表：2026-2031年蛋白粉行业同业竞争风险及控制策略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2026-2031年蛋白粉市场发展现状调查及供需格局分析预测报告</dc:title>
  <dc:description>2026-2031年蛋白粉市场发展现状调查及供需格局分析预测报告</dc:description>
  <dc:subject>2026-2031年蛋白粉市场发展现状调查及供需格局分析预测报告</dc:subject>
  <cp:keywords>研究报告</cp:keywords>
  <cp:category>研究报告</cp:category>
  <cp:lastModifiedBy>北京中道泰和信息咨询有限公司</cp:lastModifiedBy>
  <dcterms:created xsi:type="dcterms:W3CDTF">2026-03-31T12:13:56+08:00</dcterms:created>
  <dcterms:modified xsi:type="dcterms:W3CDTF">2026-03-31T12:13:56+08:00</dcterms:modified>
</cp:coreProperties>
</file>

<file path=docProps/custom.xml><?xml version="1.0" encoding="utf-8"?>
<Properties xmlns="http://schemas.openxmlformats.org/officeDocument/2006/custom-properties" xmlns:vt="http://schemas.openxmlformats.org/officeDocument/2006/docPropsVTypes"/>
</file>