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中国石墨和石墨烯市场深度调研及发展前景分析报告(2026-2031版)</w:t>
      </w:r>
    </w:p>
    <w:p>
      <w:pPr>
        <w:spacing w:after="150"/>
      </w:pPr>
      <w:r>
        <w:rPr>
          <w:b w:val="1"/>
          <w:bCs w:val="1"/>
        </w:rPr>
        <w:t xml:space="preserve">报告简介</w:t>
      </w:r>
    </w:p>
    <w:p>
      <w:pPr>
        <w:spacing w:after="150"/>
      </w:pPr>
      <w:r>
        <w:rPr/>
        <w:t xml:space="preserve">石墨是一种性能优异的无机非金属材料，具有极强的产业关联性。石墨深加工产品广泛应用于节能环保、新能源、新一代信息技术、高端装备制造等产业，中国已将石墨产业作为国家战略性新兴产业发展的重要内容。为进一步促进石墨产业的发展，国家出台了一系列政策措施：《“十三五”国家战略性新兴产业发展规划(2026-2031版)》提出，推动石墨等特色资源高质量化利用，支持建立专业化的特色资源矿物功能材料制造基地;《中国制造2025(2026-2031版)》提出将石墨烯等作为战略前沿材料提前布局和研制。目前我国石墨深加工产业整体发展水平相对落后，认清我国石墨产业发展现状、未来的重点需求领域和需求量，对我国石墨产业的健康合理发展十分必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石墨制品行业发展概述</w:t>
      </w:r>
    </w:p>
    <w:p>
      <w:pPr>
        <w:spacing w:before="75" w:after="0"/>
      </w:pPr>
      <w:r>
        <w:rPr/>
        <w:t xml:space="preserve">第一节 石墨制品的概念</w:t>
      </w:r>
    </w:p>
    <w:p>
      <w:pPr>
        <w:spacing w:before="75" w:after="0"/>
      </w:pPr>
      <w:r>
        <w:rPr/>
        <w:t xml:space="preserve">一、石墨制品的界定</w:t>
      </w:r>
    </w:p>
    <w:p>
      <w:pPr>
        <w:spacing w:before="75" w:after="0"/>
      </w:pPr>
      <w:r>
        <w:rPr/>
        <w:t xml:space="preserve">二、石墨制品的特点</w:t>
      </w:r>
    </w:p>
    <w:p>
      <w:pPr>
        <w:spacing w:before="75" w:after="0"/>
      </w:pPr>
      <w:r>
        <w:rPr/>
        <w:t xml:space="preserve">第二节 石墨制品行业发展成熟度</w:t>
      </w:r>
    </w:p>
    <w:p>
      <w:pPr>
        <w:spacing w:before="75" w:after="0"/>
      </w:pPr>
      <w:r>
        <w:rPr/>
        <w:t xml:space="preserve">一、石墨制品行业发展周期分析</w:t>
      </w:r>
    </w:p>
    <w:p>
      <w:pPr>
        <w:spacing w:before="75" w:after="0"/>
      </w:pPr>
      <w:r>
        <w:rPr/>
        <w:t xml:space="preserve">二、石墨制品行业中外市场成熟度对比</w:t>
      </w:r>
    </w:p>
    <w:p>
      <w:pPr>
        <w:spacing w:before="75" w:after="0"/>
      </w:pPr>
      <w:r>
        <w:rPr/>
        <w:t xml:space="preserve">第三节 石墨制品行业产业链分析</w:t>
      </w:r>
    </w:p>
    <w:p>
      <w:pPr>
        <w:spacing w:before="75" w:after="0"/>
      </w:pPr>
      <w:r>
        <w:rPr/>
        <w:t xml:space="preserve">一、石墨制品行业上游原料供应市场分析</w:t>
      </w:r>
    </w:p>
    <w:p>
      <w:pPr>
        <w:spacing w:before="75" w:after="0"/>
      </w:pPr>
      <w:r>
        <w:rPr/>
        <w:t xml:space="preserve">二、石墨制品行业下游产品需求市场状况</w:t>
      </w:r>
    </w:p>
    <w:p>
      <w:pPr>
        <w:spacing w:before="75" w:after="0"/>
      </w:pPr>
      <w:r>
        <w:rPr>
          <w:b w:val="1"/>
          <w:bCs w:val="1"/>
        </w:rPr>
        <w:t xml:space="preserve">第二章 2021-2026年中国石墨制品行业市场发展分析</w:t>
      </w:r>
    </w:p>
    <w:p>
      <w:pPr>
        <w:spacing w:before="75" w:after="0"/>
      </w:pPr>
      <w:r>
        <w:rPr/>
        <w:t xml:space="preserve">第一节 石墨制品行业市场发展现状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石墨制品行业技术发展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中国石墨制品行业消费市场分析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石墨制品行业产销数据统计分析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2026-2031年石墨制品行业市场发展趋势</w:t>
      </w:r>
    </w:p>
    <w:p>
      <w:pPr>
        <w:spacing w:before="75" w:after="0"/>
      </w:pPr>
      <w:r>
        <w:rPr>
          <w:b w:val="1"/>
          <w:bCs w:val="1"/>
        </w:rPr>
        <w:t xml:space="preserve">第三章 公司对石墨制品行业竞争格局分析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2021-2026年石墨制品行业竞争格局分析</w:t>
      </w:r>
    </w:p>
    <w:p>
      <w:pPr>
        <w:spacing w:before="75" w:after="0"/>
      </w:pPr>
      <w:r>
        <w:rPr/>
        <w:t xml:space="preserve">一、2021-2026年国内外石墨制品竞争分析</w:t>
      </w:r>
    </w:p>
    <w:p>
      <w:pPr>
        <w:spacing w:before="75" w:after="0"/>
      </w:pPr>
      <w:r>
        <w:rPr/>
        <w:t xml:space="preserve">二、2021-2026年我国石墨制品市场竞争分析</w:t>
      </w:r>
    </w:p>
    <w:p>
      <w:pPr>
        <w:spacing w:before="75" w:after="0"/>
      </w:pPr>
      <w:r>
        <w:rPr/>
        <w:t xml:space="preserve">三、2026-2031年国内主要石墨制品企业动向</w:t>
      </w:r>
    </w:p>
    <w:p>
      <w:pPr>
        <w:spacing w:before="75" w:after="0"/>
      </w:pPr>
      <w:r>
        <w:rPr>
          <w:b w:val="1"/>
          <w:bCs w:val="1"/>
        </w:rPr>
        <w:t xml:space="preserve">第四章 未来石墨制品行业发展预测分析</w:t>
      </w:r>
    </w:p>
    <w:p>
      <w:pPr>
        <w:spacing w:before="75" w:after="0"/>
      </w:pPr>
      <w:r>
        <w:rPr/>
        <w:t xml:space="preserve">第一节 未来石墨制品行业需求与消费预测</w:t>
      </w:r>
    </w:p>
    <w:p>
      <w:pPr>
        <w:spacing w:before="75" w:after="0"/>
      </w:pPr>
      <w:r>
        <w:rPr/>
        <w:t xml:space="preserve">一、2026-2031年石墨制品产品消费预测</w:t>
      </w:r>
    </w:p>
    <w:p>
      <w:pPr>
        <w:spacing w:before="75" w:after="0"/>
      </w:pPr>
      <w:r>
        <w:rPr/>
        <w:t xml:space="preserve">二、2026-2031年石墨制品市场规模预测</w:t>
      </w:r>
    </w:p>
    <w:p>
      <w:pPr>
        <w:spacing w:before="75" w:after="0"/>
      </w:pPr>
      <w:r>
        <w:rPr/>
        <w:t xml:space="preserve">三、2026-2031年石墨制品行业总产值预测</w:t>
      </w:r>
    </w:p>
    <w:p>
      <w:pPr>
        <w:spacing w:before="75" w:after="0"/>
      </w:pPr>
      <w:r>
        <w:rPr/>
        <w:t xml:space="preserve">四、2026-2031年石墨制品行业销售收入预测</w:t>
      </w:r>
    </w:p>
    <w:p>
      <w:pPr>
        <w:spacing w:before="75" w:after="0"/>
      </w:pPr>
      <w:r>
        <w:rPr/>
        <w:t xml:space="preserve">五、2026-2031年石墨制品行业总资产预测</w:t>
      </w:r>
    </w:p>
    <w:p>
      <w:pPr>
        <w:spacing w:before="75" w:after="0"/>
      </w:pPr>
      <w:r>
        <w:rPr/>
        <w:t xml:space="preserve">第二节 2026-2031年中国石墨制品行业供需预测</w:t>
      </w:r>
    </w:p>
    <w:p>
      <w:pPr>
        <w:spacing w:before="75" w:after="0"/>
      </w:pPr>
      <w:r>
        <w:rPr/>
        <w:t xml:space="preserve">一、2026-2031年中国石墨制品供给预测</w:t>
      </w:r>
    </w:p>
    <w:p>
      <w:pPr>
        <w:spacing w:before="75" w:after="0"/>
      </w:pPr>
      <w:r>
        <w:rPr/>
        <w:t xml:space="preserve">二、2026-2031年中国石墨制品产量预测</w:t>
      </w:r>
    </w:p>
    <w:p>
      <w:pPr>
        <w:spacing w:before="75" w:after="0"/>
      </w:pPr>
      <w:r>
        <w:rPr/>
        <w:t xml:space="preserve">三、2026-2031年中国石墨制品需求预测</w:t>
      </w:r>
    </w:p>
    <w:p>
      <w:pPr>
        <w:spacing w:before="75" w:after="0"/>
      </w:pPr>
      <w:r>
        <w:rPr/>
        <w:t xml:space="preserve">四、2026-2031年中国石墨制品供需平衡预测</w:t>
      </w:r>
    </w:p>
    <w:p>
      <w:pPr>
        <w:spacing w:before="75" w:after="0"/>
      </w:pPr>
      <w:r>
        <w:rPr>
          <w:b w:val="1"/>
          <w:bCs w:val="1"/>
        </w:rPr>
        <w:t xml:space="preserve">第五章 石墨行业上下游产业链发展及影响分析</w:t>
      </w:r>
    </w:p>
    <w:p>
      <w:pPr>
        <w:spacing w:before="75" w:after="0"/>
      </w:pPr>
      <w:r>
        <w:rPr/>
        <w:t xml:space="preserve">第一节 产业链介绍</w:t>
      </w:r>
    </w:p>
    <w:p>
      <w:pPr>
        <w:spacing w:before="75" w:after="0"/>
      </w:pPr>
      <w:r>
        <w:rPr/>
        <w:t xml:space="preserve">一、石墨行业产业链简介</w:t>
      </w:r>
    </w:p>
    <w:p>
      <w:pPr>
        <w:spacing w:before="75" w:after="0"/>
      </w:pPr>
      <w:r>
        <w:rPr/>
        <w:t xml:space="preserve">二、石墨行业产业链特征分析</w:t>
      </w:r>
    </w:p>
    <w:p>
      <w:pPr>
        <w:spacing w:before="75" w:after="0"/>
      </w:pPr>
      <w:r>
        <w:rPr/>
        <w:t xml:space="preserve">三、石墨业的产生对产业链的影响分析</w:t>
      </w:r>
    </w:p>
    <w:p>
      <w:pPr>
        <w:spacing w:before="75" w:after="0"/>
      </w:pPr>
      <w:r>
        <w:rPr/>
        <w:t xml:space="preserve">第二节 上游产业现状分析及其对石墨行业的影响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第六章 中国石墨市场运行综合分析</w:t>
      </w:r>
    </w:p>
    <w:p>
      <w:pPr>
        <w:spacing w:before="75" w:after="0"/>
      </w:pPr>
      <w:r>
        <w:rPr/>
        <w:t xml:space="preserve">第一节 石墨行业市场发展基本情况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第七章 2026-2031年中国石墨市场需求分析及预测</w:t>
      </w:r>
    </w:p>
    <w:p>
      <w:pPr>
        <w:spacing w:before="75" w:after="0"/>
      </w:pPr>
      <w:r>
        <w:rPr/>
        <w:t xml:space="preserve">第一节 石墨市场需求分析</w:t>
      </w:r>
    </w:p>
    <w:p>
      <w:pPr>
        <w:spacing w:before="75" w:after="0"/>
      </w:pPr>
      <w:r>
        <w:rPr/>
        <w:t xml:space="preserve">一、石墨行业需求市场</w:t>
      </w:r>
    </w:p>
    <w:p>
      <w:pPr>
        <w:spacing w:before="75" w:after="0"/>
      </w:pPr>
      <w:r>
        <w:rPr/>
        <w:t xml:space="preserve">二、石墨行业客户结构</w:t>
      </w:r>
    </w:p>
    <w:p>
      <w:pPr>
        <w:spacing w:before="75" w:after="0"/>
      </w:pPr>
      <w:r>
        <w:rPr/>
        <w:t xml:space="preserve">三、石墨行业需求的地区差异</w:t>
      </w:r>
    </w:p>
    <w:p>
      <w:pPr>
        <w:spacing w:before="75" w:after="0"/>
      </w:pPr>
      <w:r>
        <w:rPr/>
        <w:t xml:space="preserve">第二节 2026-2031年供求平衡分析及未来发展趋势</w:t>
      </w:r>
    </w:p>
    <w:p>
      <w:pPr>
        <w:spacing w:before="75" w:after="0"/>
      </w:pPr>
      <w:r>
        <w:rPr/>
        <w:t xml:space="preserve">一、2026-2031年石墨行业的需求预测</w:t>
      </w:r>
    </w:p>
    <w:p>
      <w:pPr>
        <w:spacing w:before="75" w:after="0"/>
      </w:pPr>
      <w:r>
        <w:rPr/>
        <w:t xml:space="preserve">二、2026-2031年石墨供求平衡预测</w:t>
      </w:r>
    </w:p>
    <w:p>
      <w:pPr>
        <w:spacing w:before="75" w:after="0"/>
      </w:pPr>
      <w:r>
        <w:rPr>
          <w:b w:val="1"/>
          <w:bCs w:val="1"/>
        </w:rPr>
        <w:t xml:space="preserve">第八章 石墨行业重点领先企业经营状况及前景规划分析</w:t>
      </w:r>
    </w:p>
    <w:p>
      <w:pPr>
        <w:spacing w:before="75" w:after="0"/>
      </w:pPr>
      <w:r>
        <w:rPr/>
        <w:t xml:space="preserve">第一节 山西美锦能源股份有限公司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方大炭素新材料科技股份有限公司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宝泰隆新材料股份有限公司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碳元科技股份有限公司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华丽家族股份有限公司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中钢国际工程技术股份有限公司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新东方新材料股份有限公司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四川金路集团股份有限公司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郑州华晶金刚石股份有限公司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深圳市大富科技股份有限公司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第九章 2026-2031年石墨行业发展趋势及影响因素</w:t>
      </w:r>
    </w:p>
    <w:p>
      <w:pPr>
        <w:spacing w:before="75" w:after="0"/>
      </w:pPr>
      <w:r>
        <w:rPr/>
        <w:t xml:space="preserve">第一节 2026-2031年石墨行业市场前景分析</w:t>
      </w:r>
    </w:p>
    <w:p>
      <w:pPr>
        <w:spacing w:before="75" w:after="0"/>
      </w:pPr>
      <w:r>
        <w:rPr/>
        <w:t xml:space="preserve">一、石墨市场容量分析</w:t>
      </w:r>
    </w:p>
    <w:p>
      <w:pPr>
        <w:spacing w:before="75" w:after="0"/>
      </w:pPr>
      <w:r>
        <w:rPr/>
        <w:t xml:space="preserve">二、石墨行业利好利空政策</w:t>
      </w:r>
    </w:p>
    <w:p>
      <w:pPr>
        <w:spacing w:before="75" w:after="0"/>
      </w:pPr>
      <w:r>
        <w:rPr/>
        <w:t xml:space="preserve">三、石墨行业发展前景分析</w:t>
      </w:r>
    </w:p>
    <w:p>
      <w:pPr>
        <w:spacing w:before="75" w:after="0"/>
      </w:pPr>
      <w:r>
        <w:rPr/>
        <w:t xml:space="preserve">第二节 2026-2031年石墨行业未来发展预测分析</w:t>
      </w:r>
    </w:p>
    <w:p>
      <w:pPr>
        <w:spacing w:before="75" w:after="0"/>
      </w:pPr>
      <w:r>
        <w:rPr/>
        <w:t xml:space="preserve">一、中国石墨发展方向分析</w:t>
      </w:r>
    </w:p>
    <w:p>
      <w:pPr>
        <w:spacing w:before="75" w:after="0"/>
      </w:pPr>
      <w:r>
        <w:rPr/>
        <w:t xml:space="preserve">二、2026-2031年中国石墨行业发展规模</w:t>
      </w:r>
    </w:p>
    <w:p>
      <w:pPr>
        <w:spacing w:before="75" w:after="0"/>
      </w:pPr>
      <w:r>
        <w:rPr/>
        <w:t xml:space="preserve">三、2026-2031年中国石墨行业发展趋势预测</w:t>
      </w:r>
    </w:p>
    <w:p>
      <w:pPr>
        <w:spacing w:before="75" w:after="0"/>
      </w:pPr>
      <w:r>
        <w:rPr/>
        <w:t xml:space="preserve">第三节 2026-2031年石墨行业供需预测</w:t>
      </w:r>
    </w:p>
    <w:p>
      <w:pPr>
        <w:spacing w:before="75" w:after="0"/>
      </w:pPr>
      <w:r>
        <w:rPr/>
        <w:t xml:space="preserve">一、2026-2031年石墨行业供给预测</w:t>
      </w:r>
    </w:p>
    <w:p>
      <w:pPr>
        <w:spacing w:before="75" w:after="0"/>
      </w:pPr>
      <w:r>
        <w:rPr/>
        <w:t xml:space="preserve">二、2026-2031年石墨行业需求预测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第十章 2021-2026年中国石墨烯行业发展概况</w:t>
      </w:r>
    </w:p>
    <w:p>
      <w:pPr>
        <w:spacing w:before="75" w:after="0"/>
      </w:pPr>
      <w:r>
        <w:rPr/>
        <w:t xml:space="preserve">第一节 2021-2026年中国石墨烯行业发展态势分析</w:t>
      </w:r>
    </w:p>
    <w:p>
      <w:pPr>
        <w:spacing w:before="75" w:after="0"/>
      </w:pPr>
      <w:r>
        <w:rPr/>
        <w:t xml:space="preserve">第二节 2021-2026年中国石墨烯行业发展特点分析</w:t>
      </w:r>
    </w:p>
    <w:p>
      <w:pPr>
        <w:spacing w:before="75" w:after="0"/>
      </w:pPr>
      <w:r>
        <w:rPr/>
        <w:t xml:space="preserve">第三节 2021-2026年中国石墨烯行业市场供需分析</w:t>
      </w:r>
    </w:p>
    <w:p>
      <w:pPr>
        <w:spacing w:before="75" w:after="0"/>
      </w:pPr>
      <w:r>
        <w:rPr>
          <w:b w:val="1"/>
          <w:bCs w:val="1"/>
        </w:rPr>
        <w:t xml:space="preserve">第十一章 中国石墨烯行业竞争情况分析</w:t>
      </w:r>
    </w:p>
    <w:p>
      <w:pPr>
        <w:spacing w:before="75" w:after="0"/>
      </w:pPr>
      <w:r>
        <w:rPr/>
        <w:t xml:space="preserve">第一节 中国石墨烯行业经济指标分析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中国石墨烯行业竞争结构分析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2026-2031年中国石墨烯行业市场竞争策略展望分析</w:t>
      </w:r>
    </w:p>
    <w:p>
      <w:pPr>
        <w:spacing w:before="75" w:after="0"/>
      </w:pPr>
      <w:r>
        <w:rPr/>
        <w:t xml:space="preserve">一、石墨烯行业市场竞争趋势分析</w:t>
      </w:r>
    </w:p>
    <w:p>
      <w:pPr>
        <w:spacing w:before="75" w:after="0"/>
      </w:pPr>
      <w:r>
        <w:rPr/>
        <w:t xml:space="preserve">二、石墨烯行业市场竞争格局展望分析</w:t>
      </w:r>
    </w:p>
    <w:p>
      <w:pPr>
        <w:spacing w:before="75" w:after="0"/>
      </w:pPr>
      <w:r>
        <w:rPr/>
        <w:t xml:space="preserve">三、石墨烯行业市场竞争策略分析</w:t>
      </w:r>
    </w:p>
    <w:p>
      <w:pPr>
        <w:spacing w:before="75" w:after="0"/>
      </w:pPr>
      <w:r>
        <w:rPr>
          <w:b w:val="1"/>
          <w:bCs w:val="1"/>
        </w:rPr>
        <w:t xml:space="preserve">第十二章 中国石墨烯行业重点企业竞争力分析</w:t>
      </w:r>
    </w:p>
    <w:p>
      <w:pPr>
        <w:spacing w:before="75" w:after="0"/>
      </w:pPr>
      <w:r>
        <w:rPr/>
        <w:t xml:space="preserve">第一节 华西能源工业股份有限公司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东旭光电科技股份有限公司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德尔未来科技控股集团股份有限公司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珈伟新能源股份有限公司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常州二维碳素科技股份有限公司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广东道氏技术股份有限公司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航天彩虹无人机股份有限公司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苏州锦富技术股份有限公司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浙江金洲管道科技股份有限公司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宜宾天原集团股份有限公司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第十三章 2026-2031年中国石墨烯行业消费市场分析</w:t>
      </w:r>
    </w:p>
    <w:p>
      <w:pPr>
        <w:spacing w:before="75" w:after="0"/>
      </w:pPr>
      <w:r>
        <w:rPr/>
        <w:t xml:space="preserve">第一节 石墨烯市场消费需求分析</w:t>
      </w:r>
    </w:p>
    <w:p>
      <w:pPr>
        <w:spacing w:before="75" w:after="0"/>
      </w:pPr>
      <w:r>
        <w:rPr/>
        <w:t xml:space="preserve">一、石墨烯市场的消费需求变化</w:t>
      </w:r>
    </w:p>
    <w:p>
      <w:pPr>
        <w:spacing w:before="75" w:after="0"/>
      </w:pPr>
      <w:r>
        <w:rPr/>
        <w:t xml:space="preserve">二、石墨烯行业的需求情况分析</w:t>
      </w:r>
    </w:p>
    <w:p>
      <w:pPr>
        <w:spacing w:before="75" w:after="0"/>
      </w:pPr>
      <w:r>
        <w:rPr/>
        <w:t xml:space="preserve">三、2021-2026年石墨烯品牌市场消费需求分析</w:t>
      </w:r>
    </w:p>
    <w:p>
      <w:pPr>
        <w:spacing w:before="75" w:after="0"/>
      </w:pPr>
      <w:r>
        <w:rPr/>
        <w:t xml:space="preserve">第二节 石墨烯消费市场状况分析</w:t>
      </w:r>
    </w:p>
    <w:p>
      <w:pPr>
        <w:spacing w:before="75" w:after="0"/>
      </w:pPr>
      <w:r>
        <w:rPr/>
        <w:t xml:space="preserve">一、石墨烯行业消费特点</w:t>
      </w:r>
    </w:p>
    <w:p>
      <w:pPr>
        <w:spacing w:before="75" w:after="0"/>
      </w:pPr>
      <w:r>
        <w:rPr/>
        <w:t xml:space="preserve">二、石墨烯行业消费分析</w:t>
      </w:r>
    </w:p>
    <w:p>
      <w:pPr>
        <w:spacing w:before="75" w:after="0"/>
      </w:pPr>
      <w:r>
        <w:rPr/>
        <w:t xml:space="preserve">三、石墨烯行业消费结构分析</w:t>
      </w:r>
    </w:p>
    <w:p>
      <w:pPr>
        <w:spacing w:before="75" w:after="0"/>
      </w:pPr>
      <w:r>
        <w:rPr/>
        <w:t xml:space="preserve">四、石墨烯行业消费的市场变化</w:t>
      </w:r>
    </w:p>
    <w:p>
      <w:pPr>
        <w:spacing w:before="75" w:after="0"/>
      </w:pPr>
      <w:r>
        <w:rPr/>
        <w:t xml:space="preserve">五、石墨烯市场的消费方向</w:t>
      </w:r>
    </w:p>
    <w:p>
      <w:pPr>
        <w:spacing w:before="75" w:after="0"/>
      </w:pPr>
      <w:r>
        <w:rPr/>
        <w:t xml:space="preserve">第三节 石墨烯行业产品的品牌市场调查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五、石墨烯行业品牌忠诚度调查</w:t>
      </w:r>
    </w:p>
    <w:p>
      <w:pPr>
        <w:spacing w:before="75" w:after="0"/>
      </w:pPr>
      <w:r>
        <w:rPr/>
        <w:t xml:space="preserve">六、石墨烯行业品牌市场占有率调查</w:t>
      </w:r>
    </w:p>
    <w:p>
      <w:pPr>
        <w:spacing w:before="75" w:after="0"/>
      </w:pPr>
      <w:r>
        <w:rPr/>
        <w:t xml:space="preserve">七、消费者的消费理念调研</w:t>
      </w:r>
    </w:p>
    <w:p>
      <w:pPr>
        <w:spacing w:before="75" w:after="0"/>
      </w:pPr>
      <w:r>
        <w:rPr>
          <w:b w:val="1"/>
          <w:bCs w:val="1"/>
        </w:rPr>
        <w:t xml:space="preserve">第十四章 石墨烯行业发展趋势与投资战略研究</w:t>
      </w:r>
    </w:p>
    <w:p>
      <w:pPr>
        <w:spacing w:before="75" w:after="0"/>
      </w:pPr>
      <w:r>
        <w:rPr/>
        <w:t xml:space="preserve">第一节 石墨烯市场发展潜力分析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石墨烯改性重防腐涂料行业相关概述</w:t>
      </w:r>
    </w:p>
    <w:p>
      <w:pPr>
        <w:spacing w:before="75" w:after="0"/>
      </w:pPr>
      <w:r>
        <w:rPr/>
        <w:t xml:space="preserve">第一节 石墨烯改性重防腐涂料行业定义及特点</w:t>
      </w:r>
    </w:p>
    <w:p>
      <w:pPr>
        <w:spacing w:before="75" w:after="0"/>
      </w:pPr>
      <w:r>
        <w:rPr/>
        <w:t xml:space="preserve">一、石墨烯改性重防腐涂料行业的定义</w:t>
      </w:r>
    </w:p>
    <w:p>
      <w:pPr>
        <w:spacing w:before="75" w:after="0"/>
      </w:pPr>
      <w:r>
        <w:rPr/>
        <w:t xml:space="preserve">二、石墨烯改性重防腐涂料行业产品特点</w:t>
      </w:r>
    </w:p>
    <w:p>
      <w:pPr>
        <w:spacing w:before="75" w:after="0"/>
      </w:pPr>
      <w:r>
        <w:rPr/>
        <w:t xml:space="preserve">第二节 石墨烯改性重防腐涂料行业经济指标分析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石墨烯改性重防腐涂料行业发展成熟度分析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第十六章 石墨烯改性重防腐涂料行业产业链分析</w:t>
      </w:r>
    </w:p>
    <w:p>
      <w:pPr>
        <w:spacing w:before="75" w:after="0"/>
      </w:pPr>
      <w:r>
        <w:rPr/>
        <w:t xml:space="preserve">第一节 石墨烯改性重防腐涂料产业链结构分析</w:t>
      </w:r>
    </w:p>
    <w:p>
      <w:pPr>
        <w:spacing w:before="75" w:after="0"/>
      </w:pPr>
      <w:r>
        <w:rPr/>
        <w:t xml:space="preserve">第二节 石墨烯改性重防腐涂料行业上游行业分析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石墨烯改性重防腐涂料行业下游行业分析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第十七章 中国石墨烯改性重防腐涂料运行现状分析</w:t>
      </w:r>
    </w:p>
    <w:p>
      <w:pPr>
        <w:spacing w:before="75" w:after="0"/>
      </w:pPr>
      <w:r>
        <w:rPr/>
        <w:t xml:space="preserve">第一节 中国石墨烯改性重防腐涂料行业发展状况分析</w:t>
      </w:r>
    </w:p>
    <w:p>
      <w:pPr>
        <w:spacing w:before="75" w:after="0"/>
      </w:pPr>
      <w:r>
        <w:rPr/>
        <w:t xml:space="preserve">一、中国石墨烯改性重防腐涂料行业发展阶段</w:t>
      </w:r>
    </w:p>
    <w:p>
      <w:pPr>
        <w:spacing w:before="75" w:after="0"/>
      </w:pPr>
      <w:r>
        <w:rPr/>
        <w:t xml:space="preserve">二、中国石墨烯改性重防腐涂料行业发展总体概况</w:t>
      </w:r>
    </w:p>
    <w:p>
      <w:pPr>
        <w:spacing w:before="75" w:after="0"/>
      </w:pPr>
      <w:r>
        <w:rPr/>
        <w:t xml:space="preserve">三、中国石墨烯改性重防腐涂料行业发展特点分析</w:t>
      </w:r>
    </w:p>
    <w:p>
      <w:pPr>
        <w:spacing w:before="75" w:after="0"/>
      </w:pPr>
      <w:r>
        <w:rPr/>
        <w:t xml:space="preserve">四、中国石墨烯改性重防腐涂料行业商业模式分析</w:t>
      </w:r>
    </w:p>
    <w:p>
      <w:pPr>
        <w:spacing w:before="75" w:after="0"/>
      </w:pPr>
      <w:r>
        <w:rPr/>
        <w:t xml:space="preserve">第二节 2021-2026年石墨烯改性重防腐涂料行业发展现状</w:t>
      </w:r>
    </w:p>
    <w:p>
      <w:pPr>
        <w:spacing w:before="75" w:after="0"/>
      </w:pPr>
      <w:r>
        <w:rPr/>
        <w:t xml:space="preserve">一、2021-2026年中国石墨烯改性重防腐涂料行业企业数量分析</w:t>
      </w:r>
    </w:p>
    <w:p>
      <w:pPr>
        <w:spacing w:before="75" w:after="0"/>
      </w:pPr>
      <w:r>
        <w:rPr/>
        <w:t xml:space="preserve">二、2021-2026年中国石墨烯改性重防腐涂料行业企业发展分析</w:t>
      </w:r>
    </w:p>
    <w:p>
      <w:pPr>
        <w:spacing w:before="75" w:after="0"/>
      </w:pPr>
      <w:r>
        <w:rPr/>
        <w:t xml:space="preserve">第三节 2021-2026年石墨烯改性重防腐涂料市场规模情况分析</w:t>
      </w:r>
    </w:p>
    <w:p>
      <w:pPr>
        <w:spacing w:before="75" w:after="0"/>
      </w:pPr>
      <w:r>
        <w:rPr/>
        <w:t xml:space="preserve">第四节 中国石墨烯改性重防腐涂料市场供需分析</w:t>
      </w:r>
    </w:p>
    <w:p>
      <w:pPr>
        <w:spacing w:before="75" w:after="0"/>
      </w:pPr>
      <w:r>
        <w:rPr/>
        <w:t xml:space="preserve">一、2021-2026年中国石墨烯改性重防腐涂料行业供给情况</w:t>
      </w:r>
    </w:p>
    <w:p>
      <w:pPr>
        <w:spacing w:before="75" w:after="0"/>
      </w:pPr>
      <w:r>
        <w:rPr/>
        <w:t xml:space="preserve">二、2021-2026年中国石墨烯改性重防腐涂料行业需求情况</w:t>
      </w:r>
    </w:p>
    <w:p>
      <w:pPr>
        <w:spacing w:before="75" w:after="0"/>
      </w:pPr>
      <w:r>
        <w:rPr/>
        <w:t xml:space="preserve">三、2021-2026年中国石墨烯改性重防腐涂料行业供需平衡分析</w:t>
      </w:r>
    </w:p>
    <w:p>
      <w:pPr>
        <w:spacing w:before="75" w:after="0"/>
      </w:pPr>
      <w:r>
        <w:rPr>
          <w:b w:val="1"/>
          <w:bCs w:val="1"/>
        </w:rPr>
        <w:t xml:space="preserve">第十八章 应用领域</w:t>
      </w:r>
    </w:p>
    <w:p>
      <w:pPr>
        <w:spacing w:before="75" w:after="0"/>
      </w:pPr>
      <w:r>
        <w:rPr/>
        <w:t xml:space="preserve">第一节 石墨应用领域</w:t>
      </w:r>
    </w:p>
    <w:p>
      <w:pPr>
        <w:spacing w:before="75" w:after="0"/>
      </w:pPr>
      <w:r>
        <w:rPr/>
        <w:t xml:space="preserve">一、石墨应用领域分类概述</w:t>
      </w:r>
    </w:p>
    <w:p>
      <w:pPr>
        <w:spacing w:before="75" w:after="0"/>
      </w:pPr>
      <w:r>
        <w:rPr/>
        <w:t xml:space="preserve">二、冶金机械等传统产业仍将是石墨消费的重要市场</w:t>
      </w:r>
    </w:p>
    <w:p>
      <w:pPr>
        <w:spacing w:before="75" w:after="0"/>
      </w:pPr>
      <w:r>
        <w:rPr/>
        <w:t xml:space="preserve">三、新材料产业的发展将为石墨带来广阔的市场空间</w:t>
      </w:r>
    </w:p>
    <w:p>
      <w:pPr>
        <w:spacing w:before="75" w:after="0"/>
      </w:pPr>
      <w:r>
        <w:rPr/>
        <w:t xml:space="preserve">四、新能源产业的发展将成为石墨产品消费的新的增长点</w:t>
      </w:r>
    </w:p>
    <w:p>
      <w:pPr>
        <w:spacing w:before="75" w:after="0"/>
      </w:pPr>
      <w:r>
        <w:rPr/>
        <w:t xml:space="preserve">第二节 石墨烯应用领域</w:t>
      </w:r>
    </w:p>
    <w:p>
      <w:pPr>
        <w:spacing w:before="75" w:after="0"/>
      </w:pPr>
      <w:r>
        <w:rPr/>
        <w:t xml:space="preserve">一、石墨烯在涂料领域中的应用进展</w:t>
      </w:r>
    </w:p>
    <w:p>
      <w:pPr>
        <w:spacing w:before="75" w:after="0"/>
      </w:pPr>
      <w:r>
        <w:rPr/>
        <w:t xml:space="preserve">二、石墨烯在水处理吸附技术中的应用</w:t>
      </w:r>
    </w:p>
    <w:p>
      <w:pPr>
        <w:spacing w:before="75" w:after="0"/>
      </w:pPr>
      <w:r>
        <w:rPr/>
        <w:t xml:space="preserve">三、石墨烯在储能领域中的应用探讨</w:t>
      </w:r>
    </w:p>
    <w:p>
      <w:pPr>
        <w:spacing w:before="75" w:after="0"/>
      </w:pPr>
      <w:r>
        <w:rPr/>
        <w:t xml:space="preserve">四、石墨烯在国防军工中应用</w:t>
      </w:r>
    </w:p>
    <w:p>
      <w:pPr>
        <w:spacing w:before="75" w:after="0"/>
      </w:pPr>
      <w:r>
        <w:rPr>
          <w:b w:val="1"/>
          <w:bCs w:val="1"/>
        </w:rPr>
        <w:t xml:space="preserve">图表目录</w:t>
      </w:r>
    </w:p>
    <w:p>
      <w:pPr>
        <w:spacing w:before="75" w:after="0"/>
      </w:pPr>
      <w:r>
        <w:rPr/>
        <w:t xml:space="preserve">图表：石墨的产品分类及应用</w:t>
      </w:r>
    </w:p>
    <w:p>
      <w:pPr>
        <w:spacing w:before="75" w:after="0"/>
      </w:pPr>
      <w:r>
        <w:rPr/>
        <w:t xml:space="preserve">图表：方大炭素新材料科技股份有限公司产能分析</w:t>
      </w:r>
    </w:p>
    <w:p>
      <w:pPr>
        <w:spacing w:before="75" w:after="0"/>
      </w:pPr>
      <w:r>
        <w:rPr/>
        <w:t xml:space="preserve">图表：深圳市贝特瑞新能源材料股份有限公司产能分析</w:t>
      </w:r>
    </w:p>
    <w:p>
      <w:pPr>
        <w:spacing w:before="75" w:after="0"/>
      </w:pPr>
      <w:r>
        <w:rPr/>
        <w:t xml:space="preserve">图表：2021-2026年主要合成石墨生产商</w:t>
      </w:r>
    </w:p>
    <w:p>
      <w:pPr>
        <w:spacing w:before="75" w:after="0"/>
      </w:pPr>
      <w:r>
        <w:rPr/>
        <w:t xml:space="preserve">图表：石墨分类表</w:t>
      </w:r>
    </w:p>
    <w:p>
      <w:pPr>
        <w:spacing w:before="75" w:after="0"/>
      </w:pPr>
      <w:r>
        <w:rPr/>
        <w:t xml:space="preserve">图表：碱酸法提纯石墨工艺流程图</w:t>
      </w:r>
    </w:p>
    <w:p>
      <w:pPr>
        <w:spacing w:before="75" w:after="0"/>
      </w:pPr>
      <w:r>
        <w:rPr/>
        <w:t xml:space="preserve">图表：球形石墨提纯生产线设备整体配置表</w:t>
      </w:r>
    </w:p>
    <w:p>
      <w:pPr>
        <w:spacing w:before="75" w:after="0"/>
      </w:pPr>
      <w:r>
        <w:rPr/>
        <w:t xml:space="preserve">图表：石墨与经济增长点关系</w:t>
      </w:r>
    </w:p>
    <w:p>
      <w:pPr>
        <w:spacing w:before="75" w:after="0"/>
      </w:pPr>
      <w:r>
        <w:rPr/>
        <w:t xml:space="preserve">图表：我国石墨相关政策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中国石墨和石墨烯市场深度调研及发展前景分析报告(2026-2031版)</dc:title>
  <dc:description>中国石墨和石墨烯市场深度调研及发展前景分析报告(2026-2031版)</dc:description>
  <dc:subject>中国石墨和石墨烯市场深度调研及发展前景分析报告(2026-2031版)</dc:subject>
  <cp:keywords>研究报告</cp:keywords>
  <cp:category>研究报告</cp:category>
  <cp:lastModifiedBy>北京中道泰和信息咨询有限公司</cp:lastModifiedBy>
  <dcterms:created xsi:type="dcterms:W3CDTF">2026-03-31T13:05:46+08:00</dcterms:created>
  <dcterms:modified xsi:type="dcterms:W3CDTF">2026-03-31T13:05:46+08:00</dcterms:modified>
</cp:coreProperties>
</file>

<file path=docProps/custom.xml><?xml version="1.0" encoding="utf-8"?>
<Properties xmlns="http://schemas.openxmlformats.org/officeDocument/2006/custom-properties" xmlns:vt="http://schemas.openxmlformats.org/officeDocument/2006/docPropsVTypes"/>
</file>