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中国气体分析仪行业发展前景预测与投资战略规划分析报告-(2024-2029版)</w:t>
      </w:r>
    </w:p>
    <w:p>
      <w:pPr>
        <w:spacing w:after="150"/>
      </w:pPr>
      <w:r>
        <w:rPr>
          <w:b w:val="1"/>
          <w:bCs w:val="1"/>
        </w:rPr>
        <w:t xml:space="preserve">报告简介</w:t>
      </w:r>
    </w:p>
    <w:p>
      <w:pPr>
        <w:spacing w:after="150"/>
      </w:pPr>
      <w:r>
        <w:rPr/>
        <w:t xml:space="preserve">近年来，我国煤化工产业迅速发展所带来的环境污染问题愈发凸显，其中电石化工是主要的污染来源之一。电石生产将会产生大量的黑烟、二氧化碳和粉尘，对大气环境造成严重污染。因此，建立有效的电石炉气在线分析监测系统迫在眉睫。测量气体成分的流程分析仪表。在很多生产过程中，特别是在存在化学反应的生产过程中，仅仅根据温度、压力、流量等物理参数进行自动控制常常是不够的。</w:t>
      </w:r>
    </w:p>
    <w:p>
      <w:pPr>
        <w:spacing w:after="150"/>
      </w:pPr>
      <w:r>
        <w:rPr/>
        <w:t xml:space="preserve">本报告利用中道泰和长期对气体分析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体分析仪行业的市场走向和发展趋势。</w:t>
      </w:r>
    </w:p>
    <w:p>
      <w:pPr>
        <w:spacing w:after="150"/>
      </w:pPr>
      <w:r>
        <w:rPr/>
        <w:t xml:space="preserve">报告对中国气体分析仪行业的内外部环境、行业发展现状、产业链发展状况、市场供需、竞争格局、标杆企业、发展趋势、机会风险、发展策略与投资建议等进行了分析，并重点分析了我国气体分析仪行业将面临的机遇与挑战。报告将帮助气体分析仪企业、学术科研单位、投资企业准确了解气体分析仪行业最新发展动向，及早发现气体分析仪行业市场的空白点，机会点，增长点和盈利点……准确把握气体分析仪行业未被满足的市场需求和趋势，有效规避气体分析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中国气体分析仪行业发展背景综述</w:t>
      </w:r>
    </w:p>
    <w:p>
      <w:pPr>
        <w:spacing w:after="150"/>
      </w:pPr>
      <w:r>
        <w:rPr/>
        <w:t xml:space="preserve">第一节 气体分析仪行业概述</w:t>
      </w:r>
    </w:p>
    <w:p>
      <w:pPr>
        <w:spacing w:after="150"/>
      </w:pPr>
      <w:r>
        <w:rPr/>
        <w:t xml:space="preserve">一、气体分析仪的概念分析</w:t>
      </w:r>
    </w:p>
    <w:p>
      <w:pPr>
        <w:spacing w:after="150"/>
      </w:pPr>
      <w:r>
        <w:rPr/>
        <w:t xml:space="preserve">二、气体分析仪的产品分类</w:t>
      </w:r>
    </w:p>
    <w:p>
      <w:pPr>
        <w:spacing w:after="150"/>
      </w:pPr>
      <w:r>
        <w:rPr/>
        <w:t xml:space="preserve">第二节 中国气体分析仪行业发展环境分析</w:t>
      </w:r>
    </w:p>
    <w:p>
      <w:pPr>
        <w:spacing w:after="150"/>
      </w:pPr>
      <w:r>
        <w:rPr/>
        <w:t xml:space="preserve">一、行业经济环境分析</w:t>
      </w:r>
    </w:p>
    <w:p>
      <w:pPr>
        <w:spacing w:after="150"/>
      </w:pPr>
      <w:r>
        <w:rPr/>
        <w:t xml:space="preserve">1、国际宏观经济环境分析</w:t>
      </w:r>
    </w:p>
    <w:p>
      <w:pPr>
        <w:spacing w:after="150"/>
      </w:pPr>
      <w:r>
        <w:rPr/>
        <w:t xml:space="preserve">(1)国际宏观经济现状</w:t>
      </w:r>
    </w:p>
    <w:p>
      <w:pPr>
        <w:spacing w:after="150"/>
      </w:pPr>
      <w:r>
        <w:rPr/>
        <w:t xml:space="preserve">(2)国际宏观经济展望</w:t>
      </w:r>
    </w:p>
    <w:p>
      <w:pPr>
        <w:spacing w:after="150"/>
      </w:pPr>
      <w:r>
        <w:rPr/>
        <w:t xml:space="preserve">2、国内宏观经济环境分析</w:t>
      </w:r>
    </w:p>
    <w:p>
      <w:pPr>
        <w:spacing w:after="150"/>
      </w:pPr>
      <w:r>
        <w:rPr/>
        <w:t xml:space="preserve">(1)国内宏观经济现状</w:t>
      </w:r>
    </w:p>
    <w:p>
      <w:pPr>
        <w:spacing w:after="150"/>
      </w:pPr>
      <w:r>
        <w:rPr/>
        <w:t xml:space="preserve">(2)国内宏观经济展望</w:t>
      </w:r>
    </w:p>
    <w:p>
      <w:pPr>
        <w:spacing w:after="150"/>
      </w:pPr>
      <w:r>
        <w:rPr/>
        <w:t xml:space="preserve">二、行业政策环境分析</w:t>
      </w:r>
    </w:p>
    <w:p>
      <w:pPr>
        <w:spacing w:after="150"/>
      </w:pPr>
      <w:r>
        <w:rPr/>
        <w:t xml:space="preserve">1、行业相关标准</w:t>
      </w:r>
    </w:p>
    <w:p>
      <w:pPr>
        <w:spacing w:after="150"/>
      </w:pPr>
      <w:r>
        <w:rPr/>
        <w:t xml:space="preserve">2、行业相关政策法律</w:t>
      </w:r>
    </w:p>
    <w:p>
      <w:pPr>
        <w:spacing w:after="150"/>
      </w:pPr>
      <w:r>
        <w:rPr/>
        <w:t xml:space="preserve">3、行业相关发展规划</w:t>
      </w:r>
    </w:p>
    <w:p>
      <w:pPr>
        <w:spacing w:after="150"/>
      </w:pPr>
      <w:r>
        <w:rPr/>
        <w:t xml:space="preserve">三、行业社会环境分析</w:t>
      </w:r>
    </w:p>
    <w:p>
      <w:pPr>
        <w:spacing w:after="150"/>
      </w:pPr>
      <w:r>
        <w:rPr/>
        <w:t xml:space="preserve">四、行业技术环境分析</w:t>
      </w:r>
    </w:p>
    <w:p>
      <w:pPr>
        <w:spacing w:after="150"/>
      </w:pPr>
      <w:r>
        <w:rPr/>
        <w:t xml:space="preserve">1、行业专利申请数量</w:t>
      </w:r>
    </w:p>
    <w:p>
      <w:pPr>
        <w:spacing w:after="150"/>
      </w:pPr>
      <w:r>
        <w:rPr/>
        <w:t xml:space="preserve">2、行业专利公开数量</w:t>
      </w:r>
    </w:p>
    <w:p>
      <w:pPr>
        <w:spacing w:after="150"/>
      </w:pPr>
      <w:r>
        <w:rPr/>
        <w:t xml:space="preserve">3、行业专利类型分析</w:t>
      </w:r>
    </w:p>
    <w:p>
      <w:pPr>
        <w:spacing w:after="150"/>
      </w:pPr>
      <w:r>
        <w:rPr/>
        <w:t xml:space="preserve">4、技术领先企业分析</w:t>
      </w:r>
    </w:p>
    <w:p>
      <w:pPr>
        <w:spacing w:after="150"/>
      </w:pPr>
      <w:r>
        <w:rPr/>
        <w:t xml:space="preserve">5、行业热门技术分析</w:t>
      </w:r>
    </w:p>
    <w:p>
      <w:pPr>
        <w:spacing w:after="150"/>
      </w:pPr>
      <w:r>
        <w:rPr>
          <w:b w:val="1"/>
          <w:bCs w:val="1"/>
        </w:rPr>
        <w:t xml:space="preserve">第二章 国外气体分析仪行业发展状况分析</w:t>
      </w:r>
    </w:p>
    <w:p>
      <w:pPr>
        <w:spacing w:after="150"/>
      </w:pPr>
      <w:r>
        <w:rPr/>
        <w:t xml:space="preserve">第一节 全球分析仪行业发展状况分析</w:t>
      </w:r>
    </w:p>
    <w:p>
      <w:pPr>
        <w:spacing w:after="150"/>
      </w:pPr>
      <w:r>
        <w:rPr/>
        <w:t xml:space="preserve">一、全球分析仪行业发展历程</w:t>
      </w:r>
    </w:p>
    <w:p>
      <w:pPr>
        <w:spacing w:after="150"/>
      </w:pPr>
      <w:r>
        <w:rPr/>
        <w:t xml:space="preserve">二、全球分析仪行业发展分析</w:t>
      </w:r>
    </w:p>
    <w:p>
      <w:pPr>
        <w:spacing w:after="150"/>
      </w:pPr>
      <w:r>
        <w:rPr/>
        <w:t xml:space="preserve">三、全球分析仪行业发展前景</w:t>
      </w:r>
    </w:p>
    <w:p>
      <w:pPr>
        <w:spacing w:after="150"/>
      </w:pPr>
      <w:r>
        <w:rPr/>
        <w:t xml:space="preserve">第二节 主要国家分析仪行业发展状况分析</w:t>
      </w:r>
    </w:p>
    <w:p>
      <w:pPr>
        <w:spacing w:after="150"/>
      </w:pPr>
      <w:r>
        <w:rPr/>
        <w:t xml:space="preserve">一、德国分析仪行业发展分析</w:t>
      </w:r>
    </w:p>
    <w:p>
      <w:pPr>
        <w:spacing w:after="150"/>
      </w:pPr>
      <w:r>
        <w:rPr/>
        <w:t xml:space="preserve">二、美国分析仪行业发展分析</w:t>
      </w:r>
    </w:p>
    <w:p>
      <w:pPr>
        <w:spacing w:after="150"/>
      </w:pPr>
      <w:r>
        <w:rPr/>
        <w:t xml:space="preserve">三、日本分析仪行业发展分析</w:t>
      </w:r>
    </w:p>
    <w:p>
      <w:pPr>
        <w:spacing w:after="150"/>
      </w:pPr>
      <w:r>
        <w:rPr/>
        <w:t xml:space="preserve">第三节 全球领先气体分析仪品牌发展分析</w:t>
      </w:r>
    </w:p>
    <w:p>
      <w:pPr>
        <w:spacing w:after="150"/>
      </w:pPr>
      <w:r>
        <w:rPr/>
        <w:t xml:space="preserve">一、德国rbr</w:t>
      </w:r>
    </w:p>
    <w:p>
      <w:pPr>
        <w:spacing w:after="150"/>
      </w:pPr>
      <w:r>
        <w:rPr/>
        <w:t xml:space="preserve">二、德国afriso</w:t>
      </w:r>
    </w:p>
    <w:p>
      <w:pPr>
        <w:spacing w:after="150"/>
      </w:pPr>
      <w:r>
        <w:rPr/>
        <w:t xml:space="preserve">三、德国fodisch</w:t>
      </w:r>
    </w:p>
    <w:p>
      <w:pPr>
        <w:spacing w:after="150"/>
      </w:pPr>
      <w:r>
        <w:rPr/>
        <w:t xml:space="preserve">四、梅特勒——托利多(mettler toledo)</w:t>
      </w:r>
    </w:p>
    <w:p>
      <w:pPr>
        <w:spacing w:after="150"/>
      </w:pPr>
      <w:r>
        <w:rPr/>
        <w:t xml:space="preserve">五、abb公司</w:t>
      </w:r>
    </w:p>
    <w:p>
      <w:pPr>
        <w:spacing w:after="150"/>
      </w:pPr>
      <w:r>
        <w:rPr/>
        <w:t xml:space="preserve">六、美国艾默生公司</w:t>
      </w:r>
    </w:p>
    <w:p>
      <w:pPr>
        <w:spacing w:after="150"/>
      </w:pPr>
      <w:r>
        <w:rPr/>
        <w:t xml:space="preserve">七、美国华瑞</w:t>
      </w:r>
    </w:p>
    <w:p>
      <w:pPr>
        <w:spacing w:after="150"/>
      </w:pPr>
      <w:r>
        <w:rPr/>
        <w:t xml:space="preserve">八、美国梅思安</w:t>
      </w:r>
    </w:p>
    <w:p>
      <w:pPr>
        <w:spacing w:after="150"/>
      </w:pPr>
      <w:r>
        <w:rPr/>
        <w:t xml:space="preserve">九、日本新宇宙</w:t>
      </w:r>
    </w:p>
    <w:p>
      <w:pPr>
        <w:spacing w:after="150"/>
      </w:pPr>
      <w:r>
        <w:rPr/>
        <w:t xml:space="preserve">十、日本堀场(horiba)</w:t>
      </w:r>
    </w:p>
    <w:p>
      <w:pPr>
        <w:spacing w:after="150"/>
      </w:pPr>
      <w:r>
        <w:rPr>
          <w:b w:val="1"/>
          <w:bCs w:val="1"/>
        </w:rPr>
        <w:t xml:space="preserve">第三章 中国气体分析仪行业原材料与零配件市场分析</w:t>
      </w:r>
    </w:p>
    <w:p>
      <w:pPr>
        <w:spacing w:after="150"/>
      </w:pPr>
      <w:r>
        <w:rPr/>
        <w:t xml:space="preserve">第一节 气体分析仪产业链简介</w:t>
      </w:r>
    </w:p>
    <w:p>
      <w:pPr>
        <w:spacing w:after="150"/>
      </w:pPr>
      <w:r>
        <w:rPr/>
        <w:t xml:space="preserve">第二节 热敏元件市场分析</w:t>
      </w:r>
    </w:p>
    <w:p>
      <w:pPr>
        <w:spacing w:after="150"/>
      </w:pPr>
      <w:r>
        <w:rPr/>
        <w:t xml:space="preserve">一、热敏元件市场供需现状分析</w:t>
      </w:r>
    </w:p>
    <w:p>
      <w:pPr>
        <w:spacing w:after="150"/>
      </w:pPr>
      <w:r>
        <w:rPr/>
        <w:t xml:space="preserve">二、热敏元件市场价格走势分析</w:t>
      </w:r>
    </w:p>
    <w:p>
      <w:pPr>
        <w:spacing w:after="150"/>
      </w:pPr>
      <w:r>
        <w:rPr/>
        <w:t xml:space="preserve">三、前瞻关于热敏元件市场供需趋势预判</w:t>
      </w:r>
    </w:p>
    <w:p>
      <w:pPr>
        <w:spacing w:after="150"/>
      </w:pPr>
      <w:r>
        <w:rPr/>
        <w:t xml:space="preserve">四、热敏元件市场对气体分析仪行业的影响</w:t>
      </w:r>
    </w:p>
    <w:p>
      <w:pPr>
        <w:spacing w:after="150"/>
      </w:pPr>
      <w:r>
        <w:rPr/>
        <w:t xml:space="preserve">第三节 电极材料市场分析</w:t>
      </w:r>
    </w:p>
    <w:p>
      <w:pPr>
        <w:spacing w:after="150"/>
      </w:pPr>
      <w:r>
        <w:rPr/>
        <w:t xml:space="preserve">一、电极材料市场供需现状分析</w:t>
      </w:r>
    </w:p>
    <w:p>
      <w:pPr>
        <w:spacing w:after="150"/>
      </w:pPr>
      <w:r>
        <w:rPr/>
        <w:t xml:space="preserve">二、电极材料市场研发分析</w:t>
      </w:r>
    </w:p>
    <w:p>
      <w:pPr>
        <w:spacing w:after="150"/>
      </w:pPr>
      <w:r>
        <w:rPr/>
        <w:t xml:space="preserve">1、碳材料</w:t>
      </w:r>
    </w:p>
    <w:p>
      <w:pPr>
        <w:spacing w:after="150"/>
      </w:pPr>
      <w:r>
        <w:rPr/>
        <w:t xml:space="preserve">2、过渡金属氧化物</w:t>
      </w:r>
    </w:p>
    <w:p>
      <w:pPr>
        <w:spacing w:after="150"/>
      </w:pPr>
      <w:r>
        <w:rPr/>
        <w:t xml:space="preserve">3、复合电极材料</w:t>
      </w:r>
    </w:p>
    <w:p>
      <w:pPr>
        <w:spacing w:after="150"/>
      </w:pPr>
      <w:r>
        <w:rPr/>
        <w:t xml:space="preserve">4、导电聚合物电极材料</w:t>
      </w:r>
    </w:p>
    <w:p>
      <w:pPr>
        <w:spacing w:after="150"/>
      </w:pPr>
      <w:r>
        <w:rPr/>
        <w:t xml:space="preserve">三、电极材料市场价格走势分析</w:t>
      </w:r>
    </w:p>
    <w:p>
      <w:pPr>
        <w:spacing w:after="150"/>
      </w:pPr>
      <w:r>
        <w:rPr/>
        <w:t xml:space="preserve">四、电极材料市场竞争分析</w:t>
      </w:r>
    </w:p>
    <w:p>
      <w:pPr>
        <w:spacing w:after="150"/>
      </w:pPr>
      <w:r>
        <w:rPr/>
        <w:t xml:space="preserve">五、前瞻关于电极材料市场供需趋势预判</w:t>
      </w:r>
    </w:p>
    <w:p>
      <w:pPr>
        <w:spacing w:after="150"/>
      </w:pPr>
      <w:r>
        <w:rPr/>
        <w:t xml:space="preserve">六、电极材料市场对气体分析仪行业的影响</w:t>
      </w:r>
    </w:p>
    <w:p>
      <w:pPr>
        <w:spacing w:after="150"/>
      </w:pPr>
      <w:r>
        <w:rPr/>
        <w:t xml:space="preserve">第四节 电容式传感器市场分析</w:t>
      </w:r>
    </w:p>
    <w:p>
      <w:pPr>
        <w:spacing w:after="150"/>
      </w:pPr>
      <w:r>
        <w:rPr/>
        <w:t xml:space="preserve">一、电容式传感器市场供需现状分析</w:t>
      </w:r>
    </w:p>
    <w:p>
      <w:pPr>
        <w:spacing w:after="150"/>
      </w:pPr>
      <w:r>
        <w:rPr/>
        <w:t xml:space="preserve">二、电容式传感器市场竞争分析</w:t>
      </w:r>
    </w:p>
    <w:p>
      <w:pPr>
        <w:spacing w:after="150"/>
      </w:pPr>
      <w:r>
        <w:rPr/>
        <w:t xml:space="preserve">三、前瞻关于电容式传感器市场供需趋势预判</w:t>
      </w:r>
    </w:p>
    <w:p>
      <w:pPr>
        <w:spacing w:after="150"/>
      </w:pPr>
      <w:r>
        <w:rPr/>
        <w:t xml:space="preserve">四、电容式传感器市场对气体分析仪行业的影响</w:t>
      </w:r>
    </w:p>
    <w:p>
      <w:pPr>
        <w:spacing w:after="150"/>
      </w:pPr>
      <w:r>
        <w:rPr>
          <w:b w:val="1"/>
          <w:bCs w:val="1"/>
        </w:rPr>
        <w:t xml:space="preserve">第四章 中国气体分析仪行业发展现状分析</w:t>
      </w:r>
    </w:p>
    <w:p>
      <w:pPr>
        <w:spacing w:after="150"/>
      </w:pPr>
      <w:r>
        <w:rPr/>
        <w:t xml:space="preserve">第一节 气体分析仪行业生命周期与总体状态分析</w:t>
      </w:r>
    </w:p>
    <w:p>
      <w:pPr>
        <w:spacing w:after="150"/>
      </w:pPr>
      <w:r>
        <w:rPr/>
        <w:t xml:space="preserve">一、中国气体分析仪行业生命周期分析</w:t>
      </w:r>
    </w:p>
    <w:p>
      <w:pPr>
        <w:spacing w:after="150"/>
      </w:pPr>
      <w:r>
        <w:rPr/>
        <w:t xml:space="preserve">二、中国气体分析仪行业状态描述总结</w:t>
      </w:r>
    </w:p>
    <w:p>
      <w:pPr>
        <w:spacing w:after="150"/>
      </w:pPr>
      <w:r>
        <w:rPr/>
        <w:t xml:space="preserve">第二节 气体分析仪行业经营情况分析</w:t>
      </w:r>
    </w:p>
    <w:p>
      <w:pPr>
        <w:spacing w:after="150"/>
      </w:pPr>
      <w:r>
        <w:rPr/>
        <w:t xml:space="preserve">一、在线分析仪市场发展分析</w:t>
      </w:r>
    </w:p>
    <w:p>
      <w:pPr>
        <w:spacing w:after="150"/>
      </w:pPr>
      <w:r>
        <w:rPr/>
        <w:t xml:space="preserve">二、在线气体分析仪市场分析</w:t>
      </w:r>
    </w:p>
    <w:p>
      <w:pPr>
        <w:spacing w:after="150"/>
      </w:pPr>
      <w:r>
        <w:rPr/>
        <w:t xml:space="preserve">三、气体分析仪行业竞争状况分析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第三节 气体分析仪关联行业发展分析</w:t>
      </w:r>
    </w:p>
    <w:p>
      <w:pPr>
        <w:spacing w:after="150"/>
      </w:pPr>
      <w:r>
        <w:rPr/>
        <w:t xml:space="preserve">一、工业自动控制系统装置制造行业概况</w:t>
      </w:r>
    </w:p>
    <w:p>
      <w:pPr>
        <w:spacing w:after="150"/>
      </w:pPr>
      <w:r>
        <w:rPr/>
        <w:t xml:space="preserve">二、工业自动控制系统装置制造行业规模</w:t>
      </w:r>
    </w:p>
    <w:p>
      <w:pPr>
        <w:spacing w:after="150"/>
      </w:pPr>
      <w:r>
        <w:rPr/>
        <w:t xml:space="preserve">三、工业自动控制系统装置制造行业供求平衡分析</w:t>
      </w:r>
    </w:p>
    <w:p>
      <w:pPr>
        <w:spacing w:after="150"/>
      </w:pPr>
      <w:r>
        <w:rPr/>
        <w:t xml:space="preserve">1、行业供给情况</w:t>
      </w:r>
    </w:p>
    <w:p>
      <w:pPr>
        <w:spacing w:after="150"/>
      </w:pPr>
      <w:r>
        <w:rPr/>
        <w:t xml:space="preserve">2、行业需求情况</w:t>
      </w:r>
    </w:p>
    <w:p>
      <w:pPr>
        <w:spacing w:after="150"/>
      </w:pPr>
      <w:r>
        <w:rPr/>
        <w:t xml:space="preserve">四、工业自动控制系统装置制造行业进出口分析</w:t>
      </w:r>
    </w:p>
    <w:p>
      <w:pPr>
        <w:spacing w:after="150"/>
      </w:pPr>
      <w:r>
        <w:rPr/>
        <w:t xml:space="preserve">1、行业出口情况</w:t>
      </w:r>
    </w:p>
    <w:p>
      <w:pPr>
        <w:spacing w:after="150"/>
      </w:pPr>
      <w:r>
        <w:rPr/>
        <w:t xml:space="preserve">2、行业进口情况</w:t>
      </w:r>
    </w:p>
    <w:p>
      <w:pPr>
        <w:spacing w:after="150"/>
      </w:pPr>
      <w:r>
        <w:rPr/>
        <w:t xml:space="preserve">五、工业自动控制系统装置制造行业经营效益分析</w:t>
      </w:r>
    </w:p>
    <w:p>
      <w:pPr>
        <w:spacing w:after="150"/>
      </w:pPr>
      <w:r>
        <w:rPr/>
        <w:t xml:space="preserve">六、工业自动控制系统装置制造行业竞争格局分析</w:t>
      </w:r>
    </w:p>
    <w:p>
      <w:pPr>
        <w:spacing w:after="150"/>
      </w:pPr>
      <w:r>
        <w:rPr/>
        <w:t xml:space="preserve">1、市场竞争主体</w:t>
      </w:r>
    </w:p>
    <w:p>
      <w:pPr>
        <w:spacing w:after="150"/>
      </w:pPr>
      <w:r>
        <w:rPr/>
        <w:t xml:space="preserve">2、市场竞争格局</w:t>
      </w:r>
    </w:p>
    <w:p>
      <w:pPr>
        <w:spacing w:after="150"/>
      </w:pPr>
      <w:r>
        <w:rPr/>
        <w:t xml:space="preserve">七、工业自动控制系统装置制造行业发展趋势分析</w:t>
      </w:r>
    </w:p>
    <w:p>
      <w:pPr>
        <w:spacing w:after="150"/>
      </w:pPr>
      <w:r>
        <w:rPr/>
        <w:t xml:space="preserve">八、工业自动控制系统装置制造行业发展前景预测</w:t>
      </w:r>
    </w:p>
    <w:p>
      <w:pPr>
        <w:spacing w:after="150"/>
      </w:pPr>
      <w:r>
        <w:rPr>
          <w:b w:val="1"/>
          <w:bCs w:val="1"/>
        </w:rPr>
        <w:t xml:space="preserve">第五章 中国气体分析仪细分产品市场分析与预测</w:t>
      </w:r>
    </w:p>
    <w:p>
      <w:pPr>
        <w:spacing w:after="150"/>
      </w:pPr>
      <w:r>
        <w:rPr/>
        <w:t xml:space="preserve">第一节 热导式气体分析仪市场前景分析</w:t>
      </w:r>
    </w:p>
    <w:p>
      <w:pPr>
        <w:spacing w:after="150"/>
      </w:pPr>
      <w:r>
        <w:rPr/>
        <w:t xml:space="preserve">一、热导式气体分析仪市场发展概况</w:t>
      </w:r>
    </w:p>
    <w:p>
      <w:pPr>
        <w:spacing w:after="150"/>
      </w:pPr>
      <w:r>
        <w:rPr/>
        <w:t xml:space="preserve">1、热导式气体分析仪的基本原理</w:t>
      </w:r>
    </w:p>
    <w:p>
      <w:pPr>
        <w:spacing w:after="150"/>
      </w:pPr>
      <w:r>
        <w:rPr/>
        <w:t xml:space="preserve">2、热导式气体分析仪产品案例分析</w:t>
      </w:r>
    </w:p>
    <w:p>
      <w:pPr>
        <w:spacing w:after="150"/>
      </w:pPr>
      <w:r>
        <w:rPr/>
        <w:t xml:space="preserve">二、热导式气体分析仪市场供求现状</w:t>
      </w:r>
    </w:p>
    <w:p>
      <w:pPr>
        <w:spacing w:after="150"/>
      </w:pPr>
      <w:r>
        <w:rPr/>
        <w:t xml:space="preserve">三、热导式气体分析仪市场前景预测</w:t>
      </w:r>
    </w:p>
    <w:p>
      <w:pPr>
        <w:spacing w:after="150"/>
      </w:pPr>
      <w:r>
        <w:rPr/>
        <w:t xml:space="preserve">第二节 电化学式气体分析仪市场前景分析</w:t>
      </w:r>
    </w:p>
    <w:p>
      <w:pPr>
        <w:spacing w:after="150"/>
      </w:pPr>
      <w:r>
        <w:rPr/>
        <w:t xml:space="preserve">一、电化学式气体分析仪市场发展概况</w:t>
      </w:r>
    </w:p>
    <w:p>
      <w:pPr>
        <w:spacing w:after="150"/>
      </w:pPr>
      <w:r>
        <w:rPr/>
        <w:t xml:space="preserve">1、电化学式气体分析仪的基本原理</w:t>
      </w:r>
    </w:p>
    <w:p>
      <w:pPr>
        <w:spacing w:after="150"/>
      </w:pPr>
      <w:r>
        <w:rPr/>
        <w:t xml:space="preserve">2、电化学式气体分析仪产品案例分析</w:t>
      </w:r>
    </w:p>
    <w:p>
      <w:pPr>
        <w:spacing w:after="150"/>
      </w:pPr>
      <w:r>
        <w:rPr/>
        <w:t xml:space="preserve">二、电化学式气体分析仪市场供求现状</w:t>
      </w:r>
    </w:p>
    <w:p>
      <w:pPr>
        <w:spacing w:after="150"/>
      </w:pPr>
      <w:r>
        <w:rPr/>
        <w:t xml:space="preserve">三、电化学式气体分析仪市场前景预测</w:t>
      </w:r>
    </w:p>
    <w:p>
      <w:pPr>
        <w:spacing w:after="150"/>
      </w:pPr>
      <w:r>
        <w:rPr/>
        <w:t xml:space="preserve">第三节 红外线气体分析仪市场前景分析</w:t>
      </w:r>
    </w:p>
    <w:p>
      <w:pPr>
        <w:spacing w:after="150"/>
      </w:pPr>
      <w:r>
        <w:rPr/>
        <w:t xml:space="preserve">一、红外线气体分析仪市场发展概况</w:t>
      </w:r>
    </w:p>
    <w:p>
      <w:pPr>
        <w:spacing w:after="150"/>
      </w:pPr>
      <w:r>
        <w:rPr/>
        <w:t xml:space="preserve">1、红外线气体分析仪的基本原理</w:t>
      </w:r>
    </w:p>
    <w:p>
      <w:pPr>
        <w:spacing w:after="150"/>
      </w:pPr>
      <w:r>
        <w:rPr/>
        <w:t xml:space="preserve">2、红外线气体分析仪的特点分析</w:t>
      </w:r>
    </w:p>
    <w:p>
      <w:pPr>
        <w:spacing w:after="150"/>
      </w:pPr>
      <w:r>
        <w:rPr/>
        <w:t xml:space="preserve">3、红外线气体分析仪的结构类型</w:t>
      </w:r>
    </w:p>
    <w:p>
      <w:pPr>
        <w:spacing w:after="150"/>
      </w:pPr>
      <w:r>
        <w:rPr/>
        <w:t xml:space="preserve">4、红外线气体分析仪产品案例分析</w:t>
      </w:r>
    </w:p>
    <w:p>
      <w:pPr>
        <w:spacing w:after="150"/>
      </w:pPr>
      <w:r>
        <w:rPr/>
        <w:t xml:space="preserve">二、红外线气体分析仪市场供求现状</w:t>
      </w:r>
    </w:p>
    <w:p>
      <w:pPr>
        <w:spacing w:after="150"/>
      </w:pPr>
      <w:r>
        <w:rPr/>
        <w:t xml:space="preserve">三、红外线气体分析仪市场前景预测</w:t>
      </w:r>
    </w:p>
    <w:p>
      <w:pPr>
        <w:spacing w:after="150"/>
      </w:pPr>
      <w:r>
        <w:rPr/>
        <w:t xml:space="preserve">第四节 磁力机械式气体分析仪市场前景分析</w:t>
      </w:r>
    </w:p>
    <w:p>
      <w:pPr>
        <w:spacing w:after="150"/>
      </w:pPr>
      <w:r>
        <w:rPr/>
        <w:t xml:space="preserve">一、磁力机械式气体分析仪市场发展概况</w:t>
      </w:r>
    </w:p>
    <w:p>
      <w:pPr>
        <w:spacing w:after="150"/>
      </w:pPr>
      <w:r>
        <w:rPr/>
        <w:t xml:space="preserve">1、磁力机械式气体分析仪的基本原理</w:t>
      </w:r>
    </w:p>
    <w:p>
      <w:pPr>
        <w:spacing w:after="150"/>
      </w:pPr>
      <w:r>
        <w:rPr/>
        <w:t xml:space="preserve">2、磁力机械式气体分析仪的特点分析</w:t>
      </w:r>
    </w:p>
    <w:p>
      <w:pPr>
        <w:spacing w:after="150"/>
      </w:pPr>
      <w:r>
        <w:rPr/>
        <w:t xml:space="preserve">3、磁力机械式气体分析仪产品案例分析</w:t>
      </w:r>
    </w:p>
    <w:p>
      <w:pPr>
        <w:spacing w:after="150"/>
      </w:pPr>
      <w:r>
        <w:rPr/>
        <w:t xml:space="preserve">二、磁力机械式气体分析仪市场供求现状</w:t>
      </w:r>
    </w:p>
    <w:p>
      <w:pPr>
        <w:spacing w:after="150"/>
      </w:pPr>
      <w:r>
        <w:rPr/>
        <w:t xml:space="preserve">三、磁力机械式气体分析仪市场前景预测</w:t>
      </w:r>
    </w:p>
    <w:p>
      <w:pPr>
        <w:spacing w:after="150"/>
      </w:pPr>
      <w:r>
        <w:rPr>
          <w:b w:val="1"/>
          <w:bCs w:val="1"/>
        </w:rPr>
        <w:t xml:space="preserve">第六章 中国气体分析仪行业下游市场需求分析</w:t>
      </w:r>
    </w:p>
    <w:p>
      <w:pPr>
        <w:spacing w:after="150"/>
      </w:pPr>
      <w:r>
        <w:rPr/>
        <w:t xml:space="preserve">第一节 电力行业对气体分析仪的需求分析</w:t>
      </w:r>
    </w:p>
    <w:p>
      <w:pPr>
        <w:spacing w:after="150"/>
      </w:pPr>
      <w:r>
        <w:rPr/>
        <w:t xml:space="preserve">一、气体分析仪在电力行业的应用</w:t>
      </w:r>
    </w:p>
    <w:p>
      <w:pPr>
        <w:spacing w:after="150"/>
      </w:pPr>
      <w:r>
        <w:rPr/>
        <w:t xml:space="preserve">二、电力行业发展现状与趋势预测</w:t>
      </w:r>
    </w:p>
    <w:p>
      <w:pPr>
        <w:spacing w:after="150"/>
      </w:pPr>
      <w:r>
        <w:rPr/>
        <w:t xml:space="preserve">1、全社会用电量分析</w:t>
      </w:r>
    </w:p>
    <w:p>
      <w:pPr>
        <w:spacing w:after="150"/>
      </w:pPr>
      <w:r>
        <w:rPr/>
        <w:t xml:space="preserve">2、全口径发电量分析</w:t>
      </w:r>
    </w:p>
    <w:p>
      <w:pPr>
        <w:spacing w:after="150"/>
      </w:pPr>
      <w:r>
        <w:rPr/>
        <w:t xml:space="preserve">3、火力发电量分析</w:t>
      </w:r>
    </w:p>
    <w:p>
      <w:pPr>
        <w:spacing w:after="150"/>
      </w:pPr>
      <w:r>
        <w:rPr/>
        <w:t xml:space="preserve">4、燃煤发电量分析</w:t>
      </w:r>
    </w:p>
    <w:p>
      <w:pPr>
        <w:spacing w:after="150"/>
      </w:pPr>
      <w:r>
        <w:rPr/>
        <w:t xml:space="preserve">5、电力行业发展趋势预测</w:t>
      </w:r>
    </w:p>
    <w:p>
      <w:pPr>
        <w:spacing w:after="150"/>
      </w:pPr>
      <w:r>
        <w:rPr/>
        <w:t xml:space="preserve">三、气体分析仪在电力领域的竞争</w:t>
      </w:r>
    </w:p>
    <w:p>
      <w:pPr>
        <w:spacing w:after="150"/>
      </w:pPr>
      <w:r>
        <w:rPr/>
        <w:t xml:space="preserve">四、电力行业对气体分析仪的需求前景</w:t>
      </w:r>
    </w:p>
    <w:p>
      <w:pPr>
        <w:spacing w:after="150"/>
      </w:pPr>
      <w:r>
        <w:rPr/>
        <w:t xml:space="preserve">第二节 石化行业对气体分析仪的需求分析</w:t>
      </w:r>
    </w:p>
    <w:p>
      <w:pPr>
        <w:spacing w:after="150"/>
      </w:pPr>
      <w:r>
        <w:rPr/>
        <w:t xml:space="preserve">一、气体分析仪在石化行业的应用</w:t>
      </w:r>
    </w:p>
    <w:p>
      <w:pPr>
        <w:spacing w:after="150"/>
      </w:pPr>
      <w:r>
        <w:rPr/>
        <w:t xml:space="preserve">二、石化行业发展现状与趋势预测</w:t>
      </w:r>
    </w:p>
    <w:p>
      <w:pPr>
        <w:spacing w:after="150"/>
      </w:pPr>
      <w:r>
        <w:rPr/>
        <w:t xml:space="preserve">1、石化行业发展现状</w:t>
      </w:r>
    </w:p>
    <w:p>
      <w:pPr>
        <w:spacing w:after="150"/>
      </w:pPr>
      <w:r>
        <w:rPr/>
        <w:t xml:space="preserve">(1)经济运行总体平稳</w:t>
      </w:r>
    </w:p>
    <w:p>
      <w:pPr>
        <w:spacing w:after="150"/>
      </w:pPr>
      <w:r>
        <w:rPr/>
        <w:t xml:space="preserve">(2)产品产量平稳增长</w:t>
      </w:r>
    </w:p>
    <w:p>
      <w:pPr>
        <w:spacing w:after="150"/>
      </w:pPr>
      <w:r>
        <w:rPr/>
        <w:t xml:space="preserve">(3)化工效益整体有所改善</w:t>
      </w:r>
    </w:p>
    <w:p>
      <w:pPr>
        <w:spacing w:after="150"/>
      </w:pPr>
      <w:r>
        <w:rPr/>
        <w:t xml:space="preserve">(4)行业进出口“稳中有增”</w:t>
      </w:r>
    </w:p>
    <w:p>
      <w:pPr>
        <w:spacing w:after="150"/>
      </w:pPr>
      <w:r>
        <w:rPr/>
        <w:t xml:space="preserve">(5)投资结构继续优化</w:t>
      </w:r>
    </w:p>
    <w:p>
      <w:pPr>
        <w:spacing w:after="150"/>
      </w:pPr>
      <w:r>
        <w:rPr/>
        <w:t xml:space="preserve">(6)经济增长结构进一步改善</w:t>
      </w:r>
    </w:p>
    <w:p>
      <w:pPr>
        <w:spacing w:after="150"/>
      </w:pPr>
      <w:r>
        <w:rPr/>
        <w:t xml:space="preserve">(7)化肥行业生产规模分析</w:t>
      </w:r>
    </w:p>
    <w:p>
      <w:pPr>
        <w:spacing w:after="150"/>
      </w:pPr>
      <w:r>
        <w:rPr/>
        <w:t xml:space="preserve">2、石化行业发展趋势预测</w:t>
      </w:r>
    </w:p>
    <w:p>
      <w:pPr>
        <w:spacing w:after="150"/>
      </w:pPr>
      <w:r>
        <w:rPr/>
        <w:t xml:space="preserve">3、气体分析仪在石化领域应用现状</w:t>
      </w:r>
    </w:p>
    <w:p>
      <w:pPr>
        <w:spacing w:after="150"/>
      </w:pPr>
      <w:r>
        <w:rPr/>
        <w:t xml:space="preserve">三、石化行业对气体分析仪的需求前景</w:t>
      </w:r>
    </w:p>
    <w:p>
      <w:pPr>
        <w:spacing w:after="150"/>
      </w:pPr>
      <w:r>
        <w:rPr/>
        <w:t xml:space="preserve">第三节 钢铁行业对气体分析仪的需求分析</w:t>
      </w:r>
    </w:p>
    <w:p>
      <w:pPr>
        <w:spacing w:after="150"/>
      </w:pPr>
      <w:r>
        <w:rPr/>
        <w:t xml:space="preserve">一、气体分析仪在钢铁行业的应用</w:t>
      </w:r>
    </w:p>
    <w:p>
      <w:pPr>
        <w:spacing w:after="150"/>
      </w:pPr>
      <w:r>
        <w:rPr/>
        <w:t xml:space="preserve">二、钢铁行业发展现状与趋势预测</w:t>
      </w:r>
    </w:p>
    <w:p>
      <w:pPr>
        <w:spacing w:after="150"/>
      </w:pPr>
      <w:r>
        <w:rPr/>
        <w:t xml:space="preserve">1、钢铁行业发展现状</w:t>
      </w:r>
    </w:p>
    <w:p>
      <w:pPr>
        <w:spacing w:after="150"/>
      </w:pPr>
      <w:r>
        <w:rPr/>
        <w:t xml:space="preserve">(1)生铁产量分析</w:t>
      </w:r>
    </w:p>
    <w:p>
      <w:pPr>
        <w:spacing w:after="150"/>
      </w:pPr>
      <w:r>
        <w:rPr/>
        <w:t xml:space="preserve">(2)钢材产量分析</w:t>
      </w:r>
    </w:p>
    <w:p>
      <w:pPr>
        <w:spacing w:after="150"/>
      </w:pPr>
      <w:r>
        <w:rPr/>
        <w:t xml:space="preserve">(3)粗钢产量分析</w:t>
      </w:r>
    </w:p>
    <w:p>
      <w:pPr>
        <w:spacing w:after="150"/>
      </w:pPr>
      <w:r>
        <w:rPr/>
        <w:t xml:space="preserve">2、钢铁行业发展趋势预测</w:t>
      </w:r>
    </w:p>
    <w:p>
      <w:pPr>
        <w:spacing w:after="150"/>
      </w:pPr>
      <w:r>
        <w:rPr/>
        <w:t xml:space="preserve">3、气体分析仪在钢铁领域应用现状</w:t>
      </w:r>
    </w:p>
    <w:p>
      <w:pPr>
        <w:spacing w:after="150"/>
      </w:pPr>
      <w:r>
        <w:rPr/>
        <w:t xml:space="preserve">三、钢铁行业对气体分析仪的需求前景</w:t>
      </w:r>
    </w:p>
    <w:p>
      <w:pPr>
        <w:spacing w:after="150"/>
      </w:pPr>
      <w:r>
        <w:rPr/>
        <w:t xml:space="preserve">第四节 制药行业对气体分析仪的需求分析</w:t>
      </w:r>
    </w:p>
    <w:p>
      <w:pPr>
        <w:spacing w:after="150"/>
      </w:pPr>
      <w:r>
        <w:rPr/>
        <w:t xml:space="preserve">一、气体分析仪在制药行业的应用</w:t>
      </w:r>
    </w:p>
    <w:p>
      <w:pPr>
        <w:spacing w:after="150"/>
      </w:pPr>
      <w:r>
        <w:rPr/>
        <w:t xml:space="preserve">二、制药行业发展现状与趋势预测</w:t>
      </w:r>
    </w:p>
    <w:p>
      <w:pPr>
        <w:spacing w:after="150"/>
      </w:pPr>
      <w:r>
        <w:rPr/>
        <w:t xml:space="preserve">1、制药行业发展现状</w:t>
      </w:r>
    </w:p>
    <w:p>
      <w:pPr>
        <w:spacing w:after="150"/>
      </w:pPr>
      <w:r>
        <w:rPr/>
        <w:t xml:space="preserve">2、化学药品制剂行业发展</w:t>
      </w:r>
    </w:p>
    <w:p>
      <w:pPr>
        <w:spacing w:after="150"/>
      </w:pPr>
      <w:r>
        <w:rPr/>
        <w:t xml:space="preserve">3、中成药行业发展分析</w:t>
      </w:r>
    </w:p>
    <w:p>
      <w:pPr>
        <w:spacing w:after="150"/>
      </w:pPr>
      <w:r>
        <w:rPr/>
        <w:t xml:space="preserve">4、制药行业发展趋势预测</w:t>
      </w:r>
    </w:p>
    <w:p>
      <w:pPr>
        <w:spacing w:after="150"/>
      </w:pPr>
      <w:r>
        <w:rPr/>
        <w:t xml:space="preserve">三、制药行业对气体分析仪的需求前景</w:t>
      </w:r>
    </w:p>
    <w:p>
      <w:pPr>
        <w:spacing w:after="150"/>
      </w:pPr>
      <w:r>
        <w:rPr/>
        <w:t xml:space="preserve">第五节 环保行业对气体分析仪的需求分析</w:t>
      </w:r>
    </w:p>
    <w:p>
      <w:pPr>
        <w:spacing w:after="150"/>
      </w:pPr>
      <w:r>
        <w:rPr/>
        <w:t xml:space="preserve">一、气体分析仪在环保行业的应用</w:t>
      </w:r>
    </w:p>
    <w:p>
      <w:pPr>
        <w:spacing w:after="150"/>
      </w:pPr>
      <w:r>
        <w:rPr/>
        <w:t xml:space="preserve">二、环保行业发展现状与趋势预测</w:t>
      </w:r>
    </w:p>
    <w:p>
      <w:pPr>
        <w:spacing w:after="150"/>
      </w:pPr>
      <w:r>
        <w:rPr/>
        <w:t xml:space="preserve">1、大气环境发展现状</w:t>
      </w:r>
    </w:p>
    <w:p>
      <w:pPr>
        <w:spacing w:after="150"/>
      </w:pPr>
      <w:r>
        <w:rPr/>
        <w:t xml:space="preserve">2、环保行业发展现状</w:t>
      </w:r>
    </w:p>
    <w:p>
      <w:pPr>
        <w:spacing w:after="150"/>
      </w:pPr>
      <w:r>
        <w:rPr/>
        <w:t xml:space="preserve">3、环保产业发展规模</w:t>
      </w:r>
    </w:p>
    <w:p>
      <w:pPr>
        <w:spacing w:after="150"/>
      </w:pPr>
      <w:r>
        <w:rPr/>
        <w:t xml:space="preserve">4、环境治理投资与结构</w:t>
      </w:r>
    </w:p>
    <w:p>
      <w:pPr>
        <w:spacing w:after="150"/>
      </w:pPr>
      <w:r>
        <w:rPr/>
        <w:t xml:space="preserve">5、环保行业发展趋势预测</w:t>
      </w:r>
    </w:p>
    <w:p>
      <w:pPr>
        <w:spacing w:after="150"/>
      </w:pPr>
      <w:r>
        <w:rPr/>
        <w:t xml:space="preserve">三、环保行业对气体分析仪的需求前景</w:t>
      </w:r>
    </w:p>
    <w:p>
      <w:pPr>
        <w:spacing w:after="150"/>
      </w:pPr>
      <w:r>
        <w:rPr/>
        <w:t xml:space="preserve">第六节 水泥行业对气体分析仪的需求分析</w:t>
      </w:r>
    </w:p>
    <w:p>
      <w:pPr>
        <w:spacing w:after="150"/>
      </w:pPr>
      <w:r>
        <w:rPr/>
        <w:t xml:space="preserve">一、气体分析仪在水泥行业的应用</w:t>
      </w:r>
    </w:p>
    <w:p>
      <w:pPr>
        <w:spacing w:after="150"/>
      </w:pPr>
      <w:r>
        <w:rPr/>
        <w:t xml:space="preserve">二、水泥行业发展现状与趋势分析</w:t>
      </w:r>
    </w:p>
    <w:p>
      <w:pPr>
        <w:spacing w:after="150"/>
      </w:pPr>
      <w:r>
        <w:rPr/>
        <w:t xml:space="preserve">1、水泥行业发展规模分析</w:t>
      </w:r>
    </w:p>
    <w:p>
      <w:pPr>
        <w:spacing w:after="150"/>
      </w:pPr>
      <w:r>
        <w:rPr/>
        <w:t xml:space="preserve">2、水泥行业发展趋势预测</w:t>
      </w:r>
    </w:p>
    <w:p>
      <w:pPr>
        <w:spacing w:after="150"/>
      </w:pPr>
      <w:r>
        <w:rPr/>
        <w:t xml:space="preserve">三、水泥行业对气体分析仪的需求</w:t>
      </w:r>
    </w:p>
    <w:p>
      <w:pPr>
        <w:spacing w:after="150"/>
      </w:pPr>
      <w:r>
        <w:rPr/>
        <w:t xml:space="preserve">第七节 其他领域对气体分析仪的需求分析</w:t>
      </w:r>
    </w:p>
    <w:p>
      <w:pPr>
        <w:spacing w:after="150"/>
      </w:pPr>
      <w:r>
        <w:rPr/>
        <w:t xml:space="preserve">一、炼油行业对气体分析仪的需求分析</w:t>
      </w:r>
    </w:p>
    <w:p>
      <w:pPr>
        <w:spacing w:after="150"/>
      </w:pPr>
      <w:r>
        <w:rPr/>
        <w:t xml:space="preserve">二、烟草行业对气体分析仪的需求分析</w:t>
      </w:r>
    </w:p>
    <w:p>
      <w:pPr>
        <w:spacing w:after="150"/>
      </w:pPr>
      <w:r>
        <w:rPr>
          <w:b w:val="1"/>
          <w:bCs w:val="1"/>
        </w:rPr>
        <w:t xml:space="preserve">第七章 中国气体分析仪行业领先企业经营分析</w:t>
      </w:r>
    </w:p>
    <w:p>
      <w:pPr>
        <w:spacing w:after="150"/>
      </w:pPr>
      <w:r>
        <w:rPr/>
        <w:t xml:space="preserve">第一节 气体分析仪企业发展总体状况分析</w:t>
      </w:r>
    </w:p>
    <w:p>
      <w:pPr>
        <w:spacing w:after="150"/>
      </w:pPr>
      <w:r>
        <w:rPr/>
        <w:t xml:space="preserve">第二节 气体分析仪领先企业经营分析</w:t>
      </w:r>
    </w:p>
    <w:p>
      <w:pPr>
        <w:spacing w:after="150"/>
      </w:pPr>
      <w:r>
        <w:rPr/>
        <w:t xml:space="preserve">一、聚光科技(杭州)股份有限公司经营情况分析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4、企业气体分析仪业务分析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二、重庆川仪自动化股份有限公司经营情况分析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4、企业气体分析仪业务分析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三、河北先河环保科技股份有限公司经营情况分析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4、企业气体分析仪业务分析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四、北京雪迪龙科技股份有限公司经营情况分析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4、企业气体分析仪业务分析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五、菲索测量控制技术(苏州)有限公司经营情况分析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3、企业气体分析仪业务分析</w:t>
      </w:r>
    </w:p>
    <w:p>
      <w:pPr>
        <w:spacing w:after="150"/>
      </w:pPr>
      <w:r>
        <w:rPr/>
        <w:t xml:space="preserve">4、企业销售渠道与网络分析</w:t>
      </w:r>
    </w:p>
    <w:p>
      <w:pPr>
        <w:spacing w:after="150"/>
      </w:pPr>
      <w:r>
        <w:rPr/>
        <w:t xml:space="preserve">5、企业经营状况优劣势分析</w:t>
      </w:r>
    </w:p>
    <w:p>
      <w:pPr>
        <w:spacing w:after="150"/>
      </w:pPr>
      <w:r>
        <w:rPr/>
        <w:t xml:space="preserve">6、企业最新发展动向分析</w:t>
      </w:r>
    </w:p>
    <w:p>
      <w:pPr>
        <w:spacing w:after="150"/>
      </w:pPr>
      <w:r>
        <w:rPr/>
        <w:t xml:space="preserve">六、深圳市鹏雷科技有限公司经营情况分析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3、企业气体分析仪业务分析</w:t>
      </w:r>
    </w:p>
    <w:p>
      <w:pPr>
        <w:spacing w:after="150"/>
      </w:pPr>
      <w:r>
        <w:rPr/>
        <w:t xml:space="preserve">4、企业销售渠道与网络分析</w:t>
      </w:r>
    </w:p>
    <w:p>
      <w:pPr>
        <w:spacing w:after="150"/>
      </w:pPr>
      <w:r>
        <w:rPr/>
        <w:t xml:space="preserve">5、企业经营状况优劣势分析</w:t>
      </w:r>
    </w:p>
    <w:p>
      <w:pPr>
        <w:spacing w:after="150"/>
      </w:pPr>
      <w:r>
        <w:rPr/>
        <w:t xml:space="preserve">七、北京浮美通电子仪器技术开发有限公司经营情况分析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3、企业气体分析仪业务分析</w:t>
      </w:r>
    </w:p>
    <w:p>
      <w:pPr>
        <w:spacing w:after="150"/>
      </w:pPr>
      <w:r>
        <w:rPr/>
        <w:t xml:space="preserve">4、企业经营状况优劣势分析</w:t>
      </w:r>
    </w:p>
    <w:p>
      <w:pPr>
        <w:spacing w:after="150"/>
      </w:pPr>
      <w:r>
        <w:rPr/>
        <w:t xml:space="preserve">八、青岛聚创环保设备有限公司经营情况分析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3、企业气体分析仪业务分析</w:t>
      </w:r>
    </w:p>
    <w:p>
      <w:pPr>
        <w:spacing w:after="150"/>
      </w:pPr>
      <w:r>
        <w:rPr/>
        <w:t xml:space="preserve">4、企业销售渠道与网络分析</w:t>
      </w:r>
    </w:p>
    <w:p>
      <w:pPr>
        <w:spacing w:after="150"/>
      </w:pPr>
      <w:r>
        <w:rPr/>
        <w:t xml:space="preserve">5、企业经营状况优劣势分析</w:t>
      </w:r>
    </w:p>
    <w:p>
      <w:pPr>
        <w:spacing w:after="150"/>
      </w:pPr>
      <w:r>
        <w:rPr/>
        <w:t xml:space="preserve">6、企业最新发展动向分析</w:t>
      </w:r>
    </w:p>
    <w:p>
      <w:pPr>
        <w:spacing w:after="150"/>
      </w:pPr>
      <w:r>
        <w:rPr/>
        <w:t xml:space="preserve">九、北京乐氏联创科技有限公司</w:t>
      </w:r>
    </w:p>
    <w:p>
      <w:pPr>
        <w:spacing w:after="150"/>
      </w:pPr>
      <w:r>
        <w:rPr/>
        <w:t xml:space="preserve">1、企业发展简况分析</w:t>
      </w:r>
    </w:p>
    <w:p>
      <w:pPr>
        <w:spacing w:after="150"/>
      </w:pPr>
      <w:r>
        <w:rPr/>
        <w:t xml:space="preserve">2、企业资质能力分析</w:t>
      </w:r>
    </w:p>
    <w:p>
      <w:pPr>
        <w:spacing w:after="150"/>
      </w:pPr>
      <w:r>
        <w:rPr/>
        <w:t xml:space="preserve">3、企业气体分析仪业务分析</w:t>
      </w:r>
    </w:p>
    <w:p>
      <w:pPr>
        <w:spacing w:after="150"/>
      </w:pPr>
      <w:r>
        <w:rPr/>
        <w:t xml:space="preserve">4、企业销售渠道与网络分析</w:t>
      </w:r>
    </w:p>
    <w:p>
      <w:pPr>
        <w:spacing w:after="150"/>
      </w:pPr>
      <w:r>
        <w:rPr/>
        <w:t xml:space="preserve">5、企业经营状况优劣势分析</w:t>
      </w:r>
    </w:p>
    <w:p>
      <w:pPr>
        <w:spacing w:after="150"/>
      </w:pPr>
      <w:r>
        <w:rPr/>
        <w:t xml:space="preserve">6、企业最新发展动向分析</w:t>
      </w:r>
    </w:p>
    <w:p>
      <w:pPr>
        <w:spacing w:after="150"/>
      </w:pPr>
      <w:r>
        <w:rPr/>
        <w:t xml:space="preserve">十、北京明潭科技有限公司经营情况分析</w:t>
      </w:r>
    </w:p>
    <w:p>
      <w:pPr>
        <w:spacing w:after="150"/>
      </w:pPr>
      <w:r>
        <w:rPr/>
        <w:t xml:space="preserve">1、企业发展简况分析</w:t>
      </w:r>
    </w:p>
    <w:p>
      <w:pPr>
        <w:spacing w:after="150"/>
      </w:pPr>
      <w:r>
        <w:rPr/>
        <w:t xml:space="preserve">2、企业资质能力分析</w:t>
      </w:r>
    </w:p>
    <w:p>
      <w:pPr>
        <w:spacing w:after="150"/>
      </w:pPr>
      <w:r>
        <w:rPr/>
        <w:t xml:space="preserve">3、企业气体分析仪业务分析</w:t>
      </w:r>
    </w:p>
    <w:p>
      <w:pPr>
        <w:spacing w:after="150"/>
      </w:pPr>
      <w:r>
        <w:rPr/>
        <w:t xml:space="preserve">4、企业经营状况优劣势分析</w:t>
      </w:r>
    </w:p>
    <w:p>
      <w:pPr>
        <w:spacing w:after="150"/>
      </w:pPr>
      <w:r>
        <w:rPr/>
        <w:t xml:space="preserve">5、企业最新发展动向分析</w:t>
      </w:r>
    </w:p>
    <w:p>
      <w:pPr>
        <w:spacing w:after="150"/>
      </w:pPr>
      <w:r>
        <w:rPr>
          <w:b w:val="1"/>
          <w:bCs w:val="1"/>
        </w:rPr>
        <w:t xml:space="preserve">第八章 中国气体分析仪行业发展前景预测与投资建议</w:t>
      </w:r>
    </w:p>
    <w:p>
      <w:pPr>
        <w:spacing w:after="150"/>
      </w:pPr>
      <w:r>
        <w:rPr/>
        <w:t xml:space="preserve">第一节 气体分析仪行业发展前景预测</w:t>
      </w:r>
    </w:p>
    <w:p>
      <w:pPr>
        <w:spacing w:after="150"/>
      </w:pPr>
      <w:r>
        <w:rPr/>
        <w:t xml:space="preserve">一、行业发展影响因素</w:t>
      </w:r>
    </w:p>
    <w:p>
      <w:pPr>
        <w:spacing w:after="150"/>
      </w:pPr>
      <w:r>
        <w:rPr/>
        <w:t xml:space="preserve">1、驱动因素</w:t>
      </w:r>
    </w:p>
    <w:p>
      <w:pPr>
        <w:spacing w:after="150"/>
      </w:pPr>
      <w:r>
        <w:rPr/>
        <w:t xml:space="preserve">2、阻碍因素</w:t>
      </w:r>
    </w:p>
    <w:p>
      <w:pPr>
        <w:spacing w:after="150"/>
      </w:pPr>
      <w:r>
        <w:rPr/>
        <w:t xml:space="preserve">二、行业发展趋势分析</w:t>
      </w:r>
    </w:p>
    <w:p>
      <w:pPr>
        <w:spacing w:after="150"/>
      </w:pPr>
      <w:r>
        <w:rPr/>
        <w:t xml:space="preserve">三、行业发展前景预测</w:t>
      </w:r>
    </w:p>
    <w:p>
      <w:pPr>
        <w:spacing w:after="150"/>
      </w:pPr>
      <w:r>
        <w:rPr/>
        <w:t xml:space="preserve">第二节 气体分析仪行业投资特性分析</w:t>
      </w:r>
    </w:p>
    <w:p>
      <w:pPr>
        <w:spacing w:after="150"/>
      </w:pPr>
      <w:r>
        <w:rPr/>
        <w:t xml:space="preserve">一、行业进入壁垒分析</w:t>
      </w:r>
    </w:p>
    <w:p>
      <w:pPr>
        <w:spacing w:after="150"/>
      </w:pPr>
      <w:r>
        <w:rPr/>
        <w:t xml:space="preserve">1、认证壁垒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二、行业经营模式分析</w:t>
      </w:r>
    </w:p>
    <w:p>
      <w:pPr>
        <w:spacing w:after="150"/>
      </w:pPr>
      <w:r>
        <w:rPr/>
        <w:t xml:space="preserve">三、行业投资风险预警</w:t>
      </w:r>
    </w:p>
    <w:p>
      <w:pPr>
        <w:spacing w:after="150"/>
      </w:pPr>
      <w:r>
        <w:rPr/>
        <w:t xml:space="preserve">1、宏观经济波动风险</w:t>
      </w:r>
    </w:p>
    <w:p>
      <w:pPr>
        <w:spacing w:after="150"/>
      </w:pPr>
      <w:r>
        <w:rPr/>
        <w:t xml:space="preserve">2、税收政策变化风险</w:t>
      </w:r>
    </w:p>
    <w:p>
      <w:pPr>
        <w:spacing w:after="150"/>
      </w:pPr>
      <w:r>
        <w:rPr/>
        <w:t xml:space="preserve">3、市场风险</w:t>
      </w:r>
    </w:p>
    <w:p>
      <w:pPr>
        <w:spacing w:after="150"/>
      </w:pPr>
      <w:r>
        <w:rPr/>
        <w:t xml:space="preserve">4、其他风险</w:t>
      </w:r>
    </w:p>
    <w:p>
      <w:pPr>
        <w:spacing w:after="150"/>
      </w:pPr>
      <w:r>
        <w:rPr/>
        <w:t xml:space="preserve">第三节 气体分析仪行业兼并重组分析</w:t>
      </w:r>
    </w:p>
    <w:p>
      <w:pPr>
        <w:spacing w:after="150"/>
      </w:pPr>
      <w:r>
        <w:rPr/>
        <w:t xml:space="preserve">一、气体分析仪行业投资兼并与重组案例</w:t>
      </w:r>
    </w:p>
    <w:p>
      <w:pPr>
        <w:spacing w:after="150"/>
      </w:pPr>
      <w:r>
        <w:rPr/>
        <w:t xml:space="preserve">二、气体分析仪行业投资兼并与重组方式</w:t>
      </w:r>
    </w:p>
    <w:p>
      <w:pPr>
        <w:spacing w:after="150"/>
      </w:pPr>
      <w:r>
        <w:rPr/>
        <w:t xml:space="preserve">三、气体分析仪行业投资兼并与重组动机</w:t>
      </w:r>
    </w:p>
    <w:p>
      <w:pPr>
        <w:spacing w:after="150"/>
      </w:pPr>
      <w:r>
        <w:rPr/>
        <w:t xml:space="preserve">四、气体分析仪行业投资兼并与重组趋势</w:t>
      </w:r>
    </w:p>
    <w:p>
      <w:pPr>
        <w:spacing w:after="150"/>
      </w:pPr>
      <w:r>
        <w:rPr>
          <w:b w:val="1"/>
          <w:bCs w:val="1"/>
        </w:rPr>
        <w:t xml:space="preserve">第九章 气体分析仪行业投资策略与建议</w:t>
      </w:r>
    </w:p>
    <w:p>
      <w:pPr>
        <w:spacing w:after="150"/>
      </w:pPr>
      <w:r>
        <w:rPr/>
        <w:t xml:space="preserve">第一节 行业投资价值分析</w:t>
      </w:r>
    </w:p>
    <w:p>
      <w:pPr>
        <w:spacing w:after="150"/>
      </w:pPr>
      <w:r>
        <w:rPr/>
        <w:t xml:space="preserve">第二节 行业投资机会分析</w:t>
      </w:r>
    </w:p>
    <w:p>
      <w:pPr>
        <w:spacing w:after="150"/>
      </w:pPr>
      <w:r>
        <w:rPr/>
        <w:t xml:space="preserve">第三节 行业投资策略与建议</w:t>
      </w:r>
    </w:p>
    <w:p>
      <w:pPr>
        <w:spacing w:after="150"/>
      </w:pPr>
      <w:r>
        <w:rPr>
          <w:b w:val="1"/>
          <w:bCs w:val="1"/>
        </w:rPr>
        <w:t xml:space="preserve">图表目录：</w:t>
      </w:r>
    </w:p>
    <w:p>
      <w:pPr>
        <w:spacing w:after="150"/>
      </w:pPr>
      <w:r>
        <w:rPr/>
        <w:t xml:space="preserve">图表：气体分析仪行业的产品分类</w:t>
      </w:r>
    </w:p>
    <w:p>
      <w:pPr>
        <w:spacing w:after="150"/>
      </w:pPr>
      <w:r>
        <w:rPr/>
        <w:t xml:space="preserve">图表：2019-2023年多国gdp指数走势图</w:t>
      </w:r>
    </w:p>
    <w:p>
      <w:pPr>
        <w:spacing w:after="150"/>
      </w:pPr>
      <w:r>
        <w:rPr/>
        <w:t xml:space="preserve">图表：2019-2023年oecd欧元区综合领先指数走势图</w:t>
      </w:r>
    </w:p>
    <w:p>
      <w:pPr>
        <w:spacing w:after="150"/>
      </w:pPr>
      <w:r>
        <w:rPr/>
        <w:t xml:space="preserve">图表：2019-2023年imf全球初级产品价格指数</w:t>
      </w:r>
    </w:p>
    <w:p>
      <w:pPr>
        <w:spacing w:after="150"/>
      </w:pPr>
      <w:r>
        <w:rPr/>
        <w:t xml:space="preserve">图表：2019-2023年世界国际贸易增长趋势</w:t>
      </w:r>
    </w:p>
    <w:p>
      <w:pPr>
        <w:spacing w:after="150"/>
      </w:pPr>
      <w:r>
        <w:rPr/>
        <w:t xml:space="preserve">图表：2019-2023年主要发达经济体消费物价增长率</w:t>
      </w:r>
    </w:p>
    <w:p>
      <w:pPr>
        <w:spacing w:after="150"/>
      </w:pPr>
      <w:r>
        <w:rPr/>
        <w:t xml:space="preserve">图表：2018年全球宏观经济指标预测</w:t>
      </w:r>
    </w:p>
    <w:p>
      <w:pPr>
        <w:spacing w:after="150"/>
      </w:pPr>
      <w:r>
        <w:rPr/>
        <w:t xml:space="preserve">图表：2019-2023年我国gdp及同比增速</w:t>
      </w:r>
    </w:p>
    <w:p>
      <w:pPr>
        <w:spacing w:after="150"/>
      </w:pPr>
      <w:r>
        <w:rPr/>
        <w:t xml:space="preserve">图表：2019-2023年我国固定资产投资增长趋势图</w:t>
      </w:r>
    </w:p>
    <w:p>
      <w:pPr>
        <w:spacing w:after="150"/>
      </w:pPr>
      <w:r>
        <w:rPr/>
        <w:t xml:space="preserve">图表：2019-2023年中国cpi同比月度增速走势图</w:t>
      </w:r>
    </w:p>
    <w:p>
      <w:pPr>
        <w:spacing w:after="150"/>
      </w:pPr>
      <w:r>
        <w:rPr/>
        <w:t xml:space="preserve">图表：2019-2023年中国cpi同比月度增速走势图</w:t>
      </w:r>
    </w:p>
    <w:p>
      <w:pPr>
        <w:spacing w:after="150"/>
      </w:pPr>
      <w:r>
        <w:rPr/>
        <w:t xml:space="preserve">图表：2019-2023年人民币名义有效汇率和实际有效汇率变动图</w:t>
      </w:r>
    </w:p>
    <w:p>
      <w:pPr>
        <w:spacing w:after="150"/>
      </w:pPr>
      <w:r>
        <w:rPr/>
        <w:t xml:space="preserve">图表：2019-2023年人民币对美元汇率中间价走势图</w:t>
      </w:r>
    </w:p>
    <w:p>
      <w:pPr>
        <w:spacing w:after="150"/>
      </w:pPr>
      <w:r>
        <w:rPr/>
        <w:t xml:space="preserve">图表：2019-2023年人民币对欧元汇率中间价走势图</w:t>
      </w:r>
    </w:p>
    <w:p>
      <w:pPr>
        <w:spacing w:after="150"/>
      </w:pPr>
      <w:r>
        <w:rPr/>
        <w:t xml:space="preserve">图表：2019-2023年人民币对日元汇率中间价走势图</w:t>
      </w:r>
    </w:p>
    <w:p>
      <w:pPr>
        <w:spacing w:after="150"/>
      </w:pPr>
      <w:r>
        <w:rPr/>
        <w:t xml:space="preserve">图表：气体分析仪行业相关标准表</w:t>
      </w:r>
    </w:p>
    <w:p>
      <w:pPr>
        <w:spacing w:after="150"/>
      </w:pPr>
      <w:r>
        <w:rPr/>
        <w:t xml:space="preserve">图表：中国气体分析仪行业相关政策及发展规划分析</w:t>
      </w:r>
    </w:p>
    <w:p>
      <w:pPr>
        <w:spacing w:after="150"/>
      </w:pPr>
      <w:r>
        <w:rPr/>
        <w:t xml:space="preserve">图表：2019-2023年重点区域各项污染物达标城市数量</w:t>
      </w:r>
    </w:p>
    <w:p>
      <w:pPr>
        <w:spacing w:after="150"/>
      </w:pPr>
      <w:r>
        <w:rPr/>
        <w:t xml:space="preserve">图表：2019-2023年全国霾日数分布示意图</w:t>
      </w:r>
    </w:p>
    <w:p>
      <w:pPr>
        <w:spacing w:after="150"/>
      </w:pPr>
      <w:r>
        <w:rPr/>
        <w:t xml:space="preserve">图表：2019-2023年中国气体分析仪相关专利申请量变化图</w:t>
      </w:r>
    </w:p>
    <w:p>
      <w:pPr>
        <w:spacing w:after="150"/>
      </w:pPr>
      <w:r>
        <w:rPr/>
        <w:t xml:space="preserve">图表：2019-2023年中国气体分析仪相关专利公开数量变化图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中国气体分析仪行业发展前景预测与投资战略规划分析报告-(2024-2029版)</dc:title>
  <dc:description>中国气体分析仪行业发展前景预测与投资战略规划分析报告-(2024-2029版)</dc:description>
  <dc:subject>中国气体分析仪行业发展前景预测与投资战略规划分析报告-(2024-2029版)</dc:subject>
  <cp:keywords>研究报告</cp:keywords>
  <cp:category>研究报告</cp:category>
  <cp:lastModifiedBy>北京中道泰和信息咨询有限公司</cp:lastModifiedBy>
  <dcterms:created xsi:type="dcterms:W3CDTF">2024-01-30T06:20:52+08:00</dcterms:created>
  <dcterms:modified xsi:type="dcterms:W3CDTF">2024-01-30T06:20:52+08:00</dcterms:modified>
</cp:coreProperties>
</file>

<file path=docProps/custom.xml><?xml version="1.0" encoding="utf-8"?>
<Properties xmlns="http://schemas.openxmlformats.org/officeDocument/2006/custom-properties" xmlns:vt="http://schemas.openxmlformats.org/officeDocument/2006/docPropsVTypes"/>
</file>