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中国无纺布行业市场全景研究报告(2024-2029版)</w:t>
      </w:r>
    </w:p>
    <w:p>
      <w:pPr>
        <w:spacing w:after="150"/>
      </w:pPr>
      <w:r>
        <w:rPr>
          <w:b w:val="1"/>
          <w:bCs w:val="1"/>
        </w:rPr>
        <w:t xml:space="preserve">报告简介</w:t>
      </w:r>
    </w:p>
    <w:p>
      <w:pPr>
        <w:spacing w:after="150"/>
      </w:pPr>
      <w:r>
        <w:rPr/>
        <w:t xml:space="preserve">无纺布具有防潮、透气、柔韧、质轻、不助燃、容易分解、无毒无刺激性、色彩丰富、价格低廉、可循环再用等特点。如多采用聚丙烯(pp材质)粒料为原料，经高温熔融、喷丝、铺纲、热压卷取连续一步法生产而成。无纺布没有经纬线，剪裁和缝纫都非常方便，而且质轻容易定型，深受手工爱好者的喜爱。因为它是一种不需要纺纱织布而形成的织物，只是将纺织短纤维或者长丝进行定向或随机排列，形成纤网结构，然后采用机械、热粘或化学等方法加固而成。它不是由一根一根的纱线交织、编结在一起的，而是将纤维直接通过物理的方法粘合在一起的，所以，当你拿到你衣服里的粘称时，就会发现，是抽不出一根根的线头的。非织造布突破了传统的纺织原理，并具有工艺流程短、生产速率快，产量高、成本低、用途广、原料来源多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纺布市场进行了分析研究。报告在总结中国无纺布行业发展历程的基础上，结合新时期的各方面因素，对中国无纺布行业的发展趋势给予了细致和审慎的预测论证。报告资料详实，图表丰富，既有深入的分析，又有直观的比较，为无纺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中国无纺布行业发展概述</w:t>
      </w:r>
    </w:p>
    <w:p>
      <w:pPr>
        <w:spacing w:after="150"/>
      </w:pPr>
      <w:r>
        <w:rPr/>
        <w:t xml:space="preserve">第一节 中国无纺布行业竞争力指标分析</w:t>
      </w:r>
    </w:p>
    <w:p>
      <w:pPr>
        <w:spacing w:after="150"/>
      </w:pPr>
      <w:r>
        <w:rPr/>
        <w:t xml:space="preserve">第二节 中国球无纺布行业市场需求分析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b w:val="1"/>
          <w:bCs w:val="1"/>
        </w:rPr>
        <w:t xml:space="preserve">第二章 无纺布防尘服行业发展环境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一、我国无纺布防尘服技术进展分析</w:t>
      </w:r>
    </w:p>
    <w:p>
      <w:pPr>
        <w:spacing w:after="150"/>
      </w:pPr>
      <w:r>
        <w:rPr/>
        <w:t xml:space="preserve">二、技术现状及特点</w:t>
      </w:r>
    </w:p>
    <w:p>
      <w:pPr>
        <w:spacing w:after="150"/>
      </w:pPr>
      <w:r>
        <w:rPr/>
        <w:t xml:space="preserve">三、无纺布防尘服技术的未来发展趋势</w:t>
      </w:r>
    </w:p>
    <w:p>
      <w:pPr>
        <w:spacing w:after="150"/>
      </w:pPr>
      <w:r>
        <w:rPr>
          <w:b w:val="1"/>
          <w:bCs w:val="1"/>
        </w:rPr>
        <w:t xml:space="preserve">第三章 无纺布行业上下游产业链发展及影响分析</w:t>
      </w:r>
    </w:p>
    <w:p>
      <w:pPr>
        <w:spacing w:after="150"/>
      </w:pPr>
      <w:r>
        <w:rPr/>
        <w:t xml:space="preserve">第一节 产业链介绍</w:t>
      </w:r>
    </w:p>
    <w:p>
      <w:pPr>
        <w:spacing w:after="150"/>
      </w:pPr>
      <w:r>
        <w:rPr/>
        <w:t xml:space="preserve">一、无纺布行业产业链简介</w:t>
      </w:r>
    </w:p>
    <w:p>
      <w:pPr>
        <w:spacing w:after="150"/>
      </w:pPr>
      <w:r>
        <w:rPr/>
        <w:t xml:space="preserve">二、无纺布行业产业链特征分析</w:t>
      </w:r>
    </w:p>
    <w:p>
      <w:pPr>
        <w:spacing w:after="150"/>
      </w:pPr>
      <w:r>
        <w:rPr/>
        <w:t xml:space="preserve">三、无纺布的产生对产业链的影响分析</w:t>
      </w:r>
    </w:p>
    <w:p>
      <w:pPr>
        <w:spacing w:after="150"/>
      </w:pPr>
      <w:r>
        <w:rPr/>
        <w:t xml:space="preserve">第二节 上游产业现状分析及其对无纺布防尘服行业的影响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疫情对下游产业行业的影响</w:t>
      </w:r>
    </w:p>
    <w:p>
      <w:pPr>
        <w:spacing w:after="150"/>
      </w:pPr>
      <w:r>
        <w:rPr/>
        <w:t xml:space="preserve">一、下游防尘服行业的概况</w:t>
      </w:r>
    </w:p>
    <w:p>
      <w:pPr>
        <w:spacing w:after="150"/>
      </w:pPr>
      <w:r>
        <w:rPr/>
        <w:t xml:space="preserve">1、下游防尘服产业需求情况</w:t>
      </w:r>
    </w:p>
    <w:p>
      <w:pPr>
        <w:spacing w:after="150"/>
      </w:pPr>
      <w:r>
        <w:rPr/>
        <w:t xml:space="preserve">2、下游防尘服需求变化趋势</w:t>
      </w:r>
    </w:p>
    <w:p>
      <w:pPr>
        <w:spacing w:after="150"/>
      </w:pPr>
      <w:r>
        <w:rPr/>
        <w:t xml:space="preserve">3、下游防尘服产业发展对无纺布行业的影响</w:t>
      </w:r>
    </w:p>
    <w:p>
      <w:pPr>
        <w:spacing w:after="150"/>
      </w:pPr>
      <w:r>
        <w:rPr/>
        <w:t xml:space="preserve">二、下游口罩行业的概况</w:t>
      </w:r>
    </w:p>
    <w:p>
      <w:pPr>
        <w:spacing w:after="150"/>
      </w:pPr>
      <w:r>
        <w:rPr/>
        <w:t xml:space="preserve">1、口罩下游产业需求情况</w:t>
      </w:r>
    </w:p>
    <w:p>
      <w:pPr>
        <w:spacing w:after="150"/>
      </w:pPr>
      <w:r>
        <w:rPr/>
        <w:t xml:space="preserve">2、口罩下游需求变化趋势</w:t>
      </w:r>
    </w:p>
    <w:p>
      <w:pPr>
        <w:spacing w:after="150"/>
      </w:pPr>
      <w:r>
        <w:rPr/>
        <w:t xml:space="preserve">3、下游产业发展对无纺布行业的影响</w:t>
      </w:r>
    </w:p>
    <w:p>
      <w:pPr>
        <w:spacing w:after="150"/>
      </w:pPr>
      <w:r>
        <w:rPr>
          <w:b w:val="1"/>
          <w:bCs w:val="1"/>
        </w:rPr>
        <w:t xml:space="preserve">第四章 2019-2023年中国无纺布行业整体运行指标分析</w:t>
      </w:r>
    </w:p>
    <w:p>
      <w:pPr>
        <w:spacing w:after="150"/>
      </w:pPr>
      <w:r>
        <w:rPr/>
        <w:t xml:space="preserve">第一节 中国无纺布行业总体规模分析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中国无纺布行业产销分析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无纺布防尘服细分市场分析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第五章 无纺布防尘服行业重点省市市场发展分析及预测</w:t>
      </w:r>
    </w:p>
    <w:p>
      <w:pPr>
        <w:spacing w:after="150"/>
      </w:pPr>
      <w:r>
        <w:rPr/>
        <w:t xml:space="preserve">第一节 福建省</w:t>
      </w:r>
    </w:p>
    <w:p>
      <w:pPr>
        <w:spacing w:after="150"/>
      </w:pPr>
      <w:r>
        <w:rPr/>
        <w:t xml:space="preserve">一、无纺布市场概况</w:t>
      </w:r>
    </w:p>
    <w:p>
      <w:pPr>
        <w:spacing w:after="150"/>
      </w:pPr>
      <w:r>
        <w:rPr/>
        <w:t xml:space="preserve">二、无纺布企业竞争概况</w:t>
      </w:r>
    </w:p>
    <w:p>
      <w:pPr>
        <w:spacing w:after="150"/>
      </w:pPr>
      <w:r>
        <w:rPr/>
        <w:t xml:space="preserve">三、疫情无纺布市场需求概况</w:t>
      </w:r>
    </w:p>
    <w:p>
      <w:pPr>
        <w:spacing w:after="150"/>
      </w:pPr>
      <w:r>
        <w:rPr/>
        <w:t xml:space="preserve">四、疫情无纺布市场供给情况</w:t>
      </w:r>
    </w:p>
    <w:p>
      <w:pPr>
        <w:spacing w:after="150"/>
      </w:pPr>
      <w:r>
        <w:rPr/>
        <w:t xml:space="preserve">第二节 广东省</w:t>
      </w:r>
    </w:p>
    <w:p>
      <w:pPr>
        <w:spacing w:after="150"/>
      </w:pPr>
      <w:r>
        <w:rPr/>
        <w:t xml:space="preserve">一、无纺布市场概况</w:t>
      </w:r>
    </w:p>
    <w:p>
      <w:pPr>
        <w:spacing w:after="150"/>
      </w:pPr>
      <w:r>
        <w:rPr/>
        <w:t xml:space="preserve">二、无纺布企业竞争概况</w:t>
      </w:r>
    </w:p>
    <w:p>
      <w:pPr>
        <w:spacing w:after="150"/>
      </w:pPr>
      <w:r>
        <w:rPr/>
        <w:t xml:space="preserve">三、疫情无纺布市场需求概况</w:t>
      </w:r>
    </w:p>
    <w:p>
      <w:pPr>
        <w:spacing w:after="150"/>
      </w:pPr>
      <w:r>
        <w:rPr/>
        <w:t xml:space="preserve">四、疫情无纺布市场供给情况</w:t>
      </w:r>
    </w:p>
    <w:p>
      <w:pPr>
        <w:spacing w:after="150"/>
      </w:pPr>
      <w:r>
        <w:rPr/>
        <w:t xml:space="preserve">第三节 江西省</w:t>
      </w:r>
    </w:p>
    <w:p>
      <w:pPr>
        <w:spacing w:after="150"/>
      </w:pPr>
      <w:r>
        <w:rPr/>
        <w:t xml:space="preserve">一、无纺布市场概况</w:t>
      </w:r>
    </w:p>
    <w:p>
      <w:pPr>
        <w:spacing w:after="150"/>
      </w:pPr>
      <w:r>
        <w:rPr/>
        <w:t xml:space="preserve">二、无纺布企业竞争概况</w:t>
      </w:r>
    </w:p>
    <w:p>
      <w:pPr>
        <w:spacing w:after="150"/>
      </w:pPr>
      <w:r>
        <w:rPr/>
        <w:t xml:space="preserve">三、疫情无纺布市场需求概况</w:t>
      </w:r>
    </w:p>
    <w:p>
      <w:pPr>
        <w:spacing w:after="150"/>
      </w:pPr>
      <w:r>
        <w:rPr/>
        <w:t xml:space="preserve">四、疫情无纺布市场供给情况</w:t>
      </w:r>
    </w:p>
    <w:p>
      <w:pPr>
        <w:spacing w:after="150"/>
      </w:pPr>
      <w:r>
        <w:rPr/>
        <w:t xml:space="preserve">第四节 浙江省</w:t>
      </w:r>
    </w:p>
    <w:p>
      <w:pPr>
        <w:spacing w:after="150"/>
      </w:pPr>
      <w:r>
        <w:rPr/>
        <w:t xml:space="preserve">一、无纺布市场概况</w:t>
      </w:r>
    </w:p>
    <w:p>
      <w:pPr>
        <w:spacing w:after="150"/>
      </w:pPr>
      <w:r>
        <w:rPr/>
        <w:t xml:space="preserve">二、无纺布企业竞争概况</w:t>
      </w:r>
    </w:p>
    <w:p>
      <w:pPr>
        <w:spacing w:after="150"/>
      </w:pPr>
      <w:r>
        <w:rPr/>
        <w:t xml:space="preserve">三、疫情无纺布市场需求概况</w:t>
      </w:r>
    </w:p>
    <w:p>
      <w:pPr>
        <w:spacing w:after="150"/>
      </w:pPr>
      <w:r>
        <w:rPr/>
        <w:t xml:space="preserve">四、疫情无纺布市场供给情况</w:t>
      </w:r>
    </w:p>
    <w:p>
      <w:pPr>
        <w:spacing w:after="150"/>
      </w:pPr>
      <w:r>
        <w:rPr/>
        <w:t xml:space="preserve">第五节 其他重点省市</w:t>
      </w:r>
    </w:p>
    <w:p>
      <w:pPr>
        <w:spacing w:after="150"/>
      </w:pPr>
      <w:r>
        <w:rPr/>
        <w:t xml:space="preserve">一、无纺布市场概况</w:t>
      </w:r>
    </w:p>
    <w:p>
      <w:pPr>
        <w:spacing w:after="150"/>
      </w:pPr>
      <w:r>
        <w:rPr/>
        <w:t xml:space="preserve">二、无纺布企业竞争概况</w:t>
      </w:r>
    </w:p>
    <w:p>
      <w:pPr>
        <w:spacing w:after="150"/>
      </w:pPr>
      <w:r>
        <w:rPr/>
        <w:t xml:space="preserve">三、疫情无纺布市场需求概况</w:t>
      </w:r>
    </w:p>
    <w:p>
      <w:pPr>
        <w:spacing w:after="150"/>
      </w:pPr>
      <w:r>
        <w:rPr/>
        <w:t xml:space="preserve">四、疫情无纺布市场供给情况</w:t>
      </w:r>
    </w:p>
    <w:p>
      <w:pPr>
        <w:spacing w:after="150"/>
      </w:pPr>
      <w:r>
        <w:rPr>
          <w:b w:val="1"/>
          <w:bCs w:val="1"/>
        </w:rPr>
        <w:t xml:space="preserve">第六章 2024-2029年需求预测分析</w:t>
      </w:r>
    </w:p>
    <w:p>
      <w:pPr>
        <w:spacing w:after="150"/>
      </w:pPr>
      <w:r>
        <w:rPr/>
        <w:t xml:space="preserve">第一节 无纺布行业领域2024-2029年需求量预测</w:t>
      </w:r>
    </w:p>
    <w:p>
      <w:pPr>
        <w:spacing w:after="150"/>
      </w:pPr>
      <w:r>
        <w:rPr/>
        <w:t xml:space="preserve">第二节 2024-2029年无纺布行业领域需求功能预测</w:t>
      </w:r>
    </w:p>
    <w:p>
      <w:pPr>
        <w:spacing w:after="150"/>
      </w:pPr>
      <w:r>
        <w:rPr/>
        <w:t xml:space="preserve">第三节 2024-2029年无纺布行业领域需求市场格局预测</w:t>
      </w:r>
    </w:p>
    <w:p>
      <w:pPr>
        <w:spacing w:after="150"/>
      </w:pPr>
      <w:r>
        <w:rPr/>
        <w:t xml:space="preserve">第四节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第五节 无纺布行业竞争格局分析</w:t>
      </w:r>
    </w:p>
    <w:p>
      <w:pPr>
        <w:spacing w:after="150"/>
      </w:pPr>
      <w:r>
        <w:rPr/>
        <w:t xml:space="preserve">一、2019-2023年无纺布行业竞争分析</w:t>
      </w:r>
    </w:p>
    <w:p>
      <w:pPr>
        <w:spacing w:after="150"/>
      </w:pPr>
      <w:r>
        <w:rPr/>
        <w:t xml:space="preserve">二、2019-2023年国内外无纺布竞争分析</w:t>
      </w:r>
    </w:p>
    <w:p>
      <w:pPr>
        <w:spacing w:after="150"/>
      </w:pPr>
      <w:r>
        <w:rPr/>
        <w:t xml:space="preserve">三、2019-2023年中国无纺布市场竞争分析</w:t>
      </w:r>
    </w:p>
    <w:p>
      <w:pPr>
        <w:spacing w:after="150"/>
      </w:pPr>
      <w:r>
        <w:rPr/>
        <w:t xml:space="preserve">四、2019-2023年中国无纺布市场集中度分析</w:t>
      </w:r>
    </w:p>
    <w:p>
      <w:pPr>
        <w:spacing w:after="150"/>
      </w:pPr>
      <w:r>
        <w:rPr/>
        <w:t xml:space="preserve">第六节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第七节 无纺布行业主要企业竞争力分析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b w:val="1"/>
          <w:bCs w:val="1"/>
        </w:rPr>
        <w:t xml:space="preserve">第七章 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三、中国无纺布行业参与国际竞争的战略市场定位</w:t>
      </w:r>
    </w:p>
    <w:p>
      <w:pPr>
        <w:spacing w:after="150"/>
      </w:pPr>
      <w:r>
        <w:rPr>
          <w:b w:val="1"/>
          <w:bCs w:val="1"/>
        </w:rPr>
        <w:t xml:space="preserve">第八章 无纺布企业分析</w:t>
      </w:r>
    </w:p>
    <w:p>
      <w:pPr>
        <w:spacing w:after="150"/>
      </w:pPr>
      <w:r>
        <w:rPr/>
        <w:t xml:space="preserve">第一节 福建江南非织造布有限公司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第二节 嘉兴德永纺织品有限公司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第三节 广州海鑫无纺布实业有限公司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第四节 福建福能股份有限公司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第五节 深圳市雄纬纺织品有限公司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第六节 上海意东无纺布制造有限公司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第七节 山东汇丰非织造布有限公司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第八节 浙江富瑞森水刺无纺布有限公司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第九节 中山市宏俊无纺布有限公司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第十节 福建泉州聚力无纺布公司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第十一节 欣龙控股(集团)股份有限公司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第十二节 杭州诺邦无纺股份有限公司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第十三节 厦门延江新材料股份有限公司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第十四节 安徽金春无纺布股份有限公司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t xml:space="preserve">第十五节 天津泰达股份有限公司</w:t>
      </w:r>
    </w:p>
    <w:p>
      <w:pPr>
        <w:spacing w:after="150"/>
      </w:pPr>
      <w:r>
        <w:rPr/>
        <w:t xml:space="preserve">一、企业简介</w:t>
      </w:r>
    </w:p>
    <w:p>
      <w:pPr>
        <w:spacing w:after="150"/>
      </w:pPr>
      <w:r>
        <w:rPr/>
        <w:t xml:space="preserve">二、企业市场定位</w:t>
      </w:r>
    </w:p>
    <w:p>
      <w:pPr>
        <w:spacing w:after="150"/>
      </w:pPr>
      <w:r>
        <w:rPr/>
        <w:t xml:space="preserve">三、企业经营情况分析</w:t>
      </w:r>
    </w:p>
    <w:p>
      <w:pPr>
        <w:spacing w:after="150"/>
      </w:pPr>
      <w:r>
        <w:rPr/>
        <w:t xml:space="preserve">四、企业发展战略</w:t>
      </w:r>
    </w:p>
    <w:p>
      <w:pPr>
        <w:spacing w:after="150"/>
      </w:pPr>
      <w:r>
        <w:rPr/>
        <w:t xml:space="preserve">五、企业最新动态</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一、无纺布行业需求市场</w:t>
      </w:r>
    </w:p>
    <w:p>
      <w:pPr>
        <w:spacing w:after="150"/>
      </w:pPr>
      <w:r>
        <w:rPr/>
        <w:t xml:space="preserve">二、无纺布行业客户结构</w:t>
      </w:r>
    </w:p>
    <w:p>
      <w:pPr>
        <w:spacing w:after="150"/>
      </w:pPr>
      <w:r>
        <w:rPr/>
        <w:t xml:space="preserve">三、无纺布行业需求的地区差异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一、无纺布行业的需求预测</w:t>
      </w:r>
    </w:p>
    <w:p>
      <w:pPr>
        <w:spacing w:after="150"/>
      </w:pPr>
      <w:r>
        <w:rPr/>
        <w:t xml:space="preserve">二、无纺布行业的供应预测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中国无纺布行业swot分析</w:t>
      </w:r>
    </w:p>
    <w:p>
      <w:pPr>
        <w:spacing w:after="150"/>
      </w:pPr>
      <w:r>
        <w:rPr>
          <w:b w:val="1"/>
          <w:bCs w:val="1"/>
        </w:rPr>
        <w:t xml:space="preserve">第十一章 2024-2029年无纺布行业投资价值评估分析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图表：无纺布产业链分析</w:t>
      </w:r>
    </w:p>
    <w:p>
      <w:pPr>
        <w:spacing w:after="150"/>
      </w:pPr>
      <w:r>
        <w:rPr/>
        <w:t xml:space="preserve">图表：国际无纺布市场规模</w:t>
      </w:r>
    </w:p>
    <w:p>
      <w:pPr>
        <w:spacing w:after="150"/>
      </w:pPr>
      <w:r>
        <w:rPr/>
        <w:t xml:space="preserve">图表：国际无纺布生命周期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图表：2019-2023年中国无纺布供应情况</w:t>
      </w:r>
    </w:p>
    <w:p>
      <w:pPr>
        <w:spacing w:after="150"/>
      </w:pPr>
      <w:r>
        <w:rPr/>
        <w:t xml:space="preserve">图表：2019-2023年中国无纺布需求情况</w:t>
      </w:r>
    </w:p>
    <w:p>
      <w:pPr>
        <w:spacing w:after="150"/>
      </w:pPr>
      <w:r>
        <w:rPr/>
        <w:t xml:space="preserve">图表：2024-2029年中国无纺布市场规模预测</w:t>
      </w:r>
    </w:p>
    <w:p>
      <w:pPr>
        <w:spacing w:after="150"/>
      </w:pPr>
      <w:r>
        <w:rPr/>
        <w:t xml:space="preserve">图表：2024-2029年中国无纺布供应情况预测</w:t>
      </w:r>
    </w:p>
    <w:p>
      <w:pPr>
        <w:spacing w:after="150"/>
      </w:pPr>
      <w:r>
        <w:rPr/>
        <w:t xml:space="preserve">图表：2024-2029年中国无纺布需求情况预测</w:t>
      </w:r>
    </w:p>
    <w:p>
      <w:pPr>
        <w:spacing w:after="150"/>
      </w:pPr>
      <w:r>
        <w:rPr/>
        <w:t xml:space="preserve">图表：2019-2023年中国无纺布市场规模统计表</w:t>
      </w:r>
    </w:p>
    <w:p>
      <w:pPr>
        <w:spacing w:after="150"/>
      </w:pPr>
      <w:r>
        <w:rPr/>
        <w:t xml:space="preserve">图表：2024-2029年中国无纺布行业市场规模预测</w:t>
      </w:r>
    </w:p>
    <w:p>
      <w:pPr>
        <w:spacing w:after="150"/>
      </w:pPr>
      <w:r>
        <w:rPr/>
        <w:t xml:space="preserve">图表：2024-2029年中国无纺布行业资产规模预测</w:t>
      </w:r>
    </w:p>
    <w:p>
      <w:pPr>
        <w:spacing w:after="150"/>
      </w:pPr>
      <w:r>
        <w:rPr/>
        <w:t xml:space="preserve">图表：2024-2029年中国无纺布行业利润合计预测</w:t>
      </w:r>
    </w:p>
    <w:p>
      <w:pPr>
        <w:spacing w:after="150"/>
      </w:pPr>
      <w:r>
        <w:rPr/>
        <w:t xml:space="preserve">图表：2024-2029年中国无纺布行业盈利能力预测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中国无纺布行业市场全景研究报告(2024-2029版)</dc:title>
  <dc:description>中国无纺布行业市场全景研究报告(2024-2029版)</dc:description>
  <dc:subject>中国无纺布行业市场全景研究报告(2024-2029版)</dc:subject>
  <cp:keywords>研究报告</cp:keywords>
  <cp:category>研究报告</cp:category>
  <cp:lastModifiedBy>北京中道泰和信息咨询有限公司</cp:lastModifiedBy>
  <dcterms:created xsi:type="dcterms:W3CDTF">2024-01-30T06:20:24+08:00</dcterms:created>
  <dcterms:modified xsi:type="dcterms:W3CDTF">2024-01-30T06:20:24+08:00</dcterms:modified>
</cp:coreProperties>
</file>

<file path=docProps/custom.xml><?xml version="1.0" encoding="utf-8"?>
<Properties xmlns="http://schemas.openxmlformats.org/officeDocument/2006/custom-properties" xmlns:vt="http://schemas.openxmlformats.org/officeDocument/2006/docPropsVTypes"/>
</file>