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中国展览器材市场投资策略及前景预测研究报告(2026-2031版)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展览器材是指进行展览，展示时所用到的器械，型材，配件，以及相关配套工具。</w:t>
      </w:r>
    </w:p>
    <w:p>
      <w:pPr>
        <w:spacing w:after="150"/>
      </w:pPr>
      <w:r>
        <w:rPr/>
        <w:t xml:space="preserve">随着展览器材行业竞争的不断加剧，大型企业间并购整合与资本运作日趋频繁，国内外优秀的展览器材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展览器材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展览器材行业的市场走向和发展趋势。</w:t>
      </w:r>
    </w:p>
    <w:p>
      <w:pPr>
        <w:spacing w:after="150"/>
      </w:pPr>
      <w:r>
        <w:rPr/>
        <w:t xml:space="preserve">本报告专业!权威!报告根据展览器材行业的发展轨迹及多年的实践经验，对中国展览器材行业的内外部环境、行业发展现状、产业链发展状况、市场供需、竞争格局、标杆企业、发展趋势、机会风险、发展策略与投资建议等进行了分析，并重点分析了我国展览器材行业将面临的机遇与挑战，对展览器材行业未来的发展趋势及前景作出审慎分析与预测。是展览器材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展览器材市场综述</w:t>
      </w:r>
    </w:p>
    <w:p>
      <w:pPr>
        <w:spacing w:before="75" w:after="0"/>
      </w:pPr>
      <w:r>
        <w:rPr/>
        <w:t xml:space="preserve">第一节 展览器材市场概述</w:t>
      </w:r>
    </w:p>
    <w:p>
      <w:pPr>
        <w:spacing w:before="75" w:after="0"/>
      </w:pPr>
      <w:r>
        <w:rPr/>
        <w:t xml:space="preserve">一、展览器材产品概念</w:t>
      </w:r>
    </w:p>
    <w:p>
      <w:pPr>
        <w:spacing w:before="75" w:after="0"/>
      </w:pPr>
      <w:r>
        <w:rPr/>
        <w:t xml:space="preserve">二、展览器材产品分类</w:t>
      </w:r>
    </w:p>
    <w:p>
      <w:pPr>
        <w:spacing w:before="75" w:after="0"/>
      </w:pPr>
      <w:r>
        <w:rPr/>
        <w:t xml:space="preserve">第二节 展览器材产业的生命周期分析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2021-2026年全球展览器材市场现状分析</w:t>
      </w:r>
    </w:p>
    <w:p>
      <w:pPr>
        <w:spacing w:before="75" w:after="0"/>
      </w:pPr>
      <w:r>
        <w:rPr/>
        <w:t xml:space="preserve">第一节 2021-2026年国际展览器材市场现状分析</w:t>
      </w:r>
    </w:p>
    <w:p>
      <w:pPr>
        <w:spacing w:before="75" w:after="0"/>
      </w:pPr>
      <w:r>
        <w:rPr/>
        <w:t xml:space="preserve">一、国际展览器材市场发展历程</w:t>
      </w:r>
    </w:p>
    <w:p>
      <w:pPr>
        <w:spacing w:before="75" w:after="0"/>
      </w:pPr>
      <w:r>
        <w:rPr/>
        <w:t xml:space="preserve">二、国际主要国家展览器材发展情况分析</w:t>
      </w:r>
    </w:p>
    <w:p>
      <w:pPr>
        <w:spacing w:before="75" w:after="0"/>
      </w:pPr>
      <w:r>
        <w:rPr/>
        <w:t xml:space="preserve">三、国际展览器材市场发展趋势</w:t>
      </w:r>
    </w:p>
    <w:p>
      <w:pPr>
        <w:spacing w:before="75" w:after="0"/>
      </w:pPr>
      <w:r>
        <w:rPr/>
        <w:t xml:space="preserve">第二节 展览器材发展环境分析</w:t>
      </w:r>
    </w:p>
    <w:p>
      <w:pPr>
        <w:spacing w:before="75" w:after="0"/>
      </w:pPr>
      <w:r>
        <w:rPr/>
        <w:t xml:space="preserve">一、中国宏观经济环境分析(gdp cpi等)</w:t>
      </w:r>
    </w:p>
    <w:p>
      <w:pPr>
        <w:spacing w:before="75" w:after="0"/>
      </w:pPr>
      <w:r>
        <w:rPr/>
        <w:t xml:space="preserve">二、欧洲经济环境分析</w:t>
      </w:r>
    </w:p>
    <w:p>
      <w:pPr>
        <w:spacing w:before="75" w:after="0"/>
      </w:pPr>
      <w:r>
        <w:rPr/>
        <w:t xml:space="preserve">三、美国经济环境分析</w:t>
      </w:r>
    </w:p>
    <w:p>
      <w:pPr>
        <w:spacing w:before="75" w:after="0"/>
      </w:pPr>
      <w:r>
        <w:rPr/>
        <w:t xml:space="preserve">四、日本经济环境分析</w:t>
      </w:r>
    </w:p>
    <w:p>
      <w:pPr>
        <w:spacing w:before="75" w:after="0"/>
      </w:pPr>
      <w:r>
        <w:rPr/>
        <w:t xml:space="preserve">五、其他地区经济环境分析</w:t>
      </w:r>
    </w:p>
    <w:p>
      <w:pPr>
        <w:spacing w:before="75" w:after="0"/>
      </w:pPr>
      <w:r>
        <w:rPr/>
        <w:t xml:space="preserve">六、 全球经济环境分析</w:t>
      </w:r>
    </w:p>
    <w:p>
      <w:pPr>
        <w:spacing w:before="75" w:after="0"/>
      </w:pPr>
      <w:r>
        <w:rPr/>
        <w:t xml:space="preserve">第三节 2021-2026年中国展览器材市场现状分析</w:t>
      </w:r>
    </w:p>
    <w:p>
      <w:pPr>
        <w:spacing w:before="75" w:after="0"/>
      </w:pPr>
      <w:r>
        <w:rPr/>
        <w:t xml:space="preserve">一、 2021-2026年中国展览器材市场规模统计分析</w:t>
      </w:r>
    </w:p>
    <w:p>
      <w:pPr>
        <w:spacing w:before="75" w:after="0"/>
      </w:pPr>
      <w:r>
        <w:rPr/>
        <w:t xml:space="preserve">二、 2021-2026年中国展览器材市场供给统计分析</w:t>
      </w:r>
    </w:p>
    <w:p>
      <w:pPr>
        <w:spacing w:before="75" w:after="0"/>
      </w:pPr>
      <w:r>
        <w:rPr/>
        <w:t xml:space="preserve">三、 2021-2026年中国展览器材市场需求统计分析</w:t>
      </w:r>
    </w:p>
    <w:p>
      <w:pPr>
        <w:spacing w:before="75" w:after="0"/>
      </w:pPr>
      <w:r>
        <w:rPr/>
        <w:t xml:space="preserve">四、 2021-2026年中国展览器材行业产能统计分析</w:t>
      </w:r>
    </w:p>
    <w:p>
      <w:pPr>
        <w:spacing w:before="75" w:after="0"/>
      </w:pPr>
      <w:r>
        <w:rPr/>
        <w:t xml:space="preserve">1、2021-2026年中国展览器材行业产能统计</w:t>
      </w:r>
    </w:p>
    <w:p>
      <w:pPr>
        <w:spacing w:before="75" w:after="0"/>
      </w:pPr>
      <w:r>
        <w:rPr/>
        <w:t xml:space="preserve">2、2021-2026年中国展览器材行业产能配置与产能利用率分析</w:t>
      </w:r>
    </w:p>
    <w:p>
      <w:pPr>
        <w:spacing w:before="75" w:after="0"/>
      </w:pPr>
      <w:r>
        <w:rPr/>
        <w:t xml:space="preserve">五、2021-2026年中国展览器材行业pest(环境)分析</w:t>
      </w:r>
    </w:p>
    <w:p>
      <w:pPr>
        <w:spacing w:before="75" w:after="0"/>
      </w:pPr>
      <w:r>
        <w:rPr/>
        <w:t xml:space="preserve">1、经济环境分析</w:t>
      </w:r>
    </w:p>
    <w:p>
      <w:pPr>
        <w:spacing w:before="75" w:after="0"/>
      </w:pPr>
      <w:r>
        <w:rPr/>
        <w:t xml:space="preserve">2、政策环境分析</w:t>
      </w:r>
    </w:p>
    <w:p>
      <w:pPr>
        <w:spacing w:before="75" w:after="0"/>
      </w:pPr>
      <w:r>
        <w:rPr/>
        <w:t xml:space="preserve">3、社会环境分析</w:t>
      </w:r>
    </w:p>
    <w:p>
      <w:pPr>
        <w:spacing w:before="75" w:after="0"/>
      </w:pPr>
      <w:r>
        <w:rPr/>
        <w:t xml:space="preserve">4、技术环境分析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2021-2026年中国展览器材市场供需平衡调查分析</w:t>
      </w:r>
    </w:p>
    <w:p>
      <w:pPr>
        <w:spacing w:before="75" w:after="0"/>
      </w:pPr>
      <w:r>
        <w:rPr/>
        <w:t xml:space="preserve">第一节 2021-2026年中国展览器材市场供需平衡分析</w:t>
      </w:r>
    </w:p>
    <w:p>
      <w:pPr>
        <w:spacing w:before="75" w:after="0"/>
      </w:pPr>
      <w:r>
        <w:rPr/>
        <w:t xml:space="preserve">第二节 2021-2026年影响展览器材市场供需平衡的因素分析</w:t>
      </w:r>
    </w:p>
    <w:p>
      <w:pPr>
        <w:spacing w:before="75" w:after="0"/>
      </w:pPr>
      <w:r>
        <w:rPr/>
        <w:t xml:space="preserve">第三节 2026-2031年展览器材市场供需平衡走势分析预测</w:t>
      </w:r>
    </w:p>
    <w:p>
      <w:pPr>
        <w:spacing w:before="75" w:after="0"/>
      </w:pPr>
      <w:r>
        <w:rPr>
          <w:b w:val="1"/>
          <w:bCs w:val="1"/>
        </w:rPr>
        <w:t xml:space="preserve">第四章 展览器材市场价格走势及影响因素分析</w:t>
      </w:r>
    </w:p>
    <w:p>
      <w:pPr>
        <w:spacing w:before="75" w:after="0"/>
      </w:pPr>
      <w:r>
        <w:rPr/>
        <w:t xml:space="preserve">第一节 2021-2026年中国展览器材产品价格统计分析</w:t>
      </w:r>
    </w:p>
    <w:p>
      <w:pPr>
        <w:spacing w:before="75" w:after="0"/>
      </w:pPr>
      <w:r>
        <w:rPr/>
        <w:t xml:space="preserve">第二节 中国展览器材产品当前市场价格</w:t>
      </w:r>
    </w:p>
    <w:p>
      <w:pPr>
        <w:spacing w:before="75" w:after="0"/>
      </w:pPr>
      <w:r>
        <w:rPr/>
        <w:t xml:space="preserve">一、展览器材产品当前价格分析</w:t>
      </w:r>
    </w:p>
    <w:p>
      <w:pPr>
        <w:spacing w:before="75" w:after="0"/>
      </w:pPr>
      <w:r>
        <w:rPr/>
        <w:t xml:space="preserve">二、主要生产企业展览器材产品价格调查</w:t>
      </w:r>
    </w:p>
    <w:p>
      <w:pPr>
        <w:spacing w:before="75" w:after="0"/>
      </w:pPr>
      <w:r>
        <w:rPr/>
        <w:t xml:space="preserve">第三节 中国展览器材行业产品当前价格影响因素分析</w:t>
      </w:r>
    </w:p>
    <w:p>
      <w:pPr>
        <w:spacing w:before="75" w:after="0"/>
      </w:pPr>
      <w:r>
        <w:rPr>
          <w:b w:val="1"/>
          <w:bCs w:val="1"/>
        </w:rPr>
        <w:t xml:space="preserve">第五章 展览器材市场发展特点分析</w:t>
      </w:r>
    </w:p>
    <w:p>
      <w:pPr>
        <w:spacing w:before="75" w:after="0"/>
      </w:pPr>
      <w:r>
        <w:rPr/>
        <w:t xml:space="preserve">第一节 展览器材市场周期性、季节性等特点</w:t>
      </w:r>
    </w:p>
    <w:p>
      <w:pPr>
        <w:spacing w:before="75" w:after="0"/>
      </w:pPr>
      <w:r>
        <w:rPr/>
        <w:t xml:space="preserve">第二节 展览器材市场壁垒</w:t>
      </w:r>
    </w:p>
    <w:p>
      <w:pPr>
        <w:spacing w:before="75" w:after="0"/>
      </w:pPr>
      <w:r>
        <w:rPr/>
        <w:t xml:space="preserve">一、展览器材市场进入壁垒</w:t>
      </w:r>
    </w:p>
    <w:p>
      <w:pPr>
        <w:spacing w:before="75" w:after="0"/>
      </w:pPr>
      <w:r>
        <w:rPr/>
        <w:t xml:space="preserve">二、展览器材市场成长壁垒</w:t>
      </w:r>
    </w:p>
    <w:p>
      <w:pPr>
        <w:spacing w:before="75" w:after="0"/>
      </w:pPr>
      <w:r>
        <w:rPr/>
        <w:t xml:space="preserve">三、展览器材市场壁垒预测</w:t>
      </w:r>
    </w:p>
    <w:p>
      <w:pPr>
        <w:spacing w:before="75" w:after="0"/>
      </w:pPr>
      <w:r>
        <w:rPr/>
        <w:t xml:space="preserve">第三节 展览器材市场发展swot分析</w:t>
      </w:r>
    </w:p>
    <w:p>
      <w:pPr>
        <w:spacing w:before="75" w:after="0"/>
      </w:pPr>
      <w:r>
        <w:rPr/>
        <w:t xml:space="preserve">一、展览器材市场发展优势分析</w:t>
      </w:r>
    </w:p>
    <w:p>
      <w:pPr>
        <w:spacing w:before="75" w:after="0"/>
      </w:pPr>
      <w:r>
        <w:rPr/>
        <w:t xml:space="preserve">1、原材料优势</w:t>
      </w:r>
    </w:p>
    <w:p>
      <w:pPr>
        <w:spacing w:before="75" w:after="0"/>
      </w:pPr>
      <w:r>
        <w:rPr/>
        <w:t xml:space="preserve">2、生产优势</w:t>
      </w:r>
    </w:p>
    <w:p>
      <w:pPr>
        <w:spacing w:before="75" w:after="0"/>
      </w:pPr>
      <w:r>
        <w:rPr/>
        <w:t xml:space="preserve">3、运输优势</w:t>
      </w:r>
    </w:p>
    <w:p>
      <w:pPr>
        <w:spacing w:before="75" w:after="0"/>
      </w:pPr>
      <w:r>
        <w:rPr/>
        <w:t xml:space="preserve">4、销售优势</w:t>
      </w:r>
    </w:p>
    <w:p>
      <w:pPr>
        <w:spacing w:before="75" w:after="0"/>
      </w:pPr>
      <w:r>
        <w:rPr/>
        <w:t xml:space="preserve">5、科研团队建设</w:t>
      </w:r>
    </w:p>
    <w:p>
      <w:pPr>
        <w:spacing w:before="75" w:after="0"/>
      </w:pPr>
      <w:r>
        <w:rPr/>
        <w:t xml:space="preserve">6、管理团队建设</w:t>
      </w:r>
    </w:p>
    <w:p>
      <w:pPr>
        <w:spacing w:before="75" w:after="0"/>
      </w:pPr>
      <w:r>
        <w:rPr/>
        <w:t xml:space="preserve">7、技术员工培养</w:t>
      </w:r>
    </w:p>
    <w:p>
      <w:pPr>
        <w:spacing w:before="75" w:after="0"/>
      </w:pPr>
      <w:r>
        <w:rPr/>
        <w:t xml:space="preserve">二、展览器材市场发展劣势分析</w:t>
      </w:r>
    </w:p>
    <w:p>
      <w:pPr>
        <w:spacing w:before="75" w:after="0"/>
      </w:pPr>
      <w:r>
        <w:rPr/>
        <w:t xml:space="preserve">三、展览器材市场机遇分析</w:t>
      </w:r>
    </w:p>
    <w:p>
      <w:pPr>
        <w:spacing w:before="75" w:after="0"/>
      </w:pPr>
      <w:r>
        <w:rPr/>
        <w:t xml:space="preserve">四、展览器材市场威胁分析</w:t>
      </w:r>
    </w:p>
    <w:p>
      <w:pPr>
        <w:spacing w:before="75" w:after="0"/>
      </w:pPr>
      <w:r>
        <w:rPr/>
        <w:t xml:space="preserve">第四节 展览器材市场竞争程度分析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二、市场竞争类型分析</w:t>
      </w:r>
    </w:p>
    <w:p>
      <w:pPr>
        <w:spacing w:before="75" w:after="0"/>
      </w:pPr>
      <w:r>
        <w:rPr/>
        <w:t xml:space="preserve">三、重点企业竞争策略分析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2021-2026年中国展览器材市场重点区域运行分析</w:t>
      </w:r>
    </w:p>
    <w:p>
      <w:pPr>
        <w:spacing w:before="75" w:after="0"/>
      </w:pPr>
      <w:r>
        <w:rPr/>
        <w:t xml:space="preserve">第一节 2021-2026年华东地区市场运行情况</w:t>
      </w:r>
    </w:p>
    <w:p>
      <w:pPr>
        <w:spacing w:before="75" w:after="0"/>
      </w:pPr>
      <w:r>
        <w:rPr/>
        <w:t xml:space="preserve">一、华东地区市场规模</w:t>
      </w:r>
    </w:p>
    <w:p>
      <w:pPr>
        <w:spacing w:before="75" w:after="0"/>
      </w:pPr>
      <w:r>
        <w:rPr/>
        <w:t xml:space="preserve">二、华东地区市场特点</w:t>
      </w:r>
    </w:p>
    <w:p>
      <w:pPr>
        <w:spacing w:before="75" w:after="0"/>
      </w:pPr>
      <w:r>
        <w:rPr/>
        <w:t xml:space="preserve">三、华东地区市场潜力分析</w:t>
      </w:r>
    </w:p>
    <w:p>
      <w:pPr>
        <w:spacing w:before="75" w:after="0"/>
      </w:pPr>
      <w:r>
        <w:rPr/>
        <w:t xml:space="preserve">第二节 2021-2026年华南地区市场运行情况</w:t>
      </w:r>
    </w:p>
    <w:p>
      <w:pPr>
        <w:spacing w:before="75" w:after="0"/>
      </w:pPr>
      <w:r>
        <w:rPr/>
        <w:t xml:space="preserve">一、华南地区市场规模</w:t>
      </w:r>
    </w:p>
    <w:p>
      <w:pPr>
        <w:spacing w:before="75" w:after="0"/>
      </w:pPr>
      <w:r>
        <w:rPr/>
        <w:t xml:space="preserve">二、华南地区市场特点</w:t>
      </w:r>
    </w:p>
    <w:p>
      <w:pPr>
        <w:spacing w:before="75" w:after="0"/>
      </w:pPr>
      <w:r>
        <w:rPr/>
        <w:t xml:space="preserve">三、华南地区市场潜力分析</w:t>
      </w:r>
    </w:p>
    <w:p>
      <w:pPr>
        <w:spacing w:before="75" w:after="0"/>
      </w:pPr>
      <w:r>
        <w:rPr/>
        <w:t xml:space="preserve">第三节 2021-2026年华中地区市场运行情况</w:t>
      </w:r>
    </w:p>
    <w:p>
      <w:pPr>
        <w:spacing w:before="75" w:after="0"/>
      </w:pPr>
      <w:r>
        <w:rPr/>
        <w:t xml:space="preserve">一、华中地区市场规模</w:t>
      </w:r>
    </w:p>
    <w:p>
      <w:pPr>
        <w:spacing w:before="75" w:after="0"/>
      </w:pPr>
      <w:r>
        <w:rPr/>
        <w:t xml:space="preserve">二、华中地区市场特点</w:t>
      </w:r>
    </w:p>
    <w:p>
      <w:pPr>
        <w:spacing w:before="75" w:after="0"/>
      </w:pPr>
      <w:r>
        <w:rPr/>
        <w:t xml:space="preserve">三、华中地区市场潜力分析</w:t>
      </w:r>
    </w:p>
    <w:p>
      <w:pPr>
        <w:spacing w:before="75" w:after="0"/>
      </w:pPr>
      <w:r>
        <w:rPr/>
        <w:t xml:space="preserve">第四节 2021-2026年华北地区市场运行情况</w:t>
      </w:r>
    </w:p>
    <w:p>
      <w:pPr>
        <w:spacing w:before="75" w:after="0"/>
      </w:pPr>
      <w:r>
        <w:rPr/>
        <w:t xml:space="preserve">一、华北地区市场规模</w:t>
      </w:r>
    </w:p>
    <w:p>
      <w:pPr>
        <w:spacing w:before="75" w:after="0"/>
      </w:pPr>
      <w:r>
        <w:rPr/>
        <w:t xml:space="preserve">二、华北地区市场特点</w:t>
      </w:r>
    </w:p>
    <w:p>
      <w:pPr>
        <w:spacing w:before="75" w:after="0"/>
      </w:pPr>
      <w:r>
        <w:rPr/>
        <w:t xml:space="preserve">三、华北地区市场潜力分析</w:t>
      </w:r>
    </w:p>
    <w:p>
      <w:pPr>
        <w:spacing w:before="75" w:after="0"/>
      </w:pPr>
      <w:r>
        <w:rPr/>
        <w:t xml:space="preserve">第五节 2021-2026年西北地区市场运行情况</w:t>
      </w:r>
    </w:p>
    <w:p>
      <w:pPr>
        <w:spacing w:before="75" w:after="0"/>
      </w:pPr>
      <w:r>
        <w:rPr/>
        <w:t xml:space="preserve">一、西北地区市场规模</w:t>
      </w:r>
    </w:p>
    <w:p>
      <w:pPr>
        <w:spacing w:before="75" w:after="0"/>
      </w:pPr>
      <w:r>
        <w:rPr/>
        <w:t xml:space="preserve">二、西北地区市场特点</w:t>
      </w:r>
    </w:p>
    <w:p>
      <w:pPr>
        <w:spacing w:before="75" w:after="0"/>
      </w:pPr>
      <w:r>
        <w:rPr/>
        <w:t xml:space="preserve">三、西北地区市场潜力分析</w:t>
      </w:r>
    </w:p>
    <w:p>
      <w:pPr>
        <w:spacing w:before="75" w:after="0"/>
      </w:pPr>
      <w:r>
        <w:rPr/>
        <w:t xml:space="preserve">第六节 2021-2026年西南地区市场运行情况</w:t>
      </w:r>
    </w:p>
    <w:p>
      <w:pPr>
        <w:spacing w:before="75" w:after="0"/>
      </w:pPr>
      <w:r>
        <w:rPr/>
        <w:t xml:space="preserve">一、西南地区市场规模</w:t>
      </w:r>
    </w:p>
    <w:p>
      <w:pPr>
        <w:spacing w:before="75" w:after="0"/>
      </w:pPr>
      <w:r>
        <w:rPr/>
        <w:t xml:space="preserve">二、西南地区市场特点</w:t>
      </w:r>
    </w:p>
    <w:p>
      <w:pPr>
        <w:spacing w:before="75" w:after="0"/>
      </w:pPr>
      <w:r>
        <w:rPr/>
        <w:t xml:space="preserve">三、西南地区市场潜力分析</w:t>
      </w:r>
    </w:p>
    <w:p>
      <w:pPr>
        <w:spacing w:before="75" w:after="0"/>
      </w:pPr>
      <w:r>
        <w:rPr/>
        <w:t xml:space="preserve">第七节 2021-2026年东北地区市场运行情况</w:t>
      </w:r>
    </w:p>
    <w:p>
      <w:pPr>
        <w:spacing w:before="75" w:after="0"/>
      </w:pPr>
      <w:r>
        <w:rPr/>
        <w:t xml:space="preserve">一、东北地区市场规模</w:t>
      </w:r>
    </w:p>
    <w:p>
      <w:pPr>
        <w:spacing w:before="75" w:after="0"/>
      </w:pPr>
      <w:r>
        <w:rPr/>
        <w:t xml:space="preserve">二、东北地区市场特点</w:t>
      </w:r>
    </w:p>
    <w:p>
      <w:pPr>
        <w:spacing w:before="75" w:after="0"/>
      </w:pPr>
      <w:r>
        <w:rPr/>
        <w:t xml:space="preserve">三、东北地区市场潜力分析</w:t>
      </w:r>
    </w:p>
    <w:p>
      <w:pPr>
        <w:spacing w:before="75" w:after="0"/>
      </w:pPr>
      <w:r>
        <w:rPr>
          <w:b w:val="1"/>
          <w:bCs w:val="1"/>
        </w:rPr>
        <w:t xml:space="preserve">第七章 展览器材细分产品市场分析</w:t>
      </w:r>
    </w:p>
    <w:p>
      <w:pPr>
        <w:spacing w:before="75" w:after="0"/>
      </w:pPr>
      <w:r>
        <w:rPr/>
        <w:t xml:space="preserve">第一节 展览器材产品细分结构</w:t>
      </w:r>
    </w:p>
    <w:p>
      <w:pPr>
        <w:spacing w:before="75" w:after="0"/>
      </w:pPr>
      <w:r>
        <w:rPr/>
        <w:t xml:space="preserve">第二节 展览器材产品各细分产品需求分析(需求特征、需求占比)</w:t>
      </w:r>
    </w:p>
    <w:p>
      <w:pPr>
        <w:spacing w:before="75" w:after="0"/>
      </w:pPr>
      <w:r>
        <w:rPr/>
        <w:t xml:space="preserve">第三节 展览器材产品重点细分产品市场前景预测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中国进出口数据分析</w:t>
      </w:r>
    </w:p>
    <w:p>
      <w:pPr>
        <w:spacing w:before="75" w:after="0"/>
      </w:pPr>
      <w:r>
        <w:rPr/>
        <w:t xml:space="preserve">第一节 进口分析</w:t>
      </w:r>
    </w:p>
    <w:p>
      <w:pPr>
        <w:spacing w:before="75" w:after="0"/>
      </w:pPr>
      <w:r>
        <w:rPr/>
        <w:t xml:space="preserve">一、2021-2026年展览器材产品进口量及增速统计分析</w:t>
      </w:r>
    </w:p>
    <w:p>
      <w:pPr>
        <w:spacing w:before="75" w:after="0"/>
      </w:pPr>
      <w:r>
        <w:rPr/>
        <w:t xml:space="preserve">二、2021-2026年展览器材产品进口额及增速统计分析</w:t>
      </w:r>
    </w:p>
    <w:p>
      <w:pPr>
        <w:spacing w:before="75" w:after="0"/>
      </w:pPr>
      <w:r>
        <w:rPr/>
        <w:t xml:space="preserve">三、2021-2026年展览器材产品进口价格统计分析</w:t>
      </w:r>
    </w:p>
    <w:p>
      <w:pPr>
        <w:spacing w:before="75" w:after="0"/>
      </w:pPr>
      <w:r>
        <w:rPr/>
        <w:t xml:space="preserve">四、展览器材进口的产品结构分析</w:t>
      </w:r>
    </w:p>
    <w:p>
      <w:pPr>
        <w:spacing w:before="75" w:after="0"/>
      </w:pPr>
      <w:r>
        <w:rPr/>
        <w:t xml:space="preserve">五、影响展览器材产品进口的因素分析</w:t>
      </w:r>
    </w:p>
    <w:p>
      <w:pPr>
        <w:spacing w:before="75" w:after="0"/>
      </w:pPr>
      <w:r>
        <w:rPr/>
        <w:t xml:space="preserve">六、2026-2031年展览器材行业进口形势分析预测</w:t>
      </w:r>
    </w:p>
    <w:p>
      <w:pPr>
        <w:spacing w:before="75" w:after="0"/>
      </w:pPr>
      <w:r>
        <w:rPr/>
        <w:t xml:space="preserve">第二节 出口分析</w:t>
      </w:r>
    </w:p>
    <w:p>
      <w:pPr>
        <w:spacing w:before="75" w:after="0"/>
      </w:pPr>
      <w:r>
        <w:rPr/>
        <w:t xml:space="preserve">一、2021-2026年展览器材产品出口量及增速统计分析</w:t>
      </w:r>
    </w:p>
    <w:p>
      <w:pPr>
        <w:spacing w:before="75" w:after="0"/>
      </w:pPr>
      <w:r>
        <w:rPr/>
        <w:t xml:space="preserve">二、2021-2026年展览器材产品出口额及增速统计分析</w:t>
      </w:r>
    </w:p>
    <w:p>
      <w:pPr>
        <w:spacing w:before="75" w:after="0"/>
      </w:pPr>
      <w:r>
        <w:rPr/>
        <w:t xml:space="preserve">三、2021-2026年展览器材产品出口价格统计分析</w:t>
      </w:r>
    </w:p>
    <w:p>
      <w:pPr>
        <w:spacing w:before="75" w:after="0"/>
      </w:pPr>
      <w:r>
        <w:rPr/>
        <w:t xml:space="preserve">四、出口产品在海外市场分布情况</w:t>
      </w:r>
    </w:p>
    <w:p>
      <w:pPr>
        <w:spacing w:before="75" w:after="0"/>
      </w:pPr>
      <w:r>
        <w:rPr/>
        <w:t xml:space="preserve">五、影响展览器材产品出口的因素分析</w:t>
      </w:r>
    </w:p>
    <w:p>
      <w:pPr>
        <w:spacing w:before="75" w:after="0"/>
      </w:pPr>
      <w:r>
        <w:rPr/>
        <w:t xml:space="preserve">六、2026-2031年展览器材行业出口形势分析预测</w:t>
      </w:r>
    </w:p>
    <w:p>
      <w:pPr>
        <w:spacing w:before="75" w:after="0"/>
      </w:pPr>
      <w:r>
        <w:rPr/>
        <w:t xml:space="preserve">第三节 展览器材产品进出口政策</w:t>
      </w:r>
    </w:p>
    <w:p>
      <w:pPr>
        <w:spacing w:before="75" w:after="0"/>
      </w:pPr>
      <w:r>
        <w:rPr/>
        <w:t xml:space="preserve">一、展览器材产品进出口税率</w:t>
      </w:r>
    </w:p>
    <w:p>
      <w:pPr>
        <w:spacing w:before="75" w:after="0"/>
      </w:pPr>
      <w:r>
        <w:rPr/>
        <w:t xml:space="preserve">二、贸易政策</w:t>
      </w:r>
    </w:p>
    <w:p>
      <w:pPr>
        <w:spacing w:before="75" w:after="0"/>
      </w:pPr>
      <w:r>
        <w:rPr/>
        <w:t xml:space="preserve">三、倾销</w:t>
      </w:r>
    </w:p>
    <w:p>
      <w:pPr>
        <w:spacing w:before="75" w:after="0"/>
      </w:pPr>
      <w:r>
        <w:rPr/>
        <w:t xml:space="preserve">四、反倾销</w:t>
      </w:r>
    </w:p>
    <w:p>
      <w:pPr>
        <w:spacing w:before="75" w:after="0"/>
      </w:pPr>
      <w:r>
        <w:rPr/>
        <w:t xml:space="preserve">五、区域或本土保护政策</w:t>
      </w:r>
    </w:p>
    <w:p>
      <w:pPr>
        <w:spacing w:before="75" w:after="0"/>
      </w:pPr>
      <w:r>
        <w:rPr/>
        <w:t xml:space="preserve">六、贸易壁垒</w:t>
      </w:r>
    </w:p>
    <w:p>
      <w:pPr>
        <w:spacing w:before="75" w:after="0"/>
      </w:pPr>
      <w:r>
        <w:rPr>
          <w:b w:val="1"/>
          <w:bCs w:val="1"/>
        </w:rPr>
        <w:t xml:space="preserve">第九章 产品主要生产企业分析</w:t>
      </w:r>
    </w:p>
    <w:p>
      <w:pPr>
        <w:spacing w:before="75" w:after="0"/>
      </w:pPr>
      <w:r>
        <w:rPr/>
        <w:t xml:space="preserve">第一节 广州千树展示制作有限公司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 展览器材产销数据分析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五、企业产品生产布局</w:t>
      </w:r>
    </w:p>
    <w:p>
      <w:pPr>
        <w:spacing w:before="75" w:after="0"/>
      </w:pPr>
      <w:r>
        <w:rPr/>
        <w:t xml:space="preserve">六、企业销售网络布局</w:t>
      </w:r>
    </w:p>
    <w:p>
      <w:pPr>
        <w:spacing w:before="75" w:after="0"/>
      </w:pPr>
      <w:r>
        <w:rPr/>
        <w:t xml:space="preserve">七、企业发展战略分析</w:t>
      </w:r>
    </w:p>
    <w:p>
      <w:pPr>
        <w:spacing w:before="75" w:after="0"/>
      </w:pPr>
      <w:r>
        <w:rPr/>
        <w:t xml:space="preserve">第二节 石家庄硕盈展览器材销售有限公司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 展览器材产销数据分析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五、企业产品生产布局</w:t>
      </w:r>
    </w:p>
    <w:p>
      <w:pPr>
        <w:spacing w:before="75" w:after="0"/>
      </w:pPr>
      <w:r>
        <w:rPr/>
        <w:t xml:space="preserve">六、企业销售网络布局</w:t>
      </w:r>
    </w:p>
    <w:p>
      <w:pPr>
        <w:spacing w:before="75" w:after="0"/>
      </w:pPr>
      <w:r>
        <w:rPr/>
        <w:t xml:space="preserve">七、企业发展战略分析</w:t>
      </w:r>
    </w:p>
    <w:p>
      <w:pPr>
        <w:spacing w:before="75" w:after="0"/>
      </w:pPr>
      <w:r>
        <w:rPr/>
        <w:t xml:space="preserve">第三节 广州市佳成展览服务有限公司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 展览器材产销数据分析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五、企业产品生产布局</w:t>
      </w:r>
    </w:p>
    <w:p>
      <w:pPr>
        <w:spacing w:before="75" w:after="0"/>
      </w:pPr>
      <w:r>
        <w:rPr/>
        <w:t xml:space="preserve">六、企业销售网络布局</w:t>
      </w:r>
    </w:p>
    <w:p>
      <w:pPr>
        <w:spacing w:before="75" w:after="0"/>
      </w:pPr>
      <w:r>
        <w:rPr/>
        <w:t xml:space="preserve">七、企业发展战略分析</w:t>
      </w:r>
    </w:p>
    <w:p>
      <w:pPr>
        <w:spacing w:before="75" w:after="0"/>
      </w:pPr>
      <w:r>
        <w:rPr/>
        <w:t xml:space="preserve">第四节 广州市鹏旺展览设计服务有限公司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 展览器材产销数据分析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五、企业产品生产布局</w:t>
      </w:r>
    </w:p>
    <w:p>
      <w:pPr>
        <w:spacing w:before="75" w:after="0"/>
      </w:pPr>
      <w:r>
        <w:rPr/>
        <w:t xml:space="preserve">六、企业销售网络布局</w:t>
      </w:r>
    </w:p>
    <w:p>
      <w:pPr>
        <w:spacing w:before="75" w:after="0"/>
      </w:pPr>
      <w:r>
        <w:rPr/>
        <w:t xml:space="preserve">七、企业发展战略分析</w:t>
      </w:r>
    </w:p>
    <w:p>
      <w:pPr>
        <w:spacing w:before="75" w:after="0"/>
      </w:pPr>
      <w:r>
        <w:rPr/>
        <w:t xml:space="preserve">第五节 广州驷兴展览服务有限公司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 展览器材产销数据分析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五、企业产品生产布局</w:t>
      </w:r>
    </w:p>
    <w:p>
      <w:pPr>
        <w:spacing w:before="75" w:after="0"/>
      </w:pPr>
      <w:r>
        <w:rPr/>
        <w:t xml:space="preserve">六、企业销售网络布局</w:t>
      </w:r>
    </w:p>
    <w:p>
      <w:pPr>
        <w:spacing w:before="75" w:after="0"/>
      </w:pPr>
      <w:r>
        <w:rPr/>
        <w:t xml:space="preserve">七、企业发展战略分析</w:t>
      </w:r>
    </w:p>
    <w:p>
      <w:pPr>
        <w:spacing w:before="75" w:after="0"/>
      </w:pPr>
      <w:r>
        <w:rPr/>
        <w:t xml:space="preserve">第六节 广州力牧展示设计有限公司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二、企业主要产品分析</w:t>
      </w:r>
    </w:p>
    <w:p>
      <w:pPr>
        <w:spacing w:before="75" w:after="0"/>
      </w:pPr>
      <w:r>
        <w:rPr/>
        <w:t xml:space="preserve">三、 展览器材产销数据分析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五、企业产品生产布局</w:t>
      </w:r>
    </w:p>
    <w:p>
      <w:pPr>
        <w:spacing w:before="75" w:after="0"/>
      </w:pPr>
      <w:r>
        <w:rPr/>
        <w:t xml:space="preserve">六、企业销售网络布局</w:t>
      </w:r>
    </w:p>
    <w:p>
      <w:pPr>
        <w:spacing w:before="75" w:after="0"/>
      </w:pPr>
      <w:r>
        <w:rPr/>
        <w:t xml:space="preserve">七、企业发展战略分析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2021-2026年中国展览器材市场竞争格局与企业竞争力评价</w:t>
      </w:r>
    </w:p>
    <w:p>
      <w:pPr>
        <w:spacing w:before="75" w:after="0"/>
      </w:pPr>
      <w:r>
        <w:rPr/>
        <w:t xml:space="preserve">第一节 同类产品竞争力分析理论基础</w:t>
      </w:r>
    </w:p>
    <w:p>
      <w:pPr>
        <w:spacing w:before="75" w:after="0"/>
      </w:pPr>
      <w:r>
        <w:rPr/>
        <w:t xml:space="preserve">第二节 同类产品国内企业与品牌数量</w:t>
      </w:r>
    </w:p>
    <w:p>
      <w:pPr>
        <w:spacing w:before="75" w:after="0"/>
      </w:pPr>
      <w:r>
        <w:rPr/>
        <w:t xml:space="preserve">第三节 同类产品竞争格局分析</w:t>
      </w:r>
    </w:p>
    <w:p>
      <w:pPr>
        <w:spacing w:before="75" w:after="0"/>
      </w:pPr>
      <w:r>
        <w:rPr/>
        <w:t xml:space="preserve">第四节 同类产品竞争群组分析</w:t>
      </w:r>
    </w:p>
    <w:p>
      <w:pPr>
        <w:spacing w:before="75" w:after="0"/>
      </w:pPr>
      <w:r>
        <w:rPr/>
        <w:t xml:space="preserve">第五节 主力企业市场竞争力评价</w:t>
      </w:r>
    </w:p>
    <w:p>
      <w:pPr>
        <w:spacing w:before="75" w:after="0"/>
      </w:pPr>
      <w:r>
        <w:rPr/>
        <w:t xml:space="preserve">一、产品竞争力</w:t>
      </w:r>
    </w:p>
    <w:p>
      <w:pPr>
        <w:spacing w:before="75" w:after="0"/>
      </w:pPr>
      <w:r>
        <w:rPr/>
        <w:t xml:space="preserve">二、价格竞争力</w:t>
      </w:r>
    </w:p>
    <w:p>
      <w:pPr>
        <w:spacing w:before="75" w:after="0"/>
      </w:pPr>
      <w:r>
        <w:rPr/>
        <w:t xml:space="preserve">三、渠道竞争力</w:t>
      </w:r>
    </w:p>
    <w:p>
      <w:pPr>
        <w:spacing w:before="75" w:after="0"/>
      </w:pPr>
      <w:r>
        <w:rPr/>
        <w:t xml:space="preserve">四、销售竞争力</w:t>
      </w:r>
    </w:p>
    <w:p>
      <w:pPr>
        <w:spacing w:before="75" w:after="0"/>
      </w:pPr>
      <w:r>
        <w:rPr/>
        <w:t xml:space="preserve">五、服务竞争力</w:t>
      </w:r>
    </w:p>
    <w:p>
      <w:pPr>
        <w:spacing w:before="75" w:after="0"/>
      </w:pPr>
      <w:r>
        <w:rPr/>
        <w:t xml:space="preserve">六、品牌竞争力</w:t>
      </w:r>
    </w:p>
    <w:p>
      <w:pPr>
        <w:spacing w:before="75" w:after="0"/>
      </w:pPr>
      <w:r>
        <w:rPr>
          <w:b w:val="1"/>
          <w:bCs w:val="1"/>
        </w:rPr>
        <w:t xml:space="preserve">第十一章 行业渠道与消费者分析</w:t>
      </w:r>
    </w:p>
    <w:p>
      <w:pPr>
        <w:spacing w:before="75" w:after="0"/>
      </w:pPr>
      <w:r>
        <w:rPr/>
        <w:t xml:space="preserve">第一节 展览器材行业营销渠道分析</w:t>
      </w:r>
    </w:p>
    <w:p>
      <w:pPr>
        <w:spacing w:before="75" w:after="0"/>
      </w:pPr>
      <w:r>
        <w:rPr/>
        <w:t xml:space="preserve">一、传统渠道</w:t>
      </w:r>
    </w:p>
    <w:p>
      <w:pPr>
        <w:spacing w:before="75" w:after="0"/>
      </w:pPr>
      <w:r>
        <w:rPr/>
        <w:t xml:space="preserve">二、网络渠道</w:t>
      </w:r>
    </w:p>
    <w:p>
      <w:pPr>
        <w:spacing w:before="75" w:after="0"/>
      </w:pPr>
      <w:r>
        <w:rPr/>
        <w:t xml:space="preserve">三、各类渠道对展览器材行业的影响</w:t>
      </w:r>
    </w:p>
    <w:p>
      <w:pPr>
        <w:spacing w:before="75" w:after="0"/>
      </w:pPr>
      <w:r>
        <w:rPr/>
        <w:t xml:space="preserve">四、主要展览器材企业渠道策略研究</w:t>
      </w:r>
    </w:p>
    <w:p>
      <w:pPr>
        <w:spacing w:before="75" w:after="0"/>
      </w:pPr>
      <w:r>
        <w:rPr/>
        <w:t xml:space="preserve">第二节 展览器材行业主要客户群分析</w:t>
      </w:r>
    </w:p>
    <w:p>
      <w:pPr>
        <w:spacing w:before="75" w:after="0"/>
      </w:pPr>
      <w:r>
        <w:rPr/>
        <w:t xml:space="preserve">一、客户群需求特点</w:t>
      </w:r>
    </w:p>
    <w:p>
      <w:pPr>
        <w:spacing w:before="75" w:after="0"/>
      </w:pPr>
      <w:r>
        <w:rPr/>
        <w:t xml:space="preserve">二、客户群结构</w:t>
      </w:r>
    </w:p>
    <w:p>
      <w:pPr>
        <w:spacing w:before="75" w:after="0"/>
      </w:pPr>
      <w:r>
        <w:rPr/>
        <w:t xml:space="preserve">三、客户群需求趋势</w:t>
      </w:r>
    </w:p>
    <w:p>
      <w:pPr>
        <w:spacing w:before="75" w:after="0"/>
      </w:pPr>
      <w:r>
        <w:rPr>
          <w:b w:val="1"/>
          <w:bCs w:val="1"/>
        </w:rPr>
        <w:t xml:space="preserve">第十二章 上下游供应链分析及研究</w:t>
      </w:r>
    </w:p>
    <w:p>
      <w:pPr>
        <w:spacing w:before="75" w:after="0"/>
      </w:pPr>
      <w:r>
        <w:rPr/>
        <w:t xml:space="preserve">第一节 2021-2026年展览器材行业上游原料价格分析</w:t>
      </w:r>
    </w:p>
    <w:p>
      <w:pPr>
        <w:spacing w:before="75" w:after="0"/>
      </w:pPr>
      <w:r>
        <w:rPr/>
        <w:t xml:space="preserve">第二节 2021-2026年展览器材行业下游应用分析</w:t>
      </w:r>
    </w:p>
    <w:p>
      <w:pPr>
        <w:spacing w:before="75" w:after="0"/>
      </w:pPr>
      <w:r>
        <w:rPr/>
        <w:t xml:space="preserve">第三节 展览器材原料主要供货商分析</w:t>
      </w:r>
    </w:p>
    <w:p>
      <w:pPr>
        <w:spacing w:before="75" w:after="0"/>
      </w:pPr>
      <w:r>
        <w:rPr/>
        <w:t xml:space="preserve">第四节 展览器材下游主要客户分析</w:t>
      </w:r>
    </w:p>
    <w:p>
      <w:pPr>
        <w:spacing w:before="75" w:after="0"/>
      </w:pPr>
      <w:r>
        <w:rPr>
          <w:b w:val="1"/>
          <w:bCs w:val="1"/>
        </w:rPr>
        <w:t xml:space="preserve">第十三章 市场替代品互补产品分析</w:t>
      </w:r>
    </w:p>
    <w:p>
      <w:pPr>
        <w:spacing w:before="75" w:after="0"/>
      </w:pPr>
      <w:r>
        <w:rPr/>
        <w:t xml:space="preserve">第一节 产品替代品分析</w:t>
      </w:r>
    </w:p>
    <w:p>
      <w:pPr>
        <w:spacing w:before="75" w:after="0"/>
      </w:pPr>
      <w:r>
        <w:rPr/>
        <w:t xml:space="preserve">一、替代品发展现状</w:t>
      </w:r>
    </w:p>
    <w:p>
      <w:pPr>
        <w:spacing w:before="75" w:after="0"/>
      </w:pPr>
      <w:r>
        <w:rPr/>
        <w:t xml:space="preserve">二、替代品对展览器材行业的影响</w:t>
      </w:r>
    </w:p>
    <w:p>
      <w:pPr>
        <w:spacing w:before="75" w:after="0"/>
      </w:pPr>
      <w:r>
        <w:rPr/>
        <w:t xml:space="preserve">三、替代品发展趋势</w:t>
      </w:r>
    </w:p>
    <w:p>
      <w:pPr>
        <w:spacing w:before="75" w:after="0"/>
      </w:pPr>
      <w:r>
        <w:rPr/>
        <w:t xml:space="preserve">第二节 产品互补品分析</w:t>
      </w:r>
    </w:p>
    <w:p>
      <w:pPr>
        <w:spacing w:before="75" w:after="0"/>
      </w:pPr>
      <w:r>
        <w:rPr/>
        <w:t xml:space="preserve">一、互补品发展现状</w:t>
      </w:r>
    </w:p>
    <w:p>
      <w:pPr>
        <w:spacing w:before="75" w:after="0"/>
      </w:pPr>
      <w:r>
        <w:rPr/>
        <w:t xml:space="preserve">二、互补品对展览器材行业的影响</w:t>
      </w:r>
    </w:p>
    <w:p>
      <w:pPr>
        <w:spacing w:before="75" w:after="0"/>
      </w:pPr>
      <w:r>
        <w:rPr/>
        <w:t xml:space="preserve">三、互补品发展趋势</w:t>
      </w:r>
    </w:p>
    <w:p>
      <w:pPr>
        <w:spacing w:before="75" w:after="0"/>
      </w:pPr>
      <w:r>
        <w:rPr>
          <w:b w:val="1"/>
          <w:bCs w:val="1"/>
        </w:rPr>
        <w:t xml:space="preserve">第十四章 2026-2031年展览器材市场发展分析预测</w:t>
      </w:r>
    </w:p>
    <w:p>
      <w:pPr>
        <w:spacing w:before="75" w:after="0"/>
      </w:pPr>
      <w:r>
        <w:rPr/>
        <w:t xml:space="preserve">第一节 2026-2031年中国展览器材市场规模预测</w:t>
      </w:r>
    </w:p>
    <w:p>
      <w:pPr>
        <w:spacing w:before="75" w:after="0"/>
      </w:pPr>
      <w:r>
        <w:rPr/>
        <w:t xml:space="preserve">第二节 2026-2031年中国展览器材行业产能预测</w:t>
      </w:r>
    </w:p>
    <w:p>
      <w:pPr>
        <w:spacing w:before="75" w:after="0"/>
      </w:pPr>
      <w:r>
        <w:rPr/>
        <w:t xml:space="preserve">第三节 2026-2031年中国展览器材产品供给量预测</w:t>
      </w:r>
    </w:p>
    <w:p>
      <w:pPr>
        <w:spacing w:before="75" w:after="0"/>
      </w:pPr>
      <w:r>
        <w:rPr/>
        <w:t xml:space="preserve">第四节 2026-2031年中国展览器材产品价格预测</w:t>
      </w:r>
    </w:p>
    <w:p>
      <w:pPr>
        <w:spacing w:before="75" w:after="0"/>
      </w:pPr>
      <w:r>
        <w:rPr/>
        <w:t xml:space="preserve">第五节 2026-2031年中国展览器材市场需求预测</w:t>
      </w:r>
    </w:p>
    <w:p>
      <w:pPr>
        <w:spacing w:before="75" w:after="0"/>
      </w:pPr>
      <w:r>
        <w:rPr>
          <w:b w:val="1"/>
          <w:bCs w:val="1"/>
        </w:rPr>
        <w:t xml:space="preserve">第十五章 展览器材市场风险提示</w:t>
      </w:r>
    </w:p>
    <w:p>
      <w:pPr>
        <w:spacing w:before="75" w:after="0"/>
      </w:pPr>
      <w:r>
        <w:rPr/>
        <w:t xml:space="preserve">第一节 展览器材市场环境风险</w:t>
      </w:r>
    </w:p>
    <w:p>
      <w:pPr>
        <w:spacing w:before="75" w:after="0"/>
      </w:pPr>
      <w:r>
        <w:rPr/>
        <w:t xml:space="preserve">第二节 展览器材行业政策风险</w:t>
      </w:r>
    </w:p>
    <w:p>
      <w:pPr>
        <w:spacing w:before="75" w:after="0"/>
      </w:pPr>
      <w:r>
        <w:rPr/>
        <w:t xml:space="preserve">第三节 展览器材市场需求风险</w:t>
      </w:r>
    </w:p>
    <w:p>
      <w:pPr>
        <w:spacing w:before="75" w:after="0"/>
      </w:pPr>
      <w:r>
        <w:rPr>
          <w:b w:val="1"/>
          <w:bCs w:val="1"/>
        </w:rPr>
        <w:t xml:space="preserve">第十六章 投资机会及投资策略建议</w:t>
      </w:r>
    </w:p>
    <w:p>
      <w:pPr>
        <w:spacing w:before="75" w:after="0"/>
      </w:pPr>
      <w:r>
        <w:rPr/>
        <w:t xml:space="preserve">第一节 投资机会</w:t>
      </w:r>
    </w:p>
    <w:p>
      <w:pPr>
        <w:spacing w:before="75" w:after="0"/>
      </w:pPr>
      <w:r>
        <w:rPr/>
        <w:t xml:space="preserve">一、细分产业投资机会</w:t>
      </w:r>
    </w:p>
    <w:p>
      <w:pPr>
        <w:spacing w:before="75" w:after="0"/>
      </w:pPr>
      <w:r>
        <w:rPr/>
        <w:t xml:space="preserve">二、区域市场投资机会</w:t>
      </w:r>
    </w:p>
    <w:p>
      <w:pPr>
        <w:spacing w:before="75" w:after="0"/>
      </w:pPr>
      <w:r>
        <w:rPr/>
        <w:t xml:space="preserve">三、产业链投资机会</w:t>
      </w:r>
    </w:p>
    <w:p>
      <w:pPr>
        <w:spacing w:before="75" w:after="0"/>
      </w:pPr>
      <w:r>
        <w:rPr/>
        <w:t xml:space="preserve">第二节 投资策略建议</w:t>
      </w:r>
    </w:p>
    <w:p>
      <w:pPr>
        <w:spacing w:before="75" w:after="0"/>
      </w:pPr>
      <w:r>
        <w:rPr/>
        <w:t xml:space="preserve">一、产品定位与定价</w:t>
      </w:r>
    </w:p>
    <w:p>
      <w:pPr>
        <w:spacing w:before="75" w:after="0"/>
      </w:pPr>
      <w:r>
        <w:rPr/>
        <w:t xml:space="preserve">二、成本控制</w:t>
      </w:r>
    </w:p>
    <w:p>
      <w:pPr>
        <w:spacing w:before="75" w:after="0"/>
      </w:pPr>
      <w:r>
        <w:rPr/>
        <w:t xml:space="preserve">三、技术创新</w:t>
      </w:r>
    </w:p>
    <w:p>
      <w:pPr>
        <w:spacing w:before="75" w:after="0"/>
      </w:pPr>
      <w:r>
        <w:rPr/>
        <w:t xml:space="preserve">四、渠道建设与营销策略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图表：各国展览器材市场生产的特点</w:t>
      </w:r>
    </w:p>
    <w:p>
      <w:pPr>
        <w:spacing w:before="75" w:after="0"/>
      </w:pPr>
      <w:r>
        <w:rPr/>
        <w:t xml:space="preserve">图表：国内外展览器材市场需求情况</w:t>
      </w:r>
    </w:p>
    <w:p>
      <w:pPr>
        <w:spacing w:before="75" w:after="0"/>
      </w:pPr>
      <w:r>
        <w:rPr/>
        <w:t xml:space="preserve">图表：当前国内展览器材市场主要产品结构</w:t>
      </w:r>
    </w:p>
    <w:p>
      <w:pPr>
        <w:spacing w:before="75" w:after="0"/>
      </w:pPr>
      <w:r>
        <w:rPr/>
        <w:t xml:space="preserve">图表：展览器材主要厂商排名及占市场份额</w:t>
      </w:r>
    </w:p>
    <w:p>
      <w:pPr>
        <w:spacing w:before="75" w:after="0"/>
      </w:pPr>
      <w:r>
        <w:rPr/>
        <w:t xml:space="preserve">图表：主要渠道模式</w:t>
      </w:r>
    </w:p>
    <w:p>
      <w:pPr>
        <w:spacing w:before="75" w:after="0"/>
      </w:pPr>
      <w:r>
        <w:rPr/>
        <w:t xml:space="preserve">图表：国内外展览器材主要品牌厂商</w:t>
      </w:r>
    </w:p>
    <w:p>
      <w:pPr>
        <w:spacing w:before="75" w:after="0"/>
      </w:pPr>
      <w:r>
        <w:rPr/>
        <w:t xml:space="preserve">图表：主要品牌厂商竞争力评分</w:t>
      </w:r>
    </w:p>
    <w:p>
      <w:pPr>
        <w:spacing w:before="75" w:after="0"/>
      </w:pPr>
      <w:r>
        <w:rPr/>
        <w:t xml:space="preserve">图表：国内外展览器材成长性品牌厂商</w:t>
      </w:r>
    </w:p>
    <w:p>
      <w:pPr>
        <w:spacing w:before="75" w:after="0"/>
      </w:pPr>
      <w:r>
        <w:rPr/>
        <w:t xml:space="preserve">图表：成长性厂商竞争力评分</w:t>
      </w:r>
    </w:p>
    <w:p>
      <w:pPr>
        <w:spacing w:before="75" w:after="0"/>
      </w:pPr>
      <w:r>
        <w:rPr/>
        <w:t xml:space="preserve">图表：区域展览器材分布结构市场份额</w:t>
      </w:r>
    </w:p>
    <w:p>
      <w:pPr>
        <w:spacing w:before="75" w:after="0"/>
      </w:pPr>
      <w:r>
        <w:rPr/>
        <w:t xml:space="preserve">图表：相关产品占市场的总体份额</w:t>
      </w:r>
    </w:p>
    <w:p>
      <w:pPr>
        <w:spacing w:before="75" w:after="0"/>
      </w:pPr>
      <w:r>
        <w:rPr/>
        <w:t xml:space="preserve">图表：十大展览器材企业市场份额图</w:t>
      </w:r>
    </w:p>
    <w:p>
      <w:pPr>
        <w:spacing w:before="75" w:after="0"/>
      </w:pPr>
      <w:r>
        <w:rPr/>
        <w:t xml:space="preserve">图表：区域展览器材市场占有率趋势图</w:t>
      </w:r>
    </w:p>
    <w:p>
      <w:pPr>
        <w:spacing w:before="75" w:after="0"/>
      </w:pPr>
      <w:r>
        <w:rPr/>
        <w:t xml:space="preserve">图表：展览器材企业采取各竞争策略所占比例</w:t>
      </w:r>
    </w:p>
    <w:p>
      <w:pPr>
        <w:spacing w:before="75" w:after="0"/>
      </w:pPr>
      <w:r>
        <w:rPr/>
        <w:t xml:space="preserve">图表：2026-2031年中国展览器材产量和销售额发展趋势图</w:t>
      </w:r>
    </w:p>
    <w:p>
      <w:pPr>
        <w:spacing w:before="75" w:after="0"/>
      </w:pPr>
      <w:r>
        <w:rPr/>
        <w:t xml:space="preserve">图表：2021-2026年产品整体结构预测图</w:t>
      </w:r>
    </w:p>
    <w:p>
      <w:pPr>
        <w:spacing w:before="75" w:after="0"/>
      </w:pPr>
      <w:r>
        <w:rPr/>
        <w:t xml:space="preserve">图表：2021-2026年中国展览器材行业市场规模及增速</w:t>
      </w:r>
    </w:p>
    <w:p>
      <w:pPr>
        <w:spacing w:before="75" w:after="0"/>
      </w:pPr>
      <w:r>
        <w:rPr/>
        <w:t xml:space="preserve">图表：2026-2031年中国展览器材行业市场规模及增速预测</w:t>
      </w:r>
    </w:p>
    <w:p>
      <w:pPr>
        <w:spacing w:before="75" w:after="0"/>
      </w:pPr>
      <w:r>
        <w:rPr/>
        <w:t xml:space="preserve">图表：2021-2026年展览器材市场规模及增速</w:t>
      </w:r>
    </w:p>
    <w:p>
      <w:pPr>
        <w:spacing w:before="75" w:after="0"/>
      </w:pPr>
      <w:r>
        <w:rPr/>
        <w:t xml:space="preserve">图表：2026-2031年展览器材市场规模及增速预测</w:t>
      </w:r>
    </w:p>
    <w:p>
      <w:pPr>
        <w:spacing w:before="75" w:after="0"/>
      </w:pPr>
      <w:r>
        <w:rPr/>
        <w:t xml:space="preserve">图表：2021-2026年展览器材重点企业市场份额</w:t>
      </w:r>
    </w:p>
    <w:p>
      <w:pPr>
        <w:spacing w:before="75" w:after="0"/>
      </w:pPr>
      <w:r>
        <w:rPr/>
        <w:t xml:space="preserve">图表：2026-2031年展览器材区域结构</w:t>
      </w:r>
    </w:p>
    <w:p>
      <w:pPr>
        <w:spacing w:before="75" w:after="0"/>
      </w:pPr>
      <w:r>
        <w:rPr/>
        <w:t xml:space="preserve">图表：2026-2031年展览器材渠道结构</w:t>
      </w:r>
    </w:p>
    <w:p>
      <w:pPr>
        <w:spacing w:before="75" w:after="0"/>
      </w:pPr>
      <w:r>
        <w:rPr/>
        <w:t xml:space="preserve">图表：2021-2026年展览器材需求总量</w:t>
      </w:r>
    </w:p>
    <w:p>
      <w:pPr>
        <w:spacing w:before="75" w:after="0"/>
      </w:pPr>
      <w:r>
        <w:rPr/>
        <w:t xml:space="preserve">图表：2026-2031年展览器材需求总量预测</w:t>
      </w:r>
    </w:p>
    <w:p>
      <w:pPr>
        <w:spacing w:before="75" w:after="0"/>
      </w:pPr>
      <w:r>
        <w:rPr/>
        <w:t xml:space="preserve">图表：2021-2026年展览器材需求集中度</w:t>
      </w:r>
    </w:p>
    <w:p>
      <w:pPr>
        <w:spacing w:before="75" w:after="0"/>
      </w:pPr>
      <w:r>
        <w:rPr/>
        <w:t xml:space="preserve">图表：2021-2026年展览器材需求增长速度</w:t>
      </w:r>
    </w:p>
    <w:p>
      <w:pPr>
        <w:spacing w:before="75" w:after="0"/>
      </w:pPr>
      <w:r>
        <w:rPr/>
        <w:t xml:space="preserve">图表：2021-2026年展览器材市场饱和度</w:t>
      </w:r>
    </w:p>
    <w:p>
      <w:pPr>
        <w:spacing w:before="75" w:after="0"/>
      </w:pPr>
      <w:r>
        <w:rPr/>
        <w:t xml:space="preserve">图表：2021-2026年展览器材供给总量</w:t>
      </w:r>
    </w:p>
    <w:p>
      <w:pPr>
        <w:spacing w:before="75" w:after="0"/>
      </w:pPr>
      <w:r>
        <w:rPr/>
        <w:t xml:space="preserve">图表：2021-2026年展览器材供给增长速度</w:t>
      </w:r>
    </w:p>
    <w:p>
      <w:pPr>
        <w:spacing w:before="75" w:after="0"/>
      </w:pPr>
      <w:r>
        <w:rPr/>
        <w:t xml:space="preserve">图表：2026-2031年展览器材供给量预测</w:t>
      </w:r>
    </w:p>
    <w:p>
      <w:pPr>
        <w:spacing w:before="75" w:after="0"/>
      </w:pPr>
      <w:r>
        <w:rPr/>
        <w:t xml:space="preserve">图表：2021-2026年展览器材供给集中度</w:t>
      </w:r>
    </w:p>
    <w:p>
      <w:pPr>
        <w:spacing w:before="75" w:after="0"/>
      </w:pPr>
      <w:r>
        <w:rPr/>
        <w:t xml:space="preserve">图表：2021-2026年展览器材销售量</w:t>
      </w:r>
    </w:p>
    <w:p>
      <w:pPr>
        <w:spacing w:before="75" w:after="0"/>
      </w:pPr>
      <w:r>
        <w:rPr/>
        <w:t xml:space="preserve">图表：2021-2026年展览器材库存量</w:t>
      </w:r>
    </w:p>
    <w:p>
      <w:pPr>
        <w:spacing w:before="75" w:after="0"/>
      </w:pPr>
      <w:r>
        <w:rPr/>
        <w:t xml:space="preserve">图表：2026-2031年展览器材企业区域分布</w:t>
      </w:r>
    </w:p>
    <w:p>
      <w:pPr>
        <w:spacing w:before="75" w:after="0"/>
      </w:pPr>
      <w:r>
        <w:rPr/>
        <w:t xml:space="preserve">图表：2026-2031年展览器材销售渠道分布</w:t>
      </w:r>
    </w:p>
    <w:p>
      <w:pPr>
        <w:spacing w:before="75" w:after="0"/>
      </w:pPr>
      <w:r>
        <w:rPr/>
        <w:t xml:space="preserve">图表：2026-2031年展览器材主要代理商分布</w:t>
      </w:r>
    </w:p>
    <w:p>
      <w:pPr>
        <w:spacing w:before="75" w:after="0"/>
      </w:pPr>
      <w:r>
        <w:rPr/>
        <w:t xml:space="preserve">图表：2021-2026年展览器材价格走势</w:t>
      </w:r>
    </w:p>
    <w:p>
      <w:pPr>
        <w:spacing w:before="75" w:after="0"/>
      </w:pPr>
      <w:r>
        <w:rPr/>
        <w:t xml:space="preserve">图表：2026-2031年展览器材价格趋势</w:t>
      </w:r>
    </w:p>
    <w:p>
      <w:pPr>
        <w:spacing w:before="75" w:after="0"/>
      </w:pPr>
      <w:r>
        <w:rPr/>
        <w:t xml:space="preserve">图表：2021-2026年展览器材利润及增长速度</w:t>
      </w:r>
    </w:p>
    <w:p>
      <w:pPr>
        <w:spacing w:before="75" w:after="0"/>
      </w:pPr>
      <w:r>
        <w:rPr/>
        <w:t xml:space="preserve">图表：2021-2026年展览器材销售毛利率</w:t>
      </w:r>
    </w:p>
    <w:p>
      <w:pPr>
        <w:spacing w:before="75" w:after="0"/>
      </w:pPr>
      <w:r>
        <w:rPr/>
        <w:t xml:space="preserve">图表：2021-2026年展览器材销售利润率</w:t>
      </w:r>
    </w:p>
    <w:p>
      <w:pPr>
        <w:spacing w:before="75" w:after="0"/>
      </w:pPr>
      <w:r>
        <w:rPr/>
        <w:t xml:space="preserve">图表：2021-2026年展览器材总资产利润率</w:t>
      </w:r>
    </w:p>
    <w:p>
      <w:pPr>
        <w:spacing w:before="75" w:after="0"/>
      </w:pPr>
      <w:r>
        <w:rPr/>
        <w:t xml:space="preserve">图表：2021-2026年展览器材净资产利润率</w:t>
      </w:r>
    </w:p>
    <w:p>
      <w:pPr>
        <w:spacing w:before="75" w:after="0"/>
      </w:pPr>
      <w:r>
        <w:rPr/>
        <w:t xml:space="preserve">图表：2021-2026年展览器材出口量以及出口额</w:t>
      </w:r>
    </w:p>
    <w:p>
      <w:pPr>
        <w:spacing w:before="75" w:after="0"/>
      </w:pPr>
      <w:r>
        <w:rPr/>
        <w:t xml:space="preserve">图表：2021-2026年展览器材出口地区分布</w:t>
      </w:r>
    </w:p>
    <w:p>
      <w:pPr>
        <w:spacing w:before="75" w:after="0"/>
      </w:pPr>
      <w:r>
        <w:rPr/>
        <w:t xml:space="preserve">图表：2021-2026年展览器材进口量及进口额</w:t>
      </w:r>
    </w:p>
    <w:p>
      <w:pPr>
        <w:spacing w:before="75" w:after="0"/>
      </w:pPr>
      <w:r>
        <w:rPr/>
        <w:t xml:space="preserve">图表：2021-2026年展览器材进口区域分布</w:t>
      </w:r>
    </w:p>
    <w:p>
      <w:pPr>
        <w:spacing w:before="75" w:after="0"/>
      </w:pPr>
      <w:r>
        <w:rPr/>
        <w:t xml:space="preserve">图表：2021-2026年展览器材对外依存度</w:t>
      </w:r>
    </w:p>
    <w:p>
      <w:pPr>
        <w:spacing w:before="75" w:after="0"/>
      </w:pPr>
      <w:r>
        <w:rPr/>
        <w:t xml:space="preserve">图表：2026-2031年展览器材投资项目数量</w:t>
      </w:r>
    </w:p>
    <w:p>
      <w:pPr>
        <w:spacing w:before="75" w:after="0"/>
      </w:pPr>
      <w:r>
        <w:rPr/>
        <w:t xml:space="preserve">图表：2026-2031年展览器材投资项目列表</w:t>
      </w:r>
    </w:p>
    <w:p>
      <w:pPr>
        <w:spacing w:before="75" w:after="0"/>
      </w:pPr>
      <w:r>
        <w:rPr/>
        <w:t xml:space="preserve">图表：2026-2031年展览器材投资需求关系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本文地址：https://www.51baogao.cn/baogao/20200706/173700.shtml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706/1737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中国展览器材市场投资策略及前景预测研究报告(2026-2031版)</dc:title>
  <dc:description>中国展览器材市场投资策略及前景预测研究报告(2026-2031版)</dc:description>
  <dc:subject>中国展览器材市场投资策略及前景预测研究报告(2026-2031版)</dc:subject>
  <cp:keywords>研究报告</cp:keywords>
  <cp:category>研究报告</cp:category>
  <cp:lastModifiedBy>北京中道泰和信息咨询有限公司</cp:lastModifiedBy>
  <dcterms:created xsi:type="dcterms:W3CDTF">2026-03-31T13:24:58+08:00</dcterms:created>
  <dcterms:modified xsi:type="dcterms:W3CDTF">2026-03-31T13:24:58+08:00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