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中国科技情报行业全景调研与发展战略研究咨询报告(2024-2029版)</w:t>
      </w:r>
    </w:p>
    <w:p>
      <w:pPr>
        <w:spacing w:after="150"/>
      </w:pPr>
      <w:r>
        <w:rPr>
          <w:b w:val="1"/>
          <w:bCs w:val="1"/>
        </w:rPr>
        <w:t xml:space="preserve">报告简介</w:t>
      </w:r>
    </w:p>
    <w:p>
      <w:pPr>
        <w:spacing w:after="150"/>
      </w:pPr>
      <w:r>
        <w:rPr/>
        <w:t xml:space="preserve">科技情报机构传统业务和在新的时期不断衍生的新业务相互消长、整合，构成了科技情报机构目前的业务图谱，与20多年前相比有了很大变化。目前主要业务分布在国内外科技信息资源的建设和服务(包括文献收集加工服务、检索查新服务、数据库建设、网络资源建设等)、为决策服务的情报研究、科技管理工作的外延、科技声像、图书期刊出版、教育和培训、网络服务和管理、软件开发和技术服务，以及若干第三产业。这些业务向上延伸到参与国家、行业或地区的决策支撑工作(如科技发展中长期规划的制定)，向下扩展到开展对企业、农村和对公众的信息服务。由于各地对科技投入增长较快，技决策和管理部门对决策支持和管理支撑工作的需求旺盛，科技情报机构近年来来自上级部门的纵向研究项目和职能性业务增长较快，很大程度上成为所在部门和地区科技管理部门的职能延伸。</w:t>
      </w:r>
    </w:p>
    <w:p>
      <w:pPr>
        <w:spacing w:after="150"/>
      </w:pPr>
      <w:r>
        <w:rPr/>
        <w:t xml:space="preserve">情报研究是中国情报所重点工作之一，其任务是根据科技、经济和社会发展，开展综合性、政策性和战略性的情报调研，将国内外最新科技成就和动向，经过分析与综合编写出调研报,，提供给领导部门制订规划、决定政策、部署工作参考。1973年开始，中国科技情报所代表中国参加了世界科技情报系统和联合国教科文组织综合情报计划处 (并成为政府间理事会的理事成员国)，1980年又代表中国参加了国际文献联合会，成为会员。此外与中国有关的科技情报机构同国际图书馆协会和机构联合会、国际科技数据委员会、世界知识产权组织、联合国粮农组织农业情报系统等十几个国际组织和单位，以及南斯拉夫、法国、英国、美国、瑞典、 德国、 加拿大、日本、泰国、菲律宾等国家的情报中心建立了合作与交流关系。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科技情报行业研究单位等公布和提供的大量资料以及对行业内企业调研访察所获得的大量第一手数据，对我国科技情报市场的发展状况、供需状况、竞争格局、赢利水平、发展趋势等进行了分析。报告重点分析了科技情报重点企业的经营状况。报告还对科技情报市场风险进行了预测，为科技情报机构提供了新的投资机会和可借鉴的操作模式，对欲在科技情报行业从事资本运作的经济实体等单位准确了解目前中国科技情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科技情报行业发展综述</w:t>
      </w:r>
    </w:p>
    <w:p>
      <w:pPr>
        <w:spacing w:after="150"/>
      </w:pPr>
      <w:r>
        <w:rPr/>
        <w:t xml:space="preserve">第一节 科技情报行业定义及分类</w:t>
      </w:r>
    </w:p>
    <w:p>
      <w:pPr>
        <w:spacing w:after="150"/>
      </w:pPr>
      <w:r>
        <w:rPr/>
        <w:t xml:space="preserve">一、科技情报定义</w:t>
      </w:r>
    </w:p>
    <w:p>
      <w:pPr>
        <w:spacing w:after="150"/>
      </w:pPr>
      <w:r>
        <w:rPr/>
        <w:t xml:space="preserve">二、科技情报机构主要任务</w:t>
      </w:r>
    </w:p>
    <w:p>
      <w:pPr>
        <w:spacing w:after="150"/>
      </w:pPr>
      <w:r>
        <w:rPr/>
        <w:t xml:space="preserve">三、科技情报业务结构和服务对象</w:t>
      </w:r>
    </w:p>
    <w:p>
      <w:pPr>
        <w:spacing w:after="150"/>
      </w:pPr>
      <w:r>
        <w:rPr/>
        <w:t xml:space="preserve">第二节 科技情报对科技创新的作用</w:t>
      </w:r>
    </w:p>
    <w:p>
      <w:pPr>
        <w:spacing w:after="150"/>
      </w:pPr>
      <w:r>
        <w:rPr/>
        <w:t xml:space="preserve">一、科技情报起到传播信息的作用</w:t>
      </w:r>
    </w:p>
    <w:p>
      <w:pPr>
        <w:spacing w:after="150"/>
      </w:pPr>
      <w:r>
        <w:rPr/>
        <w:t xml:space="preserve">二、推广和普及科学技术</w:t>
      </w:r>
    </w:p>
    <w:p>
      <w:pPr>
        <w:spacing w:after="150"/>
      </w:pPr>
      <w:r>
        <w:rPr/>
        <w:t xml:space="preserve">三、科技情报使科研工作者在科研创新中具有新颖性</w:t>
      </w:r>
    </w:p>
    <w:p>
      <w:pPr>
        <w:spacing w:after="150"/>
      </w:pPr>
      <w:r>
        <w:rPr/>
        <w:t xml:space="preserve">四、科技情报是科技创新产品与市场连接的纽带</w:t>
      </w:r>
    </w:p>
    <w:p>
      <w:pPr>
        <w:spacing w:after="150"/>
      </w:pPr>
      <w:r>
        <w:rPr/>
        <w:t xml:space="preserve">五、科技情报是科技进步的决定因素</w:t>
      </w:r>
    </w:p>
    <w:p>
      <w:pPr>
        <w:spacing w:after="150"/>
      </w:pPr>
      <w:r>
        <w:rPr/>
        <w:t xml:space="preserve">第三节 最近3-5年中国科技情报行业经济指标分析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科技情报行业产业链分析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科技情报行业市场环境及影响分析（pest）</w:t>
      </w:r>
    </w:p>
    <w:p>
      <w:pPr>
        <w:spacing w:after="150"/>
      </w:pPr>
      <w:r>
        <w:rPr/>
        <w:t xml:space="preserve">第一节 科技情报行业政治法律环境(p)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三、科技情报行业标准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一、科技情报产业社会环境</w:t>
      </w:r>
    </w:p>
    <w:p>
      <w:pPr>
        <w:spacing w:after="150"/>
      </w:pPr>
      <w:r>
        <w:rPr/>
        <w:t xml:space="preserve">二、社会环境对行业的影响</w:t>
      </w:r>
    </w:p>
    <w:p>
      <w:pPr>
        <w:spacing w:after="150"/>
      </w:pPr>
      <w:r>
        <w:rPr/>
        <w:t xml:space="preserve">三、科技情报产业发展对社会发展的影响</w:t>
      </w:r>
    </w:p>
    <w:p>
      <w:pPr>
        <w:spacing w:after="150"/>
      </w:pPr>
      <w:r>
        <w:rPr/>
        <w:t xml:space="preserve">第四节 行业技术环境分析(t)</w:t>
      </w:r>
    </w:p>
    <w:p>
      <w:pPr>
        <w:spacing w:after="150"/>
      </w:pPr>
      <w:r>
        <w:rPr/>
        <w:t xml:space="preserve">一、科技情报收集方式分析</w:t>
      </w:r>
    </w:p>
    <w:p>
      <w:pPr>
        <w:spacing w:after="150"/>
      </w:pPr>
      <w:r>
        <w:rPr/>
        <w:t xml:space="preserve">二、科技情报收集技术发展</w:t>
      </w:r>
    </w:p>
    <w:p>
      <w:pPr>
        <w:spacing w:after="150"/>
      </w:pPr>
      <w:r>
        <w:rPr/>
        <w:t xml:space="preserve">三、科技情报收集技术发展趋势</w:t>
      </w:r>
    </w:p>
    <w:p>
      <w:pPr>
        <w:spacing w:after="150"/>
      </w:pPr>
      <w:r>
        <w:rPr/>
        <w:t xml:space="preserve">四、技术环境对科技情报的影响</w:t>
      </w:r>
    </w:p>
    <w:p>
      <w:pPr>
        <w:spacing w:after="150"/>
      </w:pPr>
      <w:r>
        <w:rPr>
          <w:b w:val="1"/>
          <w:bCs w:val="1"/>
        </w:rPr>
        <w:t xml:space="preserve">第三章 国际科技情报行业发展分析及经验借鉴</w:t>
      </w:r>
    </w:p>
    <w:p>
      <w:pPr>
        <w:spacing w:after="150"/>
      </w:pPr>
      <w:r>
        <w:rPr/>
        <w:t xml:space="preserve">第一节 全球科技情报市场总体情况分析</w:t>
      </w:r>
    </w:p>
    <w:p>
      <w:pPr>
        <w:spacing w:after="150"/>
      </w:pPr>
      <w:r>
        <w:rPr/>
        <w:t xml:space="preserve">一、全球科技情报行业的发展特点</w:t>
      </w:r>
    </w:p>
    <w:p>
      <w:pPr>
        <w:spacing w:after="150"/>
      </w:pPr>
      <w:r>
        <w:rPr/>
        <w:t xml:space="preserve">二、2019-2023年全球科技情报行业发展情况</w:t>
      </w:r>
    </w:p>
    <w:p>
      <w:pPr>
        <w:spacing w:after="150"/>
      </w:pPr>
      <w:r>
        <w:rPr/>
        <w:t xml:space="preserve">三、2019-2023年全球科技情报行业竞争格局</w:t>
      </w:r>
    </w:p>
    <w:p>
      <w:pPr>
        <w:spacing w:after="150"/>
      </w:pPr>
      <w:r>
        <w:rPr/>
        <w:t xml:space="preserve">四、2019-2023年全球科技情报市场区域分布</w:t>
      </w:r>
    </w:p>
    <w:p>
      <w:pPr>
        <w:spacing w:after="150"/>
      </w:pPr>
      <w:r>
        <w:rPr/>
        <w:t xml:space="preserve">五、2019-2023年国际重点科技情报企业运营分析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1、美国科技情报发展历程分析</w:t>
      </w:r>
    </w:p>
    <w:p>
      <w:pPr>
        <w:spacing w:after="150"/>
      </w:pPr>
      <w:r>
        <w:rPr/>
        <w:t xml:space="preserve">2、美国科技情报机构工作特点</w:t>
      </w:r>
    </w:p>
    <w:p>
      <w:pPr>
        <w:spacing w:after="150"/>
      </w:pPr>
      <w:r>
        <w:rPr/>
        <w:t xml:space="preserve">3、美国科技情报发展发展概况</w:t>
      </w:r>
    </w:p>
    <w:p>
      <w:pPr>
        <w:spacing w:after="150"/>
      </w:pPr>
      <w:r>
        <w:rPr/>
        <w:t xml:space="preserve">4、美国科技情报发展应用领域</w:t>
      </w:r>
    </w:p>
    <w:p>
      <w:pPr>
        <w:spacing w:after="150"/>
      </w:pPr>
      <w:r>
        <w:rPr/>
        <w:t xml:space="preserve">5、美国科技情报发展发展趋势</w:t>
      </w:r>
    </w:p>
    <w:p>
      <w:pPr>
        <w:spacing w:after="150"/>
      </w:pPr>
      <w:r>
        <w:rPr/>
        <w:t xml:space="preserve">二、英国</w:t>
      </w:r>
    </w:p>
    <w:p>
      <w:pPr>
        <w:spacing w:after="150"/>
      </w:pPr>
      <w:r>
        <w:rPr/>
        <w:t xml:space="preserve">1、英国科技情报发展历程分析</w:t>
      </w:r>
    </w:p>
    <w:p>
      <w:pPr>
        <w:spacing w:after="150"/>
      </w:pPr>
      <w:r>
        <w:rPr/>
        <w:t xml:space="preserve">2、英国科技情报机构工作特点</w:t>
      </w:r>
    </w:p>
    <w:p>
      <w:pPr>
        <w:spacing w:after="150"/>
      </w:pPr>
      <w:r>
        <w:rPr/>
        <w:t xml:space="preserve">3、英国科技情报发展发展概况</w:t>
      </w:r>
    </w:p>
    <w:p>
      <w:pPr>
        <w:spacing w:after="150"/>
      </w:pPr>
      <w:r>
        <w:rPr/>
        <w:t xml:space="preserve">4、英国科技情报发展应用领域</w:t>
      </w:r>
    </w:p>
    <w:p>
      <w:pPr>
        <w:spacing w:after="150"/>
      </w:pPr>
      <w:r>
        <w:rPr/>
        <w:t xml:space="preserve">5、英国科技情报发展发展趋势</w:t>
      </w:r>
    </w:p>
    <w:p>
      <w:pPr>
        <w:spacing w:after="150"/>
      </w:pPr>
      <w:r>
        <w:rPr/>
        <w:t xml:space="preserve">三、日本</w:t>
      </w:r>
    </w:p>
    <w:p>
      <w:pPr>
        <w:spacing w:after="150"/>
      </w:pPr>
      <w:r>
        <w:rPr/>
        <w:t xml:space="preserve">1、日本科技情报发展历程分析</w:t>
      </w:r>
    </w:p>
    <w:p>
      <w:pPr>
        <w:spacing w:after="150"/>
      </w:pPr>
      <w:r>
        <w:rPr/>
        <w:t xml:space="preserve">2、日本科技情报机构工作特点</w:t>
      </w:r>
    </w:p>
    <w:p>
      <w:pPr>
        <w:spacing w:after="150"/>
      </w:pPr>
      <w:r>
        <w:rPr/>
        <w:t xml:space="preserve">3、日本科技情报发展发展概况</w:t>
      </w:r>
    </w:p>
    <w:p>
      <w:pPr>
        <w:spacing w:after="150"/>
      </w:pPr>
      <w:r>
        <w:rPr/>
        <w:t xml:space="preserve">4、日本科技情报发展应用领域</w:t>
      </w:r>
    </w:p>
    <w:p>
      <w:pPr>
        <w:spacing w:after="150"/>
      </w:pPr>
      <w:r>
        <w:rPr/>
        <w:t xml:space="preserve">5、日本科技情报发展发展趋势</w:t>
      </w:r>
    </w:p>
    <w:p>
      <w:pPr>
        <w:spacing w:after="150"/>
      </w:pPr>
      <w:r>
        <w:rPr/>
        <w:t xml:space="preserve">四、德国</w:t>
      </w:r>
    </w:p>
    <w:p>
      <w:pPr>
        <w:spacing w:after="150"/>
      </w:pPr>
      <w:r>
        <w:rPr/>
        <w:t xml:space="preserve">1、德国科技情报发展历程分析</w:t>
      </w:r>
    </w:p>
    <w:p>
      <w:pPr>
        <w:spacing w:after="150"/>
      </w:pPr>
      <w:r>
        <w:rPr/>
        <w:t xml:space="preserve">2、德国科技情报机构工作特点</w:t>
      </w:r>
    </w:p>
    <w:p>
      <w:pPr>
        <w:spacing w:after="150"/>
      </w:pPr>
      <w:r>
        <w:rPr/>
        <w:t xml:space="preserve">3、德国科技情报发展发展概况</w:t>
      </w:r>
    </w:p>
    <w:p>
      <w:pPr>
        <w:spacing w:after="150"/>
      </w:pPr>
      <w:r>
        <w:rPr/>
        <w:t xml:space="preserve">4、德国科技情报发展应用领域</w:t>
      </w:r>
    </w:p>
    <w:p>
      <w:pPr>
        <w:spacing w:after="150"/>
      </w:pPr>
      <w:r>
        <w:rPr/>
        <w:t xml:space="preserve">5、德国科技情报发展发展趋势</w:t>
      </w:r>
    </w:p>
    <w:p>
      <w:pPr>
        <w:spacing w:after="150"/>
      </w:pPr>
      <w:r>
        <w:rPr/>
        <w:t xml:space="preserve">五、其他国家地区</w:t>
      </w:r>
    </w:p>
    <w:p>
      <w:pPr>
        <w:spacing w:after="150"/>
      </w:pPr>
      <w:r>
        <w:rPr>
          <w:b w:val="1"/>
          <w:bCs w:val="1"/>
        </w:rPr>
        <w:t xml:space="preserve">第二部分 市场全景调研</w:t>
      </w:r>
    </w:p>
    <w:p>
      <w:pPr>
        <w:spacing w:after="150"/>
      </w:pPr>
      <w:r>
        <w:rPr>
          <w:b w:val="1"/>
          <w:bCs w:val="1"/>
        </w:rPr>
        <w:t xml:space="preserve">第四章 我国科技情报行业运行现状分析</w:t>
      </w:r>
    </w:p>
    <w:p>
      <w:pPr>
        <w:spacing w:after="150"/>
      </w:pPr>
      <w:r>
        <w:rPr/>
        <w:t xml:space="preserve">第一节 我国科技情报行业发展状况分析</w:t>
      </w:r>
    </w:p>
    <w:p>
      <w:pPr>
        <w:spacing w:after="150"/>
      </w:pPr>
      <w:r>
        <w:rPr/>
        <w:t xml:space="preserve">一、我国科技情报行业发展阶段</w:t>
      </w:r>
    </w:p>
    <w:p>
      <w:pPr>
        <w:spacing w:after="150"/>
      </w:pPr>
      <w:r>
        <w:rPr/>
        <w:t xml:space="preserve">二、我国科技情报行业发展概况</w:t>
      </w:r>
    </w:p>
    <w:p>
      <w:pPr>
        <w:spacing w:after="150"/>
      </w:pPr>
      <w:r>
        <w:rPr/>
        <w:t xml:space="preserve">三、我国科技情报行业发展特点分析</w:t>
      </w:r>
    </w:p>
    <w:p>
      <w:pPr>
        <w:spacing w:after="150"/>
      </w:pPr>
      <w:r>
        <w:rPr/>
        <w:t xml:space="preserve">四、我国科技情报行业发展形势研判</w:t>
      </w:r>
    </w:p>
    <w:p>
      <w:pPr>
        <w:spacing w:after="150"/>
      </w:pPr>
      <w:r>
        <w:rPr/>
        <w:t xml:space="preserve">第二节 2019-2023年科技情报行业发展分析</w:t>
      </w:r>
    </w:p>
    <w:p>
      <w:pPr>
        <w:spacing w:after="150"/>
      </w:pPr>
      <w:r>
        <w:rPr/>
        <w:t xml:space="preserve">一、2019-2023年我国科技情报行业市场规模</w:t>
      </w:r>
    </w:p>
    <w:p>
      <w:pPr>
        <w:spacing w:after="150"/>
      </w:pPr>
      <w:r>
        <w:rPr/>
        <w:t xml:space="preserve">1、科技情报行业营收规模</w:t>
      </w:r>
    </w:p>
    <w:p>
      <w:pPr>
        <w:spacing w:after="150"/>
      </w:pPr>
      <w:r>
        <w:rPr/>
        <w:t xml:space="preserve">2、科技情报行业投资规模</w:t>
      </w:r>
    </w:p>
    <w:p>
      <w:pPr>
        <w:spacing w:after="150"/>
      </w:pPr>
      <w:r>
        <w:rPr/>
        <w:t xml:space="preserve">二、2019-2023年我国科技情报行业发展分析</w:t>
      </w:r>
    </w:p>
    <w:p>
      <w:pPr>
        <w:spacing w:after="150"/>
      </w:pPr>
      <w:r>
        <w:rPr/>
        <w:t xml:space="preserve">1、科技情报的重要性</w:t>
      </w:r>
    </w:p>
    <w:p>
      <w:pPr>
        <w:spacing w:after="150"/>
      </w:pPr>
      <w:r>
        <w:rPr/>
        <w:t xml:space="preserve">2、科技情报行业逐渐转向公益性</w:t>
      </w:r>
    </w:p>
    <w:p>
      <w:pPr>
        <w:spacing w:after="150"/>
      </w:pPr>
      <w:r>
        <w:rPr/>
        <w:t xml:space="preserve">3、各地推进科技情报体制改革</w:t>
      </w:r>
    </w:p>
    <w:p>
      <w:pPr>
        <w:spacing w:after="150"/>
      </w:pPr>
      <w:r>
        <w:rPr/>
        <w:t xml:space="preserve">三、2019-2023年中国科技情报机构发展分析</w:t>
      </w:r>
    </w:p>
    <w:p>
      <w:pPr>
        <w:spacing w:after="150"/>
      </w:pPr>
      <w:r>
        <w:rPr/>
        <w:t xml:space="preserve">1、我国科技情报机构运作模式</w:t>
      </w:r>
    </w:p>
    <w:p>
      <w:pPr>
        <w:spacing w:after="150"/>
      </w:pPr>
      <w:r>
        <w:rPr/>
        <w:t xml:space="preserve">2、我国科技情报机构情报收集特点</w:t>
      </w:r>
    </w:p>
    <w:p>
      <w:pPr>
        <w:spacing w:after="150"/>
      </w:pPr>
      <w:r>
        <w:rPr/>
        <w:t xml:space="preserve">3、中外科技情报机构对比分析</w:t>
      </w:r>
    </w:p>
    <w:p>
      <w:pPr>
        <w:spacing w:after="150"/>
      </w:pPr>
      <w:r>
        <w:rPr/>
        <w:t xml:space="preserve">四、热点科技发展趋势</w:t>
      </w:r>
    </w:p>
    <w:p>
      <w:pPr>
        <w:spacing w:after="150"/>
      </w:pPr>
      <w:r>
        <w:rPr/>
        <w:t xml:space="preserve">五、中国科技情报市场发展趋势</w:t>
      </w:r>
    </w:p>
    <w:p>
      <w:pPr>
        <w:spacing w:after="150"/>
      </w:pPr>
      <w:r>
        <w:rPr/>
        <w:t xml:space="preserve">第三节 2019-2023年科技情报市场情况分析</w:t>
      </w:r>
    </w:p>
    <w:p>
      <w:pPr>
        <w:spacing w:after="150"/>
      </w:pPr>
      <w:r>
        <w:rPr/>
        <w:t xml:space="preserve">一、2019-2023年中国科技情报市场总体概况</w:t>
      </w:r>
    </w:p>
    <w:p>
      <w:pPr>
        <w:spacing w:after="150"/>
      </w:pPr>
      <w:r>
        <w:rPr/>
        <w:t xml:space="preserve">二、2019-2023年中国科技情报服务市场发展分析</w:t>
      </w:r>
    </w:p>
    <w:p>
      <w:pPr>
        <w:spacing w:after="150"/>
      </w:pPr>
      <w:r>
        <w:rPr>
          <w:b w:val="1"/>
          <w:bCs w:val="1"/>
        </w:rPr>
        <w:t xml:space="preserve">第五章 我国科技情报行业整体运行指标分析</w:t>
      </w:r>
    </w:p>
    <w:p>
      <w:pPr>
        <w:spacing w:after="150"/>
      </w:pPr>
      <w:r>
        <w:rPr/>
        <w:t xml:space="preserve">第一节 2019-2023年中国科技情报行业总体规模分析</w:t>
      </w:r>
    </w:p>
    <w:p>
      <w:pPr>
        <w:spacing w:after="150"/>
      </w:pPr>
      <w:r>
        <w:rPr/>
        <w:t xml:space="preserve">一、科技情报机构数量</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2019-2023年中国科技情报行业财务指标总体分析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我国科技情报市场供需分析</w:t>
      </w:r>
    </w:p>
    <w:p>
      <w:pPr>
        <w:spacing w:after="150"/>
      </w:pPr>
      <w:r>
        <w:rPr/>
        <w:t xml:space="preserve">一、2019-2023年我国科技情报行业供给情况</w:t>
      </w:r>
    </w:p>
    <w:p>
      <w:pPr>
        <w:spacing w:after="150"/>
      </w:pPr>
      <w:r>
        <w:rPr/>
        <w:t xml:space="preserve">1、我国科技情报行业供给分析</w:t>
      </w:r>
    </w:p>
    <w:p>
      <w:pPr>
        <w:spacing w:after="150"/>
      </w:pPr>
      <w:r>
        <w:rPr/>
        <w:t xml:space="preserve">2、我国科技情报行业服务情况分析</w:t>
      </w:r>
    </w:p>
    <w:p>
      <w:pPr>
        <w:spacing w:after="150"/>
      </w:pPr>
      <w:r>
        <w:rPr/>
        <w:t xml:space="preserve">二、2019-2023年我国科技情报行业需求情况</w:t>
      </w:r>
    </w:p>
    <w:p>
      <w:pPr>
        <w:spacing w:after="150"/>
      </w:pPr>
      <w:r>
        <w:rPr/>
        <w:t xml:space="preserve">1、科技情报行业市场格局</w:t>
      </w:r>
    </w:p>
    <w:p>
      <w:pPr>
        <w:spacing w:after="150"/>
      </w:pPr>
      <w:r>
        <w:rPr/>
        <w:t xml:space="preserve">2、科技情报行业客户分布</w:t>
      </w:r>
    </w:p>
    <w:p>
      <w:pPr>
        <w:spacing w:after="150"/>
      </w:pPr>
      <w:r>
        <w:rPr/>
        <w:t xml:space="preserve">3、科技情报各领域需求结构</w:t>
      </w:r>
    </w:p>
    <w:p>
      <w:pPr>
        <w:spacing w:after="150"/>
      </w:pPr>
      <w:r>
        <w:rPr>
          <w:b w:val="1"/>
          <w:bCs w:val="1"/>
        </w:rPr>
        <w:t xml:space="preserve">第三部分 竞争格局分析</w:t>
      </w:r>
    </w:p>
    <w:p>
      <w:pPr>
        <w:spacing w:after="150"/>
      </w:pPr>
      <w:r>
        <w:rPr>
          <w:b w:val="1"/>
          <w:bCs w:val="1"/>
        </w:rPr>
        <w:t xml:space="preserve">第六章 2024-2029年科技情报行业竞争形势及策略</w:t>
      </w:r>
    </w:p>
    <w:p>
      <w:pPr>
        <w:spacing w:after="150"/>
      </w:pPr>
      <w:r>
        <w:rPr/>
        <w:t xml:space="preserve">第一节 行业总体市场竞争状况分析</w:t>
      </w:r>
    </w:p>
    <w:p>
      <w:pPr>
        <w:spacing w:after="150"/>
      </w:pPr>
      <w:r>
        <w:rPr/>
        <w:t xml:space="preserve">一、科技情报行业竞争结构分析</w:t>
      </w:r>
    </w:p>
    <w:p>
      <w:pPr>
        <w:spacing w:after="150"/>
      </w:pPr>
      <w:r>
        <w:rPr/>
        <w:t xml:space="preserve">1、现有机构间竞争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二、我国科技情报行业机构覆盖情况分析</w:t>
      </w:r>
    </w:p>
    <w:p>
      <w:pPr>
        <w:spacing w:after="150"/>
      </w:pPr>
      <w:r>
        <w:rPr/>
        <w:t xml:space="preserve">三、科技情报行业集中度分析</w:t>
      </w:r>
    </w:p>
    <w:p>
      <w:pPr>
        <w:spacing w:after="150"/>
      </w:pPr>
      <w:r>
        <w:rPr/>
        <w:t xml:space="preserve">四、科技情报行业swot分析</w:t>
      </w:r>
    </w:p>
    <w:p>
      <w:pPr>
        <w:spacing w:after="150"/>
      </w:pPr>
      <w:r>
        <w:rPr/>
        <w:t xml:space="preserve">第二节 中国科技情报行业竞争格局综述</w:t>
      </w:r>
    </w:p>
    <w:p>
      <w:pPr>
        <w:spacing w:after="150"/>
      </w:pPr>
      <w:r>
        <w:rPr/>
        <w:t xml:space="preserve">一、科技情报行业竞争概况</w:t>
      </w:r>
    </w:p>
    <w:p>
      <w:pPr>
        <w:spacing w:after="150"/>
      </w:pPr>
      <w:r>
        <w:rPr/>
        <w:t xml:space="preserve">二、中国科技情报行业竞争力分析</w:t>
      </w:r>
    </w:p>
    <w:p>
      <w:pPr>
        <w:spacing w:after="150"/>
      </w:pPr>
      <w:r>
        <w:rPr/>
        <w:t xml:space="preserve">三、中国科技情报服务竞争力优势分析</w:t>
      </w:r>
    </w:p>
    <w:p>
      <w:pPr>
        <w:spacing w:after="150"/>
      </w:pPr>
      <w:r>
        <w:rPr/>
        <w:t xml:space="preserve">四、科技情报行业主要机构竞争力分析</w:t>
      </w:r>
    </w:p>
    <w:p>
      <w:pPr>
        <w:spacing w:after="150"/>
      </w:pPr>
      <w:r>
        <w:rPr/>
        <w:t xml:space="preserve">第三节 2019-2023年科技情报行业竞争格局分析</w:t>
      </w:r>
    </w:p>
    <w:p>
      <w:pPr>
        <w:spacing w:after="150"/>
      </w:pPr>
      <w:r>
        <w:rPr/>
        <w:t xml:space="preserve">一、2019-2023年国内外科技情报竞争分析</w:t>
      </w:r>
    </w:p>
    <w:p>
      <w:pPr>
        <w:spacing w:after="150"/>
      </w:pPr>
      <w:r>
        <w:rPr/>
        <w:t xml:space="preserve">二、2019-2023年我国科技情报市场竞争分析</w:t>
      </w:r>
    </w:p>
    <w:p>
      <w:pPr>
        <w:spacing w:after="150"/>
      </w:pPr>
      <w:r>
        <w:rPr/>
        <w:t xml:space="preserve">三、2019-2023年我国科技情报市场集中度分析</w:t>
      </w:r>
    </w:p>
    <w:p>
      <w:pPr>
        <w:spacing w:after="150"/>
      </w:pPr>
      <w:r>
        <w:rPr/>
        <w:t xml:space="preserve">四、2019-2023年国内主要科技情报企业动向</w:t>
      </w:r>
    </w:p>
    <w:p>
      <w:pPr>
        <w:spacing w:after="150"/>
      </w:pPr>
      <w:r>
        <w:rPr/>
        <w:t xml:space="preserve">第四节 科技情报市场竞争策略分析</w:t>
      </w:r>
    </w:p>
    <w:p>
      <w:pPr>
        <w:spacing w:after="150"/>
      </w:pPr>
      <w:r>
        <w:rPr>
          <w:b w:val="1"/>
          <w:bCs w:val="1"/>
        </w:rPr>
        <w:t xml:space="preserve">第七章 2024-2029年科技情报行业领先企业经营形势分析</w:t>
      </w:r>
    </w:p>
    <w:p>
      <w:pPr>
        <w:spacing w:after="150"/>
      </w:pPr>
      <w:r>
        <w:rPr/>
        <w:t xml:space="preserve">第一节 广东省科学技术情报研究所</w:t>
      </w:r>
    </w:p>
    <w:p>
      <w:pPr>
        <w:spacing w:after="150"/>
      </w:pPr>
      <w:r>
        <w:rPr/>
        <w:t xml:space="preserve">一、机构发展概况分析</w:t>
      </w:r>
    </w:p>
    <w:p>
      <w:pPr>
        <w:spacing w:after="150"/>
      </w:pPr>
      <w:r>
        <w:rPr/>
        <w:t xml:space="preserve">二、机构主要业务分析</w:t>
      </w:r>
    </w:p>
    <w:p>
      <w:pPr>
        <w:spacing w:after="150"/>
      </w:pPr>
      <w:r>
        <w:rPr/>
        <w:t xml:space="preserve">三、机构发展优势分析</w:t>
      </w:r>
    </w:p>
    <w:p>
      <w:pPr>
        <w:spacing w:after="150"/>
      </w:pPr>
      <w:r>
        <w:rPr/>
        <w:t xml:space="preserve">四、机构发展战略分析</w:t>
      </w:r>
    </w:p>
    <w:p>
      <w:pPr>
        <w:spacing w:after="150"/>
      </w:pPr>
      <w:r>
        <w:rPr/>
        <w:t xml:space="preserve">第二节 上海科学技术情报研究所</w:t>
      </w:r>
    </w:p>
    <w:p>
      <w:pPr>
        <w:spacing w:after="150"/>
      </w:pPr>
      <w:r>
        <w:rPr/>
        <w:t xml:space="preserve">一、机构发展概况分析</w:t>
      </w:r>
    </w:p>
    <w:p>
      <w:pPr>
        <w:spacing w:after="150"/>
      </w:pPr>
      <w:r>
        <w:rPr/>
        <w:t xml:space="preserve">二、机构主要业务分析</w:t>
      </w:r>
    </w:p>
    <w:p>
      <w:pPr>
        <w:spacing w:after="150"/>
      </w:pPr>
      <w:r>
        <w:rPr/>
        <w:t xml:space="preserve">三、机构发展优势分析</w:t>
      </w:r>
    </w:p>
    <w:p>
      <w:pPr>
        <w:spacing w:after="150"/>
      </w:pPr>
      <w:r>
        <w:rPr/>
        <w:t xml:space="preserve">四、机构发展战略分析</w:t>
      </w:r>
    </w:p>
    <w:p>
      <w:pPr>
        <w:spacing w:after="150"/>
      </w:pPr>
      <w:r>
        <w:rPr/>
        <w:t xml:space="preserve">第三节 辽宁省科学技术情报研究所</w:t>
      </w:r>
    </w:p>
    <w:p>
      <w:pPr>
        <w:spacing w:after="150"/>
      </w:pPr>
      <w:r>
        <w:rPr/>
        <w:t xml:space="preserve">一、机构发展概况分析</w:t>
      </w:r>
    </w:p>
    <w:p>
      <w:pPr>
        <w:spacing w:after="150"/>
      </w:pPr>
      <w:r>
        <w:rPr/>
        <w:t xml:space="preserve">二、机构主要业务分析</w:t>
      </w:r>
    </w:p>
    <w:p>
      <w:pPr>
        <w:spacing w:after="150"/>
      </w:pPr>
      <w:r>
        <w:rPr/>
        <w:t xml:space="preserve">三、机构发展优势分析</w:t>
      </w:r>
    </w:p>
    <w:p>
      <w:pPr>
        <w:spacing w:after="150"/>
      </w:pPr>
      <w:r>
        <w:rPr/>
        <w:t xml:space="preserve">四、机构发展战略分析</w:t>
      </w:r>
    </w:p>
    <w:p>
      <w:pPr>
        <w:spacing w:after="150"/>
      </w:pPr>
      <w:r>
        <w:rPr/>
        <w:t xml:space="preserve">第四节 江苏省科学技术情报研究所</w:t>
      </w:r>
    </w:p>
    <w:p>
      <w:pPr>
        <w:spacing w:after="150"/>
      </w:pPr>
      <w:r>
        <w:rPr/>
        <w:t xml:space="preserve">一、机构发展概况分析</w:t>
      </w:r>
    </w:p>
    <w:p>
      <w:pPr>
        <w:spacing w:after="150"/>
      </w:pPr>
      <w:r>
        <w:rPr/>
        <w:t xml:space="preserve">二、机构主要业务分析</w:t>
      </w:r>
    </w:p>
    <w:p>
      <w:pPr>
        <w:spacing w:after="150"/>
      </w:pPr>
      <w:r>
        <w:rPr/>
        <w:t xml:space="preserve">三、机构发展优势分析</w:t>
      </w:r>
    </w:p>
    <w:p>
      <w:pPr>
        <w:spacing w:after="150"/>
      </w:pPr>
      <w:r>
        <w:rPr/>
        <w:t xml:space="preserve">四、机构发展战略分析</w:t>
      </w:r>
    </w:p>
    <w:p>
      <w:pPr>
        <w:spacing w:after="150"/>
      </w:pPr>
      <w:r>
        <w:rPr/>
        <w:t xml:space="preserve">第五节 北京市科学技术情报研究所</w:t>
      </w:r>
    </w:p>
    <w:p>
      <w:pPr>
        <w:spacing w:after="150"/>
      </w:pPr>
      <w:r>
        <w:rPr/>
        <w:t xml:space="preserve">一、机构发展概况分析</w:t>
      </w:r>
    </w:p>
    <w:p>
      <w:pPr>
        <w:spacing w:after="150"/>
      </w:pPr>
      <w:r>
        <w:rPr/>
        <w:t xml:space="preserve">二、机构主要业务分析</w:t>
      </w:r>
    </w:p>
    <w:p>
      <w:pPr>
        <w:spacing w:after="150"/>
      </w:pPr>
      <w:r>
        <w:rPr/>
        <w:t xml:space="preserve">三、机构发展优势分析</w:t>
      </w:r>
    </w:p>
    <w:p>
      <w:pPr>
        <w:spacing w:after="150"/>
      </w:pPr>
      <w:r>
        <w:rPr/>
        <w:t xml:space="preserve">四、机构发展战略分析</w:t>
      </w:r>
    </w:p>
    <w:p>
      <w:pPr>
        <w:spacing w:after="150"/>
      </w:pPr>
      <w:r>
        <w:rPr/>
        <w:t xml:space="preserve">第六节 黑龙江省科学技术情报研究所</w:t>
      </w:r>
    </w:p>
    <w:p>
      <w:pPr>
        <w:spacing w:after="150"/>
      </w:pPr>
      <w:r>
        <w:rPr/>
        <w:t xml:space="preserve">一、机构发展概况分析</w:t>
      </w:r>
    </w:p>
    <w:p>
      <w:pPr>
        <w:spacing w:after="150"/>
      </w:pPr>
      <w:r>
        <w:rPr/>
        <w:t xml:space="preserve">二、机构主要业务分析</w:t>
      </w:r>
    </w:p>
    <w:p>
      <w:pPr>
        <w:spacing w:after="150"/>
      </w:pPr>
      <w:r>
        <w:rPr/>
        <w:t xml:space="preserve">三、机构发展优势分析</w:t>
      </w:r>
    </w:p>
    <w:p>
      <w:pPr>
        <w:spacing w:after="150"/>
      </w:pPr>
      <w:r>
        <w:rPr/>
        <w:t xml:space="preserve">四、机构发展战略分析</w:t>
      </w:r>
    </w:p>
    <w:p>
      <w:pPr>
        <w:spacing w:after="150"/>
      </w:pPr>
      <w:r>
        <w:rPr/>
        <w:t xml:space="preserve">第七节 山东省科技情报研究所</w:t>
      </w:r>
    </w:p>
    <w:p>
      <w:pPr>
        <w:spacing w:after="150"/>
      </w:pPr>
      <w:r>
        <w:rPr/>
        <w:t xml:space="preserve">一、机构发展概况分析</w:t>
      </w:r>
    </w:p>
    <w:p>
      <w:pPr>
        <w:spacing w:after="150"/>
      </w:pPr>
      <w:r>
        <w:rPr/>
        <w:t xml:space="preserve">二、机构主要业务分析</w:t>
      </w:r>
    </w:p>
    <w:p>
      <w:pPr>
        <w:spacing w:after="150"/>
      </w:pPr>
      <w:r>
        <w:rPr/>
        <w:t xml:space="preserve">三、机构发展优势分析</w:t>
      </w:r>
    </w:p>
    <w:p>
      <w:pPr>
        <w:spacing w:after="150"/>
      </w:pPr>
      <w:r>
        <w:rPr/>
        <w:t xml:space="preserve">四、机构发展战略分析</w:t>
      </w:r>
    </w:p>
    <w:p>
      <w:pPr>
        <w:spacing w:after="150"/>
      </w:pPr>
      <w:r>
        <w:rPr/>
        <w:t xml:space="preserve">第八节 四川省国防科技情报研究所</w:t>
      </w:r>
    </w:p>
    <w:p>
      <w:pPr>
        <w:spacing w:after="150"/>
      </w:pPr>
      <w:r>
        <w:rPr/>
        <w:t xml:space="preserve">一、机构发展概况分析</w:t>
      </w:r>
    </w:p>
    <w:p>
      <w:pPr>
        <w:spacing w:after="150"/>
      </w:pPr>
      <w:r>
        <w:rPr/>
        <w:t xml:space="preserve">二、机构主要业务分析</w:t>
      </w:r>
    </w:p>
    <w:p>
      <w:pPr>
        <w:spacing w:after="150"/>
      </w:pPr>
      <w:r>
        <w:rPr/>
        <w:t xml:space="preserve">三、机构发展优势分析</w:t>
      </w:r>
    </w:p>
    <w:p>
      <w:pPr>
        <w:spacing w:after="150"/>
      </w:pPr>
      <w:r>
        <w:rPr/>
        <w:t xml:space="preserve">四、机构发展战略分析</w:t>
      </w:r>
    </w:p>
    <w:p>
      <w:pPr>
        <w:spacing w:after="150"/>
      </w:pPr>
      <w:r>
        <w:rPr/>
        <w:t xml:space="preserve">第九节 河北省科学技术情报研究院</w:t>
      </w:r>
    </w:p>
    <w:p>
      <w:pPr>
        <w:spacing w:after="150"/>
      </w:pPr>
      <w:r>
        <w:rPr/>
        <w:t xml:space="preserve">一、机构发展概况分析</w:t>
      </w:r>
    </w:p>
    <w:p>
      <w:pPr>
        <w:spacing w:after="150"/>
      </w:pPr>
      <w:r>
        <w:rPr/>
        <w:t xml:space="preserve">二、机构主要业务分析</w:t>
      </w:r>
    </w:p>
    <w:p>
      <w:pPr>
        <w:spacing w:after="150"/>
      </w:pPr>
      <w:r>
        <w:rPr/>
        <w:t xml:space="preserve">三、机构发展优势分析</w:t>
      </w:r>
    </w:p>
    <w:p>
      <w:pPr>
        <w:spacing w:after="150"/>
      </w:pPr>
      <w:r>
        <w:rPr/>
        <w:t xml:space="preserve">四、机构发展战略分析</w:t>
      </w:r>
    </w:p>
    <w:p>
      <w:pPr>
        <w:spacing w:after="150"/>
      </w:pPr>
      <w:r>
        <w:rPr/>
        <w:t xml:space="preserve">第十节 安徽省科学技术情报研究所</w:t>
      </w:r>
    </w:p>
    <w:p>
      <w:pPr>
        <w:spacing w:after="150"/>
      </w:pPr>
      <w:r>
        <w:rPr/>
        <w:t xml:space="preserve">一、机构发展概况分析</w:t>
      </w:r>
    </w:p>
    <w:p>
      <w:pPr>
        <w:spacing w:after="150"/>
      </w:pPr>
      <w:r>
        <w:rPr/>
        <w:t xml:space="preserve">二、机构主要业务分析</w:t>
      </w:r>
    </w:p>
    <w:p>
      <w:pPr>
        <w:spacing w:after="150"/>
      </w:pPr>
      <w:r>
        <w:rPr/>
        <w:t xml:space="preserve">三、机构发展优势分析</w:t>
      </w:r>
    </w:p>
    <w:p>
      <w:pPr>
        <w:spacing w:after="150"/>
      </w:pPr>
      <w:r>
        <w:rPr/>
        <w:t xml:space="preserve">四、机构发展战略分析</w:t>
      </w:r>
    </w:p>
    <w:p>
      <w:pPr>
        <w:spacing w:after="150"/>
      </w:pPr>
      <w:r>
        <w:rPr>
          <w:b w:val="1"/>
          <w:bCs w:val="1"/>
        </w:rPr>
        <w:t xml:space="preserve">第四部分 发展前景展望</w:t>
      </w:r>
    </w:p>
    <w:p>
      <w:pPr>
        <w:spacing w:after="150"/>
      </w:pPr>
      <w:r>
        <w:rPr>
          <w:b w:val="1"/>
          <w:bCs w:val="1"/>
        </w:rPr>
        <w:t xml:space="preserve">第八章 2024-2029年科技情报行业前景及趋势预测</w:t>
      </w:r>
    </w:p>
    <w:p>
      <w:pPr>
        <w:spacing w:after="150"/>
      </w:pPr>
      <w:r>
        <w:rPr/>
        <w:t xml:space="preserve">第一节 2024-2029年科技情报市场发展前景</w:t>
      </w:r>
    </w:p>
    <w:p>
      <w:pPr>
        <w:spacing w:after="150"/>
      </w:pPr>
      <w:r>
        <w:rPr/>
        <w:t xml:space="preserve">一、2024-2029年科技情报市场发展潜力</w:t>
      </w:r>
    </w:p>
    <w:p>
      <w:pPr>
        <w:spacing w:after="150"/>
      </w:pPr>
      <w:r>
        <w:rPr/>
        <w:t xml:space="preserve">二、2024-2029年科技情报市场发展前景展望</w:t>
      </w:r>
    </w:p>
    <w:p>
      <w:pPr>
        <w:spacing w:after="150"/>
      </w:pPr>
      <w:r>
        <w:rPr/>
        <w:t xml:space="preserve">三、2024-2029年科技情报细分行业发展前景分析</w:t>
      </w:r>
    </w:p>
    <w:p>
      <w:pPr>
        <w:spacing w:after="150"/>
      </w:pPr>
      <w:r>
        <w:rPr/>
        <w:t xml:space="preserve">第二节 2024-2029年科技情报市场发展趋势预测</w:t>
      </w:r>
    </w:p>
    <w:p>
      <w:pPr>
        <w:spacing w:after="150"/>
      </w:pPr>
      <w:r>
        <w:rPr/>
        <w:t xml:space="preserve">一、2024-2029年科技情报行业发展趋势</w:t>
      </w:r>
    </w:p>
    <w:p>
      <w:pPr>
        <w:spacing w:after="150"/>
      </w:pPr>
      <w:r>
        <w:rPr/>
        <w:t xml:space="preserve">二、2024-2029年科技情报市场规模预测</w:t>
      </w:r>
    </w:p>
    <w:p>
      <w:pPr>
        <w:spacing w:after="150"/>
      </w:pPr>
      <w:r>
        <w:rPr/>
        <w:t xml:space="preserve">1、科技情报行业市场容量预测</w:t>
      </w:r>
    </w:p>
    <w:p>
      <w:pPr>
        <w:spacing w:after="150"/>
      </w:pPr>
      <w:r>
        <w:rPr/>
        <w:t xml:space="preserve">2、科技情报行业营业收入预测</w:t>
      </w:r>
    </w:p>
    <w:p>
      <w:pPr>
        <w:spacing w:after="150"/>
      </w:pPr>
      <w:r>
        <w:rPr/>
        <w:t xml:space="preserve">三、2024-2029年科技情报行业应用趋势预测</w:t>
      </w:r>
    </w:p>
    <w:p>
      <w:pPr>
        <w:spacing w:after="150"/>
      </w:pPr>
      <w:r>
        <w:rPr/>
        <w:t xml:space="preserve">四、2024-2029年细分市场发展趋势预测</w:t>
      </w:r>
    </w:p>
    <w:p>
      <w:pPr>
        <w:spacing w:after="150"/>
      </w:pPr>
      <w:r>
        <w:rPr/>
        <w:t xml:space="preserve">第三节 2024-2029年中国科技情报行业供需预测</w:t>
      </w:r>
    </w:p>
    <w:p>
      <w:pPr>
        <w:spacing w:after="150"/>
      </w:pPr>
      <w:r>
        <w:rPr/>
        <w:t xml:space="preserve">一、2024-2029年中国科技情报行业供给预测</w:t>
      </w:r>
    </w:p>
    <w:p>
      <w:pPr>
        <w:spacing w:after="150"/>
      </w:pPr>
      <w:r>
        <w:rPr/>
        <w:t xml:space="preserve">二、2024-2029年中国科技情报行业机构规模预测</w:t>
      </w:r>
    </w:p>
    <w:p>
      <w:pPr>
        <w:spacing w:after="150"/>
      </w:pPr>
      <w:r>
        <w:rPr/>
        <w:t xml:space="preserve">三、2024-2029年中国科技情报市场投资规模预测</w:t>
      </w:r>
    </w:p>
    <w:p>
      <w:pPr>
        <w:spacing w:after="150"/>
      </w:pPr>
      <w:r>
        <w:rPr/>
        <w:t xml:space="preserve">四、2024-2029年中国科技情报行业需求预测</w:t>
      </w:r>
    </w:p>
    <w:p>
      <w:pPr>
        <w:spacing w:after="150"/>
      </w:pPr>
      <w:r>
        <w:rPr/>
        <w:t xml:space="preserve">五、2024-2029年中国科技情报行业供需平衡预测</w:t>
      </w:r>
    </w:p>
    <w:p>
      <w:pPr>
        <w:spacing w:after="150"/>
      </w:pPr>
      <w:r>
        <w:rPr>
          <w:b w:val="1"/>
          <w:bCs w:val="1"/>
        </w:rPr>
        <w:t xml:space="preserve">第九章 2024-2029年科技情报行业投资机会与风险防范</w:t>
      </w:r>
    </w:p>
    <w:p>
      <w:pPr>
        <w:spacing w:after="150"/>
      </w:pPr>
      <w:r>
        <w:rPr/>
        <w:t xml:space="preserve">第一节 科技情报行业投资特性分析</w:t>
      </w:r>
    </w:p>
    <w:p>
      <w:pPr>
        <w:spacing w:after="150"/>
      </w:pPr>
      <w:r>
        <w:rPr/>
        <w:t xml:space="preserve">一、科技情报行业进入壁垒分析</w:t>
      </w:r>
    </w:p>
    <w:p>
      <w:pPr>
        <w:spacing w:after="150"/>
      </w:pPr>
      <w:r>
        <w:rPr/>
        <w:t xml:space="preserve">二、科技情报行业盈利因素分析</w:t>
      </w:r>
    </w:p>
    <w:p>
      <w:pPr>
        <w:spacing w:after="150"/>
      </w:pPr>
      <w:r>
        <w:rPr/>
        <w:t xml:space="preserve">三、科技情报行业盈利模式分析</w:t>
      </w:r>
    </w:p>
    <w:p>
      <w:pPr>
        <w:spacing w:after="150"/>
      </w:pPr>
      <w:r>
        <w:rPr/>
        <w:t xml:space="preserve">第二节 2024-2029年科技情报行业发展的影响因素</w:t>
      </w:r>
    </w:p>
    <w:p>
      <w:pPr>
        <w:spacing w:after="150"/>
      </w:pPr>
      <w:r>
        <w:rPr/>
        <w:t xml:space="preserve">一、有利因素</w:t>
      </w:r>
    </w:p>
    <w:p>
      <w:pPr>
        <w:spacing w:after="150"/>
      </w:pPr>
      <w:r>
        <w:rPr/>
        <w:t xml:space="preserve">二、不利因素</w:t>
      </w:r>
    </w:p>
    <w:p>
      <w:pPr>
        <w:spacing w:after="150"/>
      </w:pPr>
      <w:r>
        <w:rPr/>
        <w:t xml:space="preserve">第三节 科技情报行业投融资情况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四、科技情报行业投资现状分析</w:t>
      </w:r>
    </w:p>
    <w:p>
      <w:pPr>
        <w:spacing w:after="150"/>
      </w:pPr>
      <w:r>
        <w:rPr/>
        <w:t xml:space="preserve">第四节 2024-2029年科技情报行业投资机会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四、科技情报行业投资机遇</w:t>
      </w:r>
    </w:p>
    <w:p>
      <w:pPr>
        <w:spacing w:after="150"/>
      </w:pPr>
      <w:r>
        <w:rPr/>
        <w:t xml:space="preserve">第五节 2024-2029年科技情报行业投资风险及防范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中国科技情报行业投资建议</w:t>
      </w:r>
    </w:p>
    <w:p>
      <w:pPr>
        <w:spacing w:after="150"/>
      </w:pPr>
      <w:r>
        <w:rPr/>
        <w:t xml:space="preserve">一、科技情报行业未来发展方向</w:t>
      </w:r>
    </w:p>
    <w:p>
      <w:pPr>
        <w:spacing w:after="150"/>
      </w:pPr>
      <w:r>
        <w:rPr/>
        <w:t xml:space="preserve">二、科技情报行业主要投资建议</w:t>
      </w:r>
    </w:p>
    <w:p>
      <w:pPr>
        <w:spacing w:after="150"/>
      </w:pPr>
      <w:r>
        <w:rPr/>
        <w:t xml:space="preserve">三、中国科技情报企业融资分析</w:t>
      </w:r>
    </w:p>
    <w:p>
      <w:pPr>
        <w:spacing w:after="150"/>
      </w:pPr>
      <w:r>
        <w:rPr>
          <w:b w:val="1"/>
          <w:bCs w:val="1"/>
        </w:rPr>
        <w:t xml:space="preserve">第五部分 发展战略研究</w:t>
      </w:r>
    </w:p>
    <w:p>
      <w:pPr>
        <w:spacing w:after="150"/>
      </w:pPr>
      <w:r>
        <w:rPr>
          <w:b w:val="1"/>
          <w:bCs w:val="1"/>
        </w:rPr>
        <w:t xml:space="preserve">第十章 2024-2029年科技情报行业面临的困境及对策</w:t>
      </w:r>
    </w:p>
    <w:p>
      <w:pPr>
        <w:spacing w:after="150"/>
      </w:pPr>
      <w:r>
        <w:rPr/>
        <w:t xml:space="preserve">第一节 科技情报行业面临的困境</w:t>
      </w:r>
    </w:p>
    <w:p>
      <w:pPr>
        <w:spacing w:after="150"/>
      </w:pPr>
      <w:r>
        <w:rPr/>
        <w:t xml:space="preserve">第二节 科技情报企业面临的困境及对策</w:t>
      </w:r>
    </w:p>
    <w:p>
      <w:pPr>
        <w:spacing w:after="150"/>
      </w:pPr>
      <w:r>
        <w:rPr/>
        <w:t xml:space="preserve">一、重点科技情报企业面临的困境及对策</w:t>
      </w:r>
    </w:p>
    <w:p>
      <w:pPr>
        <w:spacing w:after="150"/>
      </w:pPr>
      <w:r>
        <w:rPr/>
        <w:t xml:space="preserve">二、中小科技情报企业发展困境及策略分析</w:t>
      </w:r>
    </w:p>
    <w:p>
      <w:pPr>
        <w:spacing w:after="150"/>
      </w:pPr>
      <w:r>
        <w:rPr/>
        <w:t xml:space="preserve">三、国内科技情报企业的出路分析</w:t>
      </w:r>
    </w:p>
    <w:p>
      <w:pPr>
        <w:spacing w:after="150"/>
      </w:pPr>
      <w:r>
        <w:rPr/>
        <w:t xml:space="preserve">第三节 中国科技情报行业存在的问题及对策</w:t>
      </w:r>
    </w:p>
    <w:p>
      <w:pPr>
        <w:spacing w:after="150"/>
      </w:pPr>
      <w:r>
        <w:rPr/>
        <w:t xml:space="preserve">一、中国科技情报行业存在的问题</w:t>
      </w:r>
    </w:p>
    <w:p>
      <w:pPr>
        <w:spacing w:after="150"/>
      </w:pPr>
      <w:r>
        <w:rPr/>
        <w:t xml:space="preserve">二、科技情报行业发展的建议对策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中国科技情报市场发展面临的挑战与对策</w:t>
      </w:r>
    </w:p>
    <w:p>
      <w:pPr>
        <w:spacing w:after="150"/>
      </w:pPr>
      <w:r>
        <w:rPr/>
        <w:t xml:space="preserve">一、大数据环境下科技情报发展研究</w:t>
      </w:r>
    </w:p>
    <w:p>
      <w:pPr>
        <w:spacing w:after="150"/>
      </w:pPr>
      <w:r>
        <w:rPr/>
        <w:t xml:space="preserve">二、中国科技情报市场发展面临的挑战</w:t>
      </w:r>
    </w:p>
    <w:p>
      <w:pPr>
        <w:spacing w:after="150"/>
      </w:pPr>
      <w:r>
        <w:rPr/>
        <w:t xml:space="preserve">三、中国科技情报市场发展对策分析</w:t>
      </w:r>
    </w:p>
    <w:p>
      <w:pPr>
        <w:spacing w:after="150"/>
      </w:pPr>
      <w:r>
        <w:rPr>
          <w:b w:val="1"/>
          <w:bCs w:val="1"/>
        </w:rPr>
        <w:t xml:space="preserve">第十一章 科技情报行业发展战略研究</w:t>
      </w:r>
    </w:p>
    <w:p>
      <w:pPr>
        <w:spacing w:after="150"/>
      </w:pPr>
      <w:r>
        <w:rPr/>
        <w:t xml:space="preserve">第一节 科技情报行业发展战略研究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对我国科技情报品牌的战略思考</w:t>
      </w:r>
    </w:p>
    <w:p>
      <w:pPr>
        <w:spacing w:after="150"/>
      </w:pPr>
      <w:r>
        <w:rPr/>
        <w:t xml:space="preserve">一、科技情报品牌的重要性</w:t>
      </w:r>
    </w:p>
    <w:p>
      <w:pPr>
        <w:spacing w:after="150"/>
      </w:pPr>
      <w:r>
        <w:rPr/>
        <w:t xml:space="preserve">二、科技情报实施品牌战略的意义</w:t>
      </w:r>
    </w:p>
    <w:p>
      <w:pPr>
        <w:spacing w:after="150"/>
      </w:pPr>
      <w:r>
        <w:rPr/>
        <w:t xml:space="preserve">三、科技情报企业品牌的现状分析</w:t>
      </w:r>
    </w:p>
    <w:p>
      <w:pPr>
        <w:spacing w:after="150"/>
      </w:pPr>
      <w:r>
        <w:rPr/>
        <w:t xml:space="preserve">四、我国科技情报企业的品牌战略</w:t>
      </w:r>
    </w:p>
    <w:p>
      <w:pPr>
        <w:spacing w:after="150"/>
      </w:pPr>
      <w:r>
        <w:rPr/>
        <w:t xml:space="preserve">五、科技情报品牌战略管理的策略</w:t>
      </w:r>
    </w:p>
    <w:p>
      <w:pPr>
        <w:spacing w:after="150"/>
      </w:pPr>
      <w:r>
        <w:rPr/>
        <w:t xml:space="preserve">第三节 科技情报经营策略分析</w:t>
      </w:r>
    </w:p>
    <w:p>
      <w:pPr>
        <w:spacing w:after="150"/>
      </w:pPr>
      <w:r>
        <w:rPr/>
        <w:t xml:space="preserve">一、科技情报市场细分策略</w:t>
      </w:r>
    </w:p>
    <w:p>
      <w:pPr>
        <w:spacing w:after="150"/>
      </w:pPr>
      <w:r>
        <w:rPr/>
        <w:t xml:space="preserve">二、科技情报市场创新策略</w:t>
      </w:r>
    </w:p>
    <w:p>
      <w:pPr>
        <w:spacing w:after="150"/>
      </w:pPr>
      <w:r>
        <w:rPr/>
        <w:t xml:space="preserve">三、品牌定位与品类规划</w:t>
      </w:r>
    </w:p>
    <w:p>
      <w:pPr>
        <w:spacing w:after="150"/>
      </w:pPr>
      <w:r>
        <w:rPr/>
        <w:t xml:space="preserve">四、科技情报新产品差异化战略</w:t>
      </w:r>
    </w:p>
    <w:p>
      <w:pPr>
        <w:spacing w:after="150"/>
      </w:pPr>
      <w:r>
        <w:rPr/>
        <w:t xml:space="preserve">第四节 科技情报行业投资战略研究</w:t>
      </w:r>
    </w:p>
    <w:p>
      <w:pPr>
        <w:spacing w:after="150"/>
      </w:pPr>
      <w:r>
        <w:rPr/>
        <w:t xml:space="preserve">一、科技情报行业投资战略</w:t>
      </w:r>
    </w:p>
    <w:p>
      <w:pPr>
        <w:spacing w:after="150"/>
      </w:pPr>
      <w:r>
        <w:rPr/>
        <w:t xml:space="preserve">二、2024-2029年科技情报行业投资战略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科技情报行业研究结论及建议</w:t>
      </w:r>
    </w:p>
    <w:p>
      <w:pPr>
        <w:spacing w:after="150"/>
      </w:pPr>
      <w:r>
        <w:rPr/>
        <w:t xml:space="preserve">第二节 科技情报行业发展建议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图表：科技情报行业生命周期</w:t>
      </w:r>
    </w:p>
    <w:p>
      <w:pPr>
        <w:spacing w:after="150"/>
      </w:pPr>
      <w:r>
        <w:rPr/>
        <w:t xml:space="preserve">图表：科技情报行业产业链结构</w:t>
      </w:r>
    </w:p>
    <w:p>
      <w:pPr>
        <w:spacing w:after="150"/>
      </w:pPr>
      <w:r>
        <w:rPr/>
        <w:t xml:space="preserve">图表：2019-2023年全球科技情报行业市场规模</w:t>
      </w:r>
    </w:p>
    <w:p>
      <w:pPr>
        <w:spacing w:after="150"/>
      </w:pPr>
      <w:r>
        <w:rPr/>
        <w:t xml:space="preserve">图表：2019-2023年中国科技情报行业市场规模</w:t>
      </w:r>
    </w:p>
    <w:p>
      <w:pPr>
        <w:spacing w:after="150"/>
      </w:pPr>
      <w:r>
        <w:rPr/>
        <w:t xml:space="preserve">图表：2019-2023年科技情报行业销售收入</w:t>
      </w:r>
    </w:p>
    <w:p>
      <w:pPr>
        <w:spacing w:after="150"/>
      </w:pPr>
      <w:r>
        <w:rPr/>
        <w:t xml:space="preserve">图表：2019-2023年科技情报行业利润总额</w:t>
      </w:r>
    </w:p>
    <w:p>
      <w:pPr>
        <w:spacing w:after="150"/>
      </w:pPr>
      <w:r>
        <w:rPr/>
        <w:t xml:space="preserve">图表：2019-2023年科技情报行业资产总计</w:t>
      </w:r>
    </w:p>
    <w:p>
      <w:pPr>
        <w:spacing w:after="150"/>
      </w:pPr>
      <w:r>
        <w:rPr/>
        <w:t xml:space="preserve">图表：2019-2023年科技情报行业负债总计</w:t>
      </w:r>
    </w:p>
    <w:p>
      <w:pPr>
        <w:spacing w:after="150"/>
      </w:pPr>
      <w:r>
        <w:rPr/>
        <w:t xml:space="preserve">图表：2019-2023年科技情报行业竞争力分析</w:t>
      </w:r>
    </w:p>
    <w:p>
      <w:pPr>
        <w:spacing w:after="150"/>
      </w:pPr>
      <w:r>
        <w:rPr/>
        <w:t xml:space="preserve">图表：2019-2023年科技情报市场价格走势</w:t>
      </w:r>
    </w:p>
    <w:p>
      <w:pPr>
        <w:spacing w:after="150"/>
      </w:pPr>
      <w:r>
        <w:rPr/>
        <w:t xml:space="preserve">图表：2019-2023年科技情报行业主营业务收入</w:t>
      </w:r>
    </w:p>
    <w:p>
      <w:pPr>
        <w:spacing w:after="150"/>
      </w:pPr>
      <w:r>
        <w:rPr/>
        <w:t xml:space="preserve">图表：2019-2023年科技情报行业主营业务成本</w:t>
      </w:r>
    </w:p>
    <w:p>
      <w:pPr>
        <w:spacing w:after="150"/>
      </w:pPr>
      <w:r>
        <w:rPr/>
        <w:t xml:space="preserve">图表：2019-2023年科技情报行业销售费用分析</w:t>
      </w:r>
    </w:p>
    <w:p>
      <w:pPr>
        <w:spacing w:after="150"/>
      </w:pPr>
      <w:r>
        <w:rPr/>
        <w:t xml:space="preserve">图表：2019-2023年科技情报行业管理费用分析</w:t>
      </w:r>
    </w:p>
    <w:p>
      <w:pPr>
        <w:spacing w:after="150"/>
      </w:pPr>
      <w:r>
        <w:rPr/>
        <w:t xml:space="preserve">图表：2019-2023年科技情报行业财务费用分析</w:t>
      </w:r>
    </w:p>
    <w:p>
      <w:pPr>
        <w:spacing w:after="150"/>
      </w:pPr>
      <w:r>
        <w:rPr/>
        <w:t xml:space="preserve">图表：2019-2023年科技情报行业销售毛利率分析</w:t>
      </w:r>
    </w:p>
    <w:p>
      <w:pPr>
        <w:spacing w:after="150"/>
      </w:pPr>
      <w:r>
        <w:rPr/>
        <w:t xml:space="preserve">图表：2019-2023年科技情报行业销售利润率分析</w:t>
      </w:r>
    </w:p>
    <w:p>
      <w:pPr>
        <w:spacing w:after="150"/>
      </w:pPr>
      <w:r>
        <w:rPr/>
        <w:t xml:space="preserve">图表：2019-2023年科技情报行业成本费用利润率分析</w:t>
      </w:r>
    </w:p>
    <w:p>
      <w:pPr>
        <w:spacing w:after="150"/>
      </w:pPr>
      <w:r>
        <w:rPr/>
        <w:t xml:space="preserve">图表：2019-2023年科技情报行业总资产利润率分析</w:t>
      </w:r>
    </w:p>
    <w:p>
      <w:pPr>
        <w:spacing w:after="150"/>
      </w:pPr>
      <w:r>
        <w:rPr/>
        <w:t xml:space="preserve">图表：2019-2023年科技情报行业需求分析</w:t>
      </w:r>
    </w:p>
    <w:p>
      <w:pPr>
        <w:spacing w:after="150"/>
      </w:pPr>
      <w:r>
        <w:rPr/>
        <w:t xml:space="preserve">图表：2024-2029年科技情报行业市场容量预测</w:t>
      </w:r>
    </w:p>
    <w:p>
      <w:pPr>
        <w:spacing w:after="150"/>
      </w:pPr>
      <w:r>
        <w:rPr/>
        <w:t xml:space="preserve">图表：2024-2029年科技情报行业营业收入预测</w:t>
      </w:r>
    </w:p>
    <w:p>
      <w:pPr>
        <w:spacing w:after="150"/>
      </w:pPr>
      <w:r>
        <w:rPr/>
        <w:t xml:space="preserve">图表：2024-2029年中国科技情报行业供给预测</w:t>
      </w:r>
    </w:p>
    <w:p>
      <w:pPr>
        <w:spacing w:after="150"/>
      </w:pPr>
      <w:r>
        <w:rPr/>
        <w:t xml:space="preserve">图表：2024-2029年中国科技情报行业机构规模预测</w:t>
      </w:r>
    </w:p>
    <w:p>
      <w:pPr>
        <w:spacing w:after="150"/>
      </w:pPr>
      <w:r>
        <w:rPr/>
        <w:t xml:space="preserve">图表：2024-2029年中国科技情报市场投资规模预测</w:t>
      </w:r>
    </w:p>
    <w:p>
      <w:pPr>
        <w:spacing w:after="150"/>
      </w:pPr>
      <w:r>
        <w:rPr/>
        <w:t xml:space="preserve">图表：2024-2029年中国科技情报行业需求预测</w:t>
      </w:r>
    </w:p>
    <w:p>
      <w:pPr>
        <w:spacing w:after="150"/>
      </w:pPr>
      <w:r>
        <w:rPr/>
        <w:t xml:space="preserve">图表：2024-2029年中国科技情报行业供需平衡预测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中国科技情报行业全景调研与发展战略研究咨询报告(2024-2029版)</dc:title>
  <dc:description>中国科技情报行业全景调研与发展战略研究咨询报告(2024-2029版)</dc:description>
  <dc:subject>中国科技情报行业全景调研与发展战略研究咨询报告(2024-2029版)</dc:subject>
  <cp:keywords>研究报告</cp:keywords>
  <cp:category>研究报告</cp:category>
  <cp:lastModifiedBy>北京中道泰和信息咨询有限公司</cp:lastModifiedBy>
  <dcterms:created xsi:type="dcterms:W3CDTF">2024-01-30T05:38:05+08:00</dcterms:created>
  <dcterms:modified xsi:type="dcterms:W3CDTF">2024-01-30T05:38:05+08:00</dcterms:modified>
</cp:coreProperties>
</file>

<file path=docProps/custom.xml><?xml version="1.0" encoding="utf-8"?>
<Properties xmlns="http://schemas.openxmlformats.org/officeDocument/2006/custom-properties" xmlns:vt="http://schemas.openxmlformats.org/officeDocument/2006/docPropsVTypes"/>
</file>