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中国北斗导航定向板卡行业发展趋势及投资预测报告(2025-2030版)</w:t>
      </w:r>
    </w:p>
    <w:p>
      <w:pPr>
        <w:spacing w:after="150"/>
      </w:pPr>
      <w:r>
        <w:rPr>
          <w:b w:val="1"/>
          <w:bCs w:val="1"/>
        </w:rPr>
        <w:t xml:space="preserve">报告简介</w:t>
      </w:r>
    </w:p>
    <w:p>
      <w:pPr>
        <w:spacing w:after="150"/>
      </w:pPr>
      <w:r>
        <w:rPr/>
        <w:t xml:space="preserve">2020年6月23日上午，我国在西昌卫星发射中心用长征三号乙运载火箭，成功发射北斗系统第五十五颗导航卫星，暨北斗三号最后一颗全球组网卫星，至此北斗三号全球卫星导航系统星座部署比原计划提前半年全面完成。</w:t>
      </w:r>
    </w:p>
    <w:p>
      <w:pPr>
        <w:spacing w:after="150"/>
      </w:pPr>
      <w:r>
        <w:rPr/>
        <w:t xml:space="preserve">借由此次发射，中国的卫星导航和位置服务顺利在全球垄断市场中凿开了一个口子，实现了中国的又一个全面技术自主。</w:t>
      </w:r>
    </w:p>
    <w:p>
      <w:pPr>
        <w:spacing w:after="150"/>
      </w:pPr>
      <w:r>
        <w:rPr/>
        <w:t xml:space="preserve">军事领域的精确制导、自动驾驶技术、精密农业、民航飞机高精度起飞降落自主导航、超大工程定位……卫星导航和位置服务系统作为信息时代的“基础设施”，随着北斗系统的逐渐完善，一个千亿级市场正待爆发。</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行业研究单位等公布和提供的大量资料以及对行业内企业调研访察所获得的大量第一手数据，对我国北斗导航定向板卡市场的发展状况、供需状况、竞争格局、赢利水平、发展趋势等进行了分析。报告重点分析了北斗导航定向板卡前十大企业的研发、产销、战略、经营状况等。报告还对北斗导航定向板卡市场风险进行了预测，为北斗导航定向板卡生产厂家、流通企业以及零售商提供了新的投资机会和可借鉴的操作模式，对欲在北斗导航定向板卡行业从事资本运作的经济实体等单位准确了解目前中国北斗导航定向板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北斗导航定向板卡行业相关概述</w:t>
      </w:r>
    </w:p>
    <w:p>
      <w:pPr>
        <w:spacing w:before="75" w:after="0"/>
      </w:pPr>
      <w:r>
        <w:rPr/>
        <w:t xml:space="preserve">第一节 北斗导航定向板卡行业定义及特点</w:t>
      </w:r>
    </w:p>
    <w:p>
      <w:pPr>
        <w:spacing w:before="75" w:after="0"/>
      </w:pPr>
      <w:r>
        <w:rPr/>
        <w:t xml:space="preserve">一、北斗导航定向板卡行业的定义</w:t>
      </w:r>
    </w:p>
    <w:p>
      <w:pPr>
        <w:spacing w:before="75" w:after="0"/>
      </w:pPr>
      <w:r>
        <w:rPr/>
        <w:t xml:space="preserve">二、北斗导航定向板卡行业产品特点</w:t>
      </w:r>
    </w:p>
    <w:p>
      <w:pPr>
        <w:spacing w:before="75" w:after="0"/>
      </w:pPr>
      <w:r>
        <w:rPr/>
        <w:t xml:space="preserve">第二节 北斗导航定向板卡行业经济指标分析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第三节 北斗导航定向板卡行业发展成熟度分析</w:t>
      </w:r>
    </w:p>
    <w:p>
      <w:pPr>
        <w:spacing w:before="75" w:after="0"/>
      </w:pPr>
      <w:r>
        <w:rPr/>
        <w:t xml:space="preserve">一、行业发展周期分析</w:t>
      </w:r>
    </w:p>
    <w:p>
      <w:pPr>
        <w:spacing w:before="75" w:after="0"/>
      </w:pPr>
      <w:r>
        <w:rPr/>
        <w:t xml:space="preserve">二、行业市场成熟度</w:t>
      </w:r>
    </w:p>
    <w:p>
      <w:pPr>
        <w:spacing w:before="75" w:after="0"/>
      </w:pPr>
      <w:r>
        <w:rPr>
          <w:b w:val="1"/>
          <w:bCs w:val="1"/>
        </w:rPr>
        <w:t xml:space="preserve">第二章 北斗导航定向板卡行业产业链分析</w:t>
      </w:r>
    </w:p>
    <w:p>
      <w:pPr>
        <w:spacing w:before="75" w:after="0"/>
      </w:pPr>
      <w:r>
        <w:rPr/>
        <w:t xml:space="preserve">第一节 北斗导航定向板卡产业链结构分析</w:t>
      </w:r>
    </w:p>
    <w:p>
      <w:pPr>
        <w:spacing w:before="75" w:after="0"/>
      </w:pPr>
      <w:r>
        <w:rPr/>
        <w:t xml:space="preserve">第二节 北斗导航定向板卡行业上游行业分析</w:t>
      </w:r>
    </w:p>
    <w:p>
      <w:pPr>
        <w:spacing w:before="75" w:after="0"/>
      </w:pPr>
      <w:r>
        <w:rPr/>
        <w:t xml:space="preserve">一、上游行业发展概述</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第三节 北斗导航定向板卡行业下游行业分析</w:t>
      </w:r>
    </w:p>
    <w:p>
      <w:pPr>
        <w:spacing w:before="75" w:after="0"/>
      </w:pPr>
      <w:r>
        <w:rPr/>
        <w:t xml:space="preserve">一、下游行业发展概述</w:t>
      </w:r>
    </w:p>
    <w:p>
      <w:pPr>
        <w:spacing w:before="75" w:after="0"/>
      </w:pPr>
      <w:r>
        <w:rPr/>
        <w:t xml:space="preserve">二、下游行业发展现状</w:t>
      </w:r>
    </w:p>
    <w:p>
      <w:pPr>
        <w:spacing w:before="75" w:after="0"/>
      </w:pPr>
      <w:r>
        <w:rPr/>
        <w:t xml:space="preserve">三、下游行业发展趋势</w:t>
      </w:r>
    </w:p>
    <w:p>
      <w:pPr>
        <w:spacing w:before="75" w:after="0"/>
      </w:pPr>
      <w:r>
        <w:rPr>
          <w:b w:val="1"/>
          <w:bCs w:val="1"/>
        </w:rPr>
        <w:t xml:space="preserve">第三章 北斗导航定向板卡行业市场环境及影响分析</w:t>
      </w:r>
    </w:p>
    <w:p>
      <w:pPr>
        <w:spacing w:before="75" w:after="0"/>
      </w:pPr>
      <w:r>
        <w:rPr/>
        <w:t xml:space="preserve">第一节 北斗导航定向板卡行业政治法律环境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三、行业主要政策动向</w:t>
      </w:r>
    </w:p>
    <w:p>
      <w:pPr>
        <w:spacing w:before="75" w:after="0"/>
      </w:pPr>
      <w:r>
        <w:rPr/>
        <w:t xml:space="preserve">第二节 行业经济环境分析</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第三节 行业社会环境分析</w:t>
      </w:r>
    </w:p>
    <w:p>
      <w:pPr>
        <w:spacing w:before="75" w:after="0"/>
      </w:pPr>
      <w:r>
        <w:rPr/>
        <w:t xml:space="preserve">一、产业社会环境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w:t>
      </w:r>
    </w:p>
    <w:p>
      <w:pPr>
        <w:spacing w:before="75" w:after="0"/>
      </w:pPr>
      <w:r>
        <w:rPr/>
        <w:t xml:space="preserve">一、北斗导航定向板卡技术分析</w:t>
      </w:r>
    </w:p>
    <w:p>
      <w:pPr>
        <w:spacing w:before="75" w:after="0"/>
      </w:pPr>
      <w:r>
        <w:rPr/>
        <w:t xml:space="preserve">二、北斗导航定向板卡技术发展水平</w:t>
      </w:r>
    </w:p>
    <w:p>
      <w:pPr>
        <w:spacing w:before="75" w:after="0"/>
      </w:pPr>
      <w:r>
        <w:rPr/>
        <w:t xml:space="preserve">三、行业技术发展趋势</w:t>
      </w:r>
    </w:p>
    <w:p>
      <w:pPr>
        <w:spacing w:before="75" w:after="0"/>
      </w:pPr>
      <w:r>
        <w:rPr>
          <w:b w:val="1"/>
          <w:bCs w:val="1"/>
        </w:rPr>
        <w:t xml:space="preserve">第四章 中国北斗导航定向板卡运行现状分析</w:t>
      </w:r>
    </w:p>
    <w:p>
      <w:pPr>
        <w:spacing w:before="75" w:after="0"/>
      </w:pPr>
      <w:r>
        <w:rPr/>
        <w:t xml:space="preserve">第一节 中国北斗导航定向板卡行业发展状况分析</w:t>
      </w:r>
    </w:p>
    <w:p>
      <w:pPr>
        <w:spacing w:before="75" w:after="0"/>
      </w:pPr>
      <w:r>
        <w:rPr/>
        <w:t xml:space="preserve">一、中国北斗导航定向板卡行业发展阶段</w:t>
      </w:r>
    </w:p>
    <w:p>
      <w:pPr>
        <w:spacing w:before="75" w:after="0"/>
      </w:pPr>
      <w:r>
        <w:rPr/>
        <w:t xml:space="preserve">二、中国北斗导航定向板卡行业发展总体概况</w:t>
      </w:r>
    </w:p>
    <w:p>
      <w:pPr>
        <w:spacing w:before="75" w:after="0"/>
      </w:pPr>
      <w:r>
        <w:rPr/>
        <w:t xml:space="preserve">三、中国北斗导航定向板卡行业发展特点分析</w:t>
      </w:r>
    </w:p>
    <w:p>
      <w:pPr>
        <w:spacing w:before="75" w:after="0"/>
      </w:pPr>
      <w:r>
        <w:rPr/>
        <w:t xml:space="preserve">四、中国北斗导航定向板卡行业商业模式分析</w:t>
      </w:r>
    </w:p>
    <w:p>
      <w:pPr>
        <w:spacing w:before="75" w:after="0"/>
      </w:pPr>
      <w:r>
        <w:rPr/>
        <w:t xml:space="preserve">第二节 2020-2025年北斗导航定向板卡行业发展现状</w:t>
      </w:r>
    </w:p>
    <w:p>
      <w:pPr>
        <w:spacing w:before="75" w:after="0"/>
      </w:pPr>
      <w:r>
        <w:rPr/>
        <w:t xml:space="preserve">一、2020-2025年中国北斗导航定向板卡行业企业数量分析</w:t>
      </w:r>
    </w:p>
    <w:p>
      <w:pPr>
        <w:spacing w:before="75" w:after="0"/>
      </w:pPr>
      <w:r>
        <w:rPr/>
        <w:t xml:space="preserve">二、2020-2025年中国北斗导航定向板卡行业企业发展分析</w:t>
      </w:r>
    </w:p>
    <w:p>
      <w:pPr>
        <w:spacing w:before="75" w:after="0"/>
      </w:pPr>
      <w:r>
        <w:rPr/>
        <w:t xml:space="preserve">第三节 2020-2025年北斗导航定向板卡市场规模情况分析</w:t>
      </w:r>
    </w:p>
    <w:p>
      <w:pPr>
        <w:spacing w:before="75" w:after="0"/>
      </w:pPr>
      <w:r>
        <w:rPr/>
        <w:t xml:space="preserve">第四节 中国北斗导航定向板卡市场供需分析</w:t>
      </w:r>
    </w:p>
    <w:p>
      <w:pPr>
        <w:spacing w:before="75" w:after="0"/>
      </w:pPr>
      <w:r>
        <w:rPr/>
        <w:t xml:space="preserve">一、2020-2025年中国北斗导航定向板卡行业供给情况</w:t>
      </w:r>
    </w:p>
    <w:p>
      <w:pPr>
        <w:spacing w:before="75" w:after="0"/>
      </w:pPr>
      <w:r>
        <w:rPr/>
        <w:t xml:space="preserve">二、2020-2025年中国北斗导航定向板卡行业需求情况</w:t>
      </w:r>
    </w:p>
    <w:p>
      <w:pPr>
        <w:spacing w:before="75" w:after="0"/>
      </w:pPr>
      <w:r>
        <w:rPr/>
        <w:t xml:space="preserve">三、2020-2025年中国北斗导航定向板卡行业供需平衡分析</w:t>
      </w:r>
    </w:p>
    <w:p>
      <w:pPr>
        <w:spacing w:before="75" w:after="0"/>
      </w:pPr>
      <w:r>
        <w:rPr>
          <w:b w:val="1"/>
          <w:bCs w:val="1"/>
        </w:rPr>
        <w:t xml:space="preserve">第五章 北斗导航定向板卡行业竞争力优势分析</w:t>
      </w:r>
    </w:p>
    <w:p>
      <w:pPr>
        <w:spacing w:before="75" w:after="0"/>
      </w:pPr>
      <w:r>
        <w:rPr/>
        <w:t xml:space="preserve">第一节 北斗导航定向板卡行业竞争力优势分析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中国北斗导航定向板卡行业竞争力分析</w:t>
      </w:r>
    </w:p>
    <w:p>
      <w:pPr>
        <w:spacing w:before="75" w:after="0"/>
      </w:pPr>
      <w:r>
        <w:rPr/>
        <w:t xml:space="preserve">一、中国北斗导航定向板卡行业竞争力剖析</w:t>
      </w:r>
    </w:p>
    <w:p>
      <w:pPr>
        <w:spacing w:before="75" w:after="0"/>
      </w:pPr>
      <w:r>
        <w:rPr/>
        <w:t xml:space="preserve">二、中国北斗导航定向板卡企业市场竞争的优势</w:t>
      </w:r>
    </w:p>
    <w:p>
      <w:pPr>
        <w:spacing w:before="75" w:after="0"/>
      </w:pPr>
      <w:r>
        <w:rPr/>
        <w:t xml:space="preserve">三、国内北斗导航定向板卡企业竞争能力提升途径</w:t>
      </w:r>
    </w:p>
    <w:p>
      <w:pPr>
        <w:spacing w:before="75" w:after="0"/>
      </w:pPr>
      <w:r>
        <w:rPr/>
        <w:t xml:space="preserve">第三节 北斗导航定向板卡行业swot分析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四、威胁分析</w:t>
      </w:r>
    </w:p>
    <w:p>
      <w:pPr>
        <w:spacing w:before="75" w:after="0"/>
      </w:pPr>
      <w:r>
        <w:rPr>
          <w:b w:val="1"/>
          <w:bCs w:val="1"/>
        </w:rPr>
        <w:t xml:space="preserve">第六章 2025-2030年北斗导航定向板卡行业市场竞争策略分析</w:t>
      </w:r>
    </w:p>
    <w:p>
      <w:pPr>
        <w:spacing w:before="75" w:after="0"/>
      </w:pPr>
      <w:r>
        <w:rPr/>
        <w:t xml:space="preserve">第一节 行业总体市场竞争状况分析</w:t>
      </w:r>
    </w:p>
    <w:p>
      <w:pPr>
        <w:spacing w:before="75" w:after="0"/>
      </w:pPr>
      <w:r>
        <w:rPr/>
        <w:t xml:space="preserve">一、北斗导航定向板卡行业竞争结构分析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二、北斗导航定向板卡行业企业间竞争格局分析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三、北斗导航定向板卡行业集中度分析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第二节 中国北斗导航定向板卡行业竞争格局综述</w:t>
      </w:r>
    </w:p>
    <w:p>
      <w:pPr>
        <w:spacing w:before="75" w:after="0"/>
      </w:pPr>
      <w:r>
        <w:rPr/>
        <w:t xml:space="preserve">一、中国北斗导航定向板卡行业品牌竞争格局</w:t>
      </w:r>
    </w:p>
    <w:p>
      <w:pPr>
        <w:spacing w:before="75" w:after="0"/>
      </w:pPr>
      <w:r>
        <w:rPr/>
        <w:t xml:space="preserve">二、北斗导航定向板卡业未来竞争格局和特点</w:t>
      </w:r>
    </w:p>
    <w:p>
      <w:pPr>
        <w:spacing w:before="75" w:after="0"/>
      </w:pPr>
      <w:r>
        <w:rPr/>
        <w:t xml:space="preserve">三、北斗导航定向板卡市场进入及竞争对手分析</w:t>
      </w:r>
    </w:p>
    <w:p>
      <w:pPr>
        <w:spacing w:before="75" w:after="0"/>
      </w:pPr>
      <w:r>
        <w:rPr/>
        <w:t xml:space="preserve">第三节 北斗导航定向板卡企业竞争策略分析</w:t>
      </w:r>
    </w:p>
    <w:p>
      <w:pPr>
        <w:spacing w:before="75" w:after="0"/>
      </w:pPr>
      <w:r>
        <w:rPr/>
        <w:t xml:space="preserve">一、提高北斗导航定向板卡企业核心竞争力的对策</w:t>
      </w:r>
    </w:p>
    <w:p>
      <w:pPr>
        <w:spacing w:before="75" w:after="0"/>
      </w:pPr>
      <w:r>
        <w:rPr/>
        <w:t xml:space="preserve">二、影响北斗导航定向板卡企业核心竞争力的因素及提升途径</w:t>
      </w:r>
    </w:p>
    <w:p>
      <w:pPr>
        <w:spacing w:before="75" w:after="0"/>
      </w:pPr>
      <w:r>
        <w:rPr/>
        <w:t xml:space="preserve">三、提高北斗导航定向板卡企业竞争力的策略</w:t>
      </w:r>
    </w:p>
    <w:p>
      <w:pPr>
        <w:spacing w:before="75" w:after="0"/>
      </w:pPr>
      <w:r>
        <w:rPr>
          <w:b w:val="1"/>
          <w:bCs w:val="1"/>
        </w:rPr>
        <w:t xml:space="preserve">第七章 北斗导航定向板卡行业重点企业发展分析</w:t>
      </w:r>
    </w:p>
    <w:p>
      <w:pPr>
        <w:spacing w:before="75" w:after="0"/>
      </w:pPr>
      <w:r>
        <w:rPr/>
        <w:t xml:space="preserve">第一节 成都振芯科技股份有限公司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上海司南卫星导航技术股份有限公司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广州海格通信集团股份有限公司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北京北斗星通导航技术股份有限公司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北斗天汇(北京)科技有限公司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第六节 北京合众思壮科技股份有限公司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第七节 西安北斗星导航技术有限公司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第八节 北京北斗联星科技有限公司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第九节 上海复控华龙微系统技术有限公司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t xml:space="preserve">第十节 北京华力创通科技股份有限公司</w:t>
      </w:r>
    </w:p>
    <w:p>
      <w:pPr>
        <w:spacing w:before="75" w:after="0"/>
      </w:pPr>
      <w:r>
        <w:rPr/>
        <w:t xml:space="preserve">一、企业发展概况</w:t>
      </w:r>
    </w:p>
    <w:p>
      <w:pPr>
        <w:spacing w:before="75" w:after="0"/>
      </w:pPr>
      <w:r>
        <w:rPr/>
        <w:t xml:space="preserve">二、企业产品分析</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第八章 2025-2030年北斗导航定向板卡行业投资前景展望</w:t>
      </w:r>
    </w:p>
    <w:p>
      <w:pPr>
        <w:spacing w:before="75" w:after="0"/>
      </w:pPr>
      <w:r>
        <w:rPr/>
        <w:t xml:space="preserve">第一节 北斗导航定向板卡行业投资特性分析</w:t>
      </w:r>
    </w:p>
    <w:p>
      <w:pPr>
        <w:spacing w:before="75" w:after="0"/>
      </w:pPr>
      <w:r>
        <w:rPr/>
        <w:t xml:space="preserve">一、进入壁垒分析</w:t>
      </w:r>
    </w:p>
    <w:p>
      <w:pPr>
        <w:spacing w:before="75" w:after="0"/>
      </w:pPr>
      <w:r>
        <w:rPr/>
        <w:t xml:space="preserve">二、盈利因素分析</w:t>
      </w:r>
    </w:p>
    <w:p>
      <w:pPr>
        <w:spacing w:before="75" w:after="0"/>
      </w:pPr>
      <w:r>
        <w:rPr/>
        <w:t xml:space="preserve">三、盈利模式分析</w:t>
      </w:r>
    </w:p>
    <w:p>
      <w:pPr>
        <w:spacing w:before="75" w:after="0"/>
      </w:pPr>
      <w:r>
        <w:rPr/>
        <w:t xml:space="preserve">第二节 2025-2030年北斗导航定向板卡行业投资机会分析</w:t>
      </w:r>
    </w:p>
    <w:p>
      <w:pPr>
        <w:spacing w:before="75" w:after="0"/>
      </w:pPr>
      <w:r>
        <w:rPr/>
        <w:t xml:space="preserve">第三节 2025-2030年北斗导航定向板卡行业发展预测分析</w:t>
      </w:r>
    </w:p>
    <w:p>
      <w:pPr>
        <w:spacing w:before="75" w:after="0"/>
      </w:pPr>
      <w:r>
        <w:rPr/>
        <w:t xml:space="preserve">一、2025-2030年北斗导航定向板卡发展分析</w:t>
      </w:r>
    </w:p>
    <w:p>
      <w:pPr>
        <w:spacing w:before="75" w:after="0"/>
      </w:pPr>
      <w:r>
        <w:rPr/>
        <w:t xml:space="preserve">二、2025-2030年北斗导航定向板卡行业技术开发方向</w:t>
      </w:r>
    </w:p>
    <w:p>
      <w:pPr>
        <w:spacing w:before="75" w:after="0"/>
      </w:pPr>
      <w:r>
        <w:rPr/>
        <w:t xml:space="preserve">第四节 未来市场发展趋势</w:t>
      </w:r>
    </w:p>
    <w:p>
      <w:pPr>
        <w:spacing w:before="75" w:after="0"/>
      </w:pPr>
      <w:r>
        <w:rPr/>
        <w:t xml:space="preserve">一、产业集中度趋势分析</w:t>
      </w:r>
    </w:p>
    <w:p>
      <w:pPr>
        <w:spacing w:before="75" w:after="0"/>
      </w:pPr>
      <w:r>
        <w:rPr/>
        <w:t xml:space="preserve">二、2025-2030年行业发展趋势</w:t>
      </w:r>
    </w:p>
    <w:p>
      <w:pPr>
        <w:spacing w:before="75" w:after="0"/>
      </w:pPr>
      <w:r>
        <w:rPr>
          <w:b w:val="1"/>
          <w:bCs w:val="1"/>
        </w:rPr>
        <w:t xml:space="preserve">第九章 2025-2030年北斗导航定向板卡行业发展趋势及投资风险分析</w:t>
      </w:r>
    </w:p>
    <w:p>
      <w:pPr>
        <w:spacing w:before="75" w:after="0"/>
      </w:pPr>
      <w:r>
        <w:rPr/>
        <w:t xml:space="preserve">第一节 2020-2025年北斗导航定向板卡存在的问题</w:t>
      </w:r>
    </w:p>
    <w:p>
      <w:pPr>
        <w:spacing w:before="75" w:after="0"/>
      </w:pPr>
      <w:r>
        <w:rPr/>
        <w:t xml:space="preserve">第二节 2025-2030年发展预测分析</w:t>
      </w:r>
    </w:p>
    <w:p>
      <w:pPr>
        <w:spacing w:before="75" w:after="0"/>
      </w:pPr>
      <w:r>
        <w:rPr/>
        <w:t xml:space="preserve">一、2025-2030年北斗导航定向板卡发展方向分析</w:t>
      </w:r>
    </w:p>
    <w:p>
      <w:pPr>
        <w:spacing w:before="75" w:after="0"/>
      </w:pPr>
      <w:r>
        <w:rPr/>
        <w:t xml:space="preserve">二、2025-2030年北斗导航定向板卡行业发展规模预测</w:t>
      </w:r>
    </w:p>
    <w:p>
      <w:pPr>
        <w:spacing w:before="75" w:after="0"/>
      </w:pPr>
      <w:r>
        <w:rPr/>
        <w:t xml:space="preserve">三、2025-2030年北斗导航定向板卡行业发展趋势预测</w:t>
      </w:r>
    </w:p>
    <w:p>
      <w:pPr>
        <w:spacing w:before="75" w:after="0"/>
      </w:pPr>
      <w:r>
        <w:rPr/>
        <w:t xml:space="preserve">四、2025-2030年中国北斗导航定向板卡行业总产值预测</w:t>
      </w:r>
    </w:p>
    <w:p>
      <w:pPr>
        <w:spacing w:before="75" w:after="0"/>
      </w:pPr>
      <w:r>
        <w:rPr/>
        <w:t xml:space="preserve">五、2025-2030年中国北斗导航定向板卡行业总资产预测</w:t>
      </w:r>
    </w:p>
    <w:p>
      <w:pPr>
        <w:spacing w:before="75" w:after="0"/>
      </w:pPr>
      <w:r>
        <w:rPr/>
        <w:t xml:space="preserve">第三节 2025-2030年北斗导航定向板卡行业投资风险分析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第十章 2025-2030年北斗导航定向板卡行业投资战略研究</w:t>
      </w:r>
    </w:p>
    <w:p>
      <w:pPr>
        <w:spacing w:before="75" w:after="0"/>
      </w:pPr>
      <w:r>
        <w:rPr/>
        <w:t xml:space="preserve">第一节 北斗导航定向板卡行业发展战略研究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对中国北斗导航定向板卡品牌的战略思考</w:t>
      </w:r>
    </w:p>
    <w:p>
      <w:pPr>
        <w:spacing w:before="75" w:after="0"/>
      </w:pPr>
      <w:r>
        <w:rPr/>
        <w:t xml:space="preserve">一、品牌的重要性</w:t>
      </w:r>
    </w:p>
    <w:p>
      <w:pPr>
        <w:spacing w:before="75" w:after="0"/>
      </w:pPr>
      <w:r>
        <w:rPr/>
        <w:t xml:space="preserve">二、实施品牌战略的意义</w:t>
      </w:r>
    </w:p>
    <w:p>
      <w:pPr>
        <w:spacing w:before="75" w:after="0"/>
      </w:pPr>
      <w:r>
        <w:rPr/>
        <w:t xml:space="preserve">三、企业品牌的现状分析</w:t>
      </w:r>
    </w:p>
    <w:p>
      <w:pPr>
        <w:spacing w:before="75" w:after="0"/>
      </w:pPr>
      <w:r>
        <w:rPr/>
        <w:t xml:space="preserve">四、中国北斗导航定向板卡企业的品牌战略</w:t>
      </w:r>
    </w:p>
    <w:p>
      <w:pPr>
        <w:spacing w:before="75" w:after="0"/>
      </w:pPr>
      <w:r>
        <w:rPr/>
        <w:t xml:space="preserve">五、北斗导航定向板卡品牌战略管理的策略</w:t>
      </w:r>
    </w:p>
    <w:p>
      <w:pPr>
        <w:spacing w:before="75" w:after="0"/>
      </w:pPr>
      <w:r>
        <w:rPr/>
        <w:t xml:space="preserve">第三节 北斗导航定向板卡经营策略分析</w:t>
      </w:r>
    </w:p>
    <w:p>
      <w:pPr>
        <w:spacing w:before="75" w:after="0"/>
      </w:pPr>
      <w:r>
        <w:rPr/>
        <w:t xml:space="preserve">一、北斗导航定向板卡市场细分策略</w:t>
      </w:r>
    </w:p>
    <w:p>
      <w:pPr>
        <w:spacing w:before="75" w:after="0"/>
      </w:pPr>
      <w:r>
        <w:rPr/>
        <w:t xml:space="preserve">二、北斗导航定向板卡市场创新策略</w:t>
      </w:r>
    </w:p>
    <w:p>
      <w:pPr>
        <w:spacing w:before="75" w:after="0"/>
      </w:pPr>
      <w:r>
        <w:rPr/>
        <w:t xml:space="preserve">三、品牌定位与品类规划</w:t>
      </w:r>
    </w:p>
    <w:p>
      <w:pPr>
        <w:spacing w:before="75" w:after="0"/>
      </w:pPr>
      <w:r>
        <w:rPr/>
        <w:t xml:space="preserve">四、北斗导航定向板卡新产品差异化战略</w:t>
      </w:r>
    </w:p>
    <w:p>
      <w:pPr>
        <w:spacing w:before="75" w:after="0"/>
      </w:pPr>
      <w:r>
        <w:rPr/>
        <w:t xml:space="preserve">第四节 北斗导航定向板卡行业投资战略研究</w:t>
      </w:r>
    </w:p>
    <w:p>
      <w:pPr>
        <w:spacing w:before="75" w:after="0"/>
      </w:pPr>
      <w:r>
        <w:rPr/>
        <w:t xml:space="preserve">一、北斗导航定向板卡行业投资战略</w:t>
      </w:r>
    </w:p>
    <w:p>
      <w:pPr>
        <w:spacing w:before="75" w:after="0"/>
      </w:pPr>
      <w:r>
        <w:rPr/>
        <w:t xml:space="preserve">二、2025-2030年北斗导航定向板卡行业投资战略</w:t>
      </w:r>
    </w:p>
    <w:p>
      <w:pPr>
        <w:spacing w:before="75" w:after="0"/>
      </w:pPr>
      <w:r>
        <w:rPr/>
        <w:t xml:space="preserve">三、2025-2030年细分行业投资战略</w:t>
      </w:r>
    </w:p>
    <w:p>
      <w:pPr>
        <w:spacing w:before="75" w:after="0"/>
      </w:pPr>
      <w:r>
        <w:rPr>
          <w:b w:val="1"/>
          <w:bCs w:val="1"/>
        </w:rPr>
        <w:t xml:space="preserve">第十一章 研究结论及投资建议</w:t>
      </w:r>
    </w:p>
    <w:p>
      <w:pPr>
        <w:spacing w:before="75" w:after="0"/>
      </w:pPr>
      <w:r>
        <w:rPr/>
        <w:t xml:space="preserve">第一节 北斗导航定向板卡行业研究结论及建议</w:t>
      </w:r>
    </w:p>
    <w:p>
      <w:pPr>
        <w:spacing w:before="75" w:after="0"/>
      </w:pPr>
      <w:r>
        <w:rPr/>
        <w:t xml:space="preserve">第二节 北斗导航定向板卡子行业研究结论及建议</w:t>
      </w:r>
    </w:p>
    <w:p>
      <w:pPr>
        <w:spacing w:before="75" w:after="0"/>
      </w:pPr>
      <w:r>
        <w:rPr/>
        <w:t xml:space="preserve">第三节 2025-2030年北斗导航定向板卡行业投资建议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图表：北斗导航定向板卡行业生命周期</w:t>
      </w:r>
    </w:p>
    <w:p>
      <w:pPr>
        <w:spacing w:before="75" w:after="0"/>
      </w:pPr>
      <w:r>
        <w:rPr/>
        <w:t xml:space="preserve">图表：北斗导航定向板卡行业产业链结构</w:t>
      </w:r>
    </w:p>
    <w:p>
      <w:pPr>
        <w:spacing w:before="75" w:after="0"/>
      </w:pPr>
      <w:r>
        <w:rPr/>
        <w:t xml:space="preserve">图表：2020-2025年全球北斗导航定向板卡行业市场规模</w:t>
      </w:r>
    </w:p>
    <w:p>
      <w:pPr>
        <w:spacing w:before="75" w:after="0"/>
      </w:pPr>
      <w:r>
        <w:rPr/>
        <w:t xml:space="preserve">图表：2020-2025年中国北斗导航定向板卡行业市场规模</w:t>
      </w:r>
    </w:p>
    <w:p>
      <w:pPr>
        <w:spacing w:before="75" w:after="0"/>
      </w:pPr>
      <w:r>
        <w:rPr/>
        <w:t xml:space="preserve">图表：2020-2025年北斗导航定向板卡行业重要数据指标比较</w:t>
      </w:r>
    </w:p>
    <w:p>
      <w:pPr>
        <w:spacing w:before="75" w:after="0"/>
      </w:pPr>
      <w:r>
        <w:rPr/>
        <w:t xml:space="preserve">图表：2020-2025年中国北斗导航定向板卡市场占全球份额比较</w:t>
      </w:r>
    </w:p>
    <w:p>
      <w:pPr>
        <w:spacing w:before="75" w:after="0"/>
      </w:pPr>
      <w:r>
        <w:rPr/>
        <w:t xml:space="preserve">图表：2020-2025年北斗导航定向板卡行业销售收入</w:t>
      </w:r>
    </w:p>
    <w:p>
      <w:pPr>
        <w:spacing w:before="75" w:after="0"/>
      </w:pPr>
      <w:r>
        <w:rPr/>
        <w:t xml:space="preserve">图表：2020-2025年北斗导航定向板卡行业利润总额</w:t>
      </w:r>
    </w:p>
    <w:p>
      <w:pPr>
        <w:spacing w:before="75" w:after="0"/>
      </w:pPr>
      <w:r>
        <w:rPr/>
        <w:t xml:space="preserve">图表：2020-2025年北斗导航定向板卡行业资产总计</w:t>
      </w:r>
    </w:p>
    <w:p>
      <w:pPr>
        <w:spacing w:before="75" w:after="0"/>
      </w:pPr>
      <w:r>
        <w:rPr/>
        <w:t xml:space="preserve">图表：2020-2025年北斗导航定向板卡行业负债总计</w:t>
      </w:r>
    </w:p>
    <w:p>
      <w:pPr>
        <w:spacing w:before="75" w:after="0"/>
      </w:pPr>
      <w:r>
        <w:rPr/>
        <w:t xml:space="preserve">图表：2020-2025年北斗导航定向板卡行业竞争力分析</w:t>
      </w:r>
    </w:p>
    <w:p>
      <w:pPr>
        <w:spacing w:before="75" w:after="0"/>
      </w:pPr>
      <w:r>
        <w:rPr/>
        <w:t xml:space="preserve">图表：2020-2025年北斗导航定向板卡市场价格走势</w:t>
      </w:r>
    </w:p>
    <w:p>
      <w:pPr>
        <w:spacing w:before="75" w:after="0"/>
      </w:pPr>
      <w:r>
        <w:rPr/>
        <w:t xml:space="preserve">图表：2020-2025年北斗导航定向板卡行业主营业务收入</w:t>
      </w:r>
    </w:p>
    <w:p>
      <w:pPr>
        <w:spacing w:before="75" w:after="0"/>
      </w:pPr>
      <w:r>
        <w:rPr/>
        <w:t xml:space="preserve">图表：2020-2025年北斗导航定向板卡行业主营业务成本</w:t>
      </w:r>
    </w:p>
    <w:p>
      <w:pPr>
        <w:spacing w:before="75" w:after="0"/>
      </w:pPr>
      <w:r>
        <w:rPr/>
        <w:t xml:space="preserve">图表：2020-2025年北斗导航定向板卡行业销售费用分析</w:t>
      </w:r>
    </w:p>
    <w:p>
      <w:pPr>
        <w:spacing w:before="75" w:after="0"/>
      </w:pPr>
      <w:r>
        <w:rPr/>
        <w:t xml:space="preserve">图表：2020-2025年北斗导航定向板卡行业管理费用分析</w:t>
      </w:r>
    </w:p>
    <w:p>
      <w:pPr>
        <w:spacing w:before="75" w:after="0"/>
      </w:pPr>
      <w:r>
        <w:rPr/>
        <w:t xml:space="preserve">图表：2020-2025年北斗导航定向板卡行业财务费用分析</w:t>
      </w:r>
    </w:p>
    <w:p>
      <w:pPr>
        <w:spacing w:before="75" w:after="0"/>
      </w:pPr>
      <w:r>
        <w:rPr/>
        <w:t xml:space="preserve">图表：2020-2025年北斗导航定向板卡行业销售毛利率分析</w:t>
      </w:r>
    </w:p>
    <w:p>
      <w:pPr>
        <w:spacing w:before="75" w:after="0"/>
      </w:pPr>
      <w:r>
        <w:rPr/>
        <w:t xml:space="preserve">图表：2020-2025年北斗导航定向板卡行业销售利润率分析</w:t>
      </w:r>
    </w:p>
    <w:p>
      <w:pPr>
        <w:spacing w:before="75" w:after="0"/>
      </w:pPr>
      <w:r>
        <w:rPr/>
        <w:t xml:space="preserve">图表：2020-2025年北斗导航定向板卡行业成本费用利润率分析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中国北斗导航定向板卡行业发展趋势及投资预测报告(2025-2030版)</dc:title>
  <dc:description>中国北斗导航定向板卡行业发展趋势及投资预测报告(2025-2030版)</dc:description>
  <dc:subject>中国北斗导航定向板卡行业发展趋势及投资预测报告(2025-2030版)</dc:subject>
  <cp:keywords>研究报告</cp:keywords>
  <cp:category>研究报告</cp:category>
  <cp:lastModifiedBy>北京中道泰和信息咨询有限公司</cp:lastModifiedBy>
  <dcterms:created xsi:type="dcterms:W3CDTF">2025-01-29T06:14:23+08:00</dcterms:created>
  <dcterms:modified xsi:type="dcterms:W3CDTF">2025-01-29T06:14:23+08:00</dcterms:modified>
</cp:coreProperties>
</file>

<file path=docProps/custom.xml><?xml version="1.0" encoding="utf-8"?>
<Properties xmlns="http://schemas.openxmlformats.org/officeDocument/2006/custom-properties" xmlns:vt="http://schemas.openxmlformats.org/officeDocument/2006/docPropsVTypes"/>
</file>