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中国培养箱行业市场前景预测及投资战略研究报告(2024-2029版)</w:t>
      </w:r>
    </w:p>
    <w:p>
      <w:pPr>
        <w:spacing w:after="150"/>
      </w:pPr>
      <w:r>
        <w:rPr>
          <w:b w:val="1"/>
          <w:bCs w:val="1"/>
        </w:rPr>
        <w:t xml:space="preserve">报告简介</w:t>
      </w:r>
    </w:p>
    <w:p>
      <w:pPr>
        <w:spacing w:after="150"/>
      </w:pPr>
      <w:r>
        <w:rPr/>
        <w:t xml:space="preserve">当前我国生物技术产业迅速发展，有的已形成相当大的规模。生物学是一门实验学科，在生物学的教学中，创新实践能力的提高具有与理论课同样重要的地位，在实践中培养学生创新性思维能力和解决实际问题的能力，直接关系到学生能力和素质的提高。加强实验教学已成为教育界的共识，实验教学不同于理论教学最大区别是它需要大量的设备和实验仪器来辅助完成。而生物科学对于实验室设备的依赖有远大于其它学科，生物学的科学实验，培养箱的使用最为普遍。</w:t>
      </w:r>
    </w:p>
    <w:p>
      <w:pPr>
        <w:spacing w:after="150"/>
      </w:pPr>
      <w:r>
        <w:rPr/>
        <w:t xml:space="preserve">本报告利用中道泰和长期对培养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培养箱行业的市场走向和发展趋势。</w:t>
      </w:r>
    </w:p>
    <w:p>
      <w:pPr>
        <w:spacing w:after="150"/>
      </w:pPr>
      <w:r>
        <w:rPr/>
        <w:t xml:space="preserve">报告对中国培养箱行业的内外部环境、行业发展现状、产业链发展状况、市场供需、竞争格局、标杆企业、发展趋势、机会风险、发展策略与投资建议等进行了分析，并重点分析了我国培养箱行业将面临的机遇与挑战。报告将帮助培养箱企业、学术科研单位、投资企业准确了解培养箱行业最新发展动向，及早发现培养箱行业市场的空白点，机会点，增长点和盈利点……准确把握培养箱行业未被满足的市场需求和趋势，有效规避培养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培养箱行业相关概述</w:t>
      </w:r>
    </w:p>
    <w:p>
      <w:pPr>
        <w:spacing w:after="150"/>
      </w:pPr>
      <w:r>
        <w:rPr/>
        <w:t xml:space="preserve">第一节 培养箱行业定义及特点</w:t>
      </w:r>
    </w:p>
    <w:p>
      <w:pPr>
        <w:spacing w:after="150"/>
      </w:pPr>
      <w:r>
        <w:rPr/>
        <w:t xml:space="preserve">一、培养箱行业的定义</w:t>
      </w:r>
    </w:p>
    <w:p>
      <w:pPr>
        <w:spacing w:after="150"/>
      </w:pPr>
      <w:r>
        <w:rPr/>
        <w:t xml:space="preserve">二、培养箱行业产品特点</w:t>
      </w:r>
    </w:p>
    <w:p>
      <w:pPr>
        <w:spacing w:after="150"/>
      </w:pPr>
      <w:r>
        <w:rPr/>
        <w:t xml:space="preserve">第二节 培养箱行业的分类</w:t>
      </w:r>
    </w:p>
    <w:p>
      <w:pPr>
        <w:spacing w:after="150"/>
      </w:pPr>
      <w:r>
        <w:rPr/>
        <w:t xml:space="preserve">一、生化培养箱</w:t>
      </w:r>
    </w:p>
    <w:p>
      <w:pPr>
        <w:spacing w:after="150"/>
      </w:pPr>
      <w:r>
        <w:rPr/>
        <w:t xml:space="preserve">二、恒温培养箱</w:t>
      </w:r>
    </w:p>
    <w:p>
      <w:pPr>
        <w:spacing w:after="150"/>
      </w:pPr>
      <w:r>
        <w:rPr/>
        <w:t xml:space="preserve">三、二氧化碳培养箱</w:t>
      </w:r>
    </w:p>
    <w:p>
      <w:pPr>
        <w:spacing w:after="150"/>
      </w:pPr>
      <w:r>
        <w:rPr/>
        <w:t xml:space="preserve">第三节 培养箱行业发展成熟度分析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第四节 全球培养箱行业发展轨迹综述</w:t>
      </w:r>
    </w:p>
    <w:p>
      <w:pPr>
        <w:spacing w:after="150"/>
      </w:pPr>
      <w:r>
        <w:rPr/>
        <w:t xml:space="preserve">一、全球培养箱行业发展历程</w:t>
      </w:r>
    </w:p>
    <w:p>
      <w:pPr>
        <w:spacing w:after="150"/>
      </w:pPr>
      <w:r>
        <w:rPr/>
        <w:t xml:space="preserve">二、全球培养箱行业发展面临的问题</w:t>
      </w:r>
    </w:p>
    <w:p>
      <w:pPr>
        <w:spacing w:after="150"/>
      </w:pPr>
      <w:r>
        <w:rPr/>
        <w:t xml:space="preserve">三、全球培养箱行业技术发展现状及趋势</w:t>
      </w:r>
    </w:p>
    <w:p>
      <w:pPr>
        <w:spacing w:after="150"/>
      </w:pPr>
      <w:r>
        <w:rPr>
          <w:b w:val="1"/>
          <w:bCs w:val="1"/>
        </w:rPr>
        <w:t xml:space="preserve">第二章 我国培养箱行业发展现状</w:t>
      </w:r>
    </w:p>
    <w:p>
      <w:pPr>
        <w:spacing w:after="150"/>
      </w:pPr>
      <w:r>
        <w:rPr/>
        <w:t xml:space="preserve">第一节 中国培养箱行业发展概述</w:t>
      </w:r>
    </w:p>
    <w:p>
      <w:pPr>
        <w:spacing w:after="150"/>
      </w:pPr>
      <w:r>
        <w:rPr/>
        <w:t xml:space="preserve">一、中国培养箱行业发展历程</w:t>
      </w:r>
    </w:p>
    <w:p>
      <w:pPr>
        <w:spacing w:after="150"/>
      </w:pPr>
      <w:r>
        <w:rPr/>
        <w:t xml:space="preserve">二、中国培养箱行业发展面临问题</w:t>
      </w:r>
    </w:p>
    <w:p>
      <w:pPr>
        <w:spacing w:after="150"/>
      </w:pPr>
      <w:r>
        <w:rPr/>
        <w:t xml:space="preserve">三、中国培养箱行业技术发展现状及趋势</w:t>
      </w:r>
    </w:p>
    <w:p>
      <w:pPr>
        <w:spacing w:after="150"/>
      </w:pPr>
      <w:r>
        <w:rPr/>
        <w:t xml:space="preserve">第二节 我国培养箱行业发展状况</w:t>
      </w:r>
    </w:p>
    <w:p>
      <w:pPr>
        <w:spacing w:after="150"/>
      </w:pPr>
      <w:r>
        <w:rPr/>
        <w:t xml:space="preserve">一、2019-2023年我国培养箱市场发展分析</w:t>
      </w:r>
    </w:p>
    <w:p>
      <w:pPr>
        <w:spacing w:after="150"/>
      </w:pPr>
      <w:r>
        <w:rPr/>
        <w:t xml:space="preserve">二、2019-2023年中国培养箱行业供需分析</w:t>
      </w:r>
    </w:p>
    <w:p>
      <w:pPr>
        <w:spacing w:after="150"/>
      </w:pPr>
      <w:r>
        <w:rPr/>
        <w:t xml:space="preserve">三、2024-2029年我国培养箱供需预测</w:t>
      </w:r>
    </w:p>
    <w:p>
      <w:pPr>
        <w:spacing w:after="150"/>
      </w:pPr>
      <w:r>
        <w:rPr/>
        <w:t xml:space="preserve">第三节 我国培养箱智能控制系统情况</w:t>
      </w:r>
    </w:p>
    <w:p>
      <w:pPr>
        <w:spacing w:after="150"/>
      </w:pPr>
      <w:r>
        <w:rPr/>
        <w:t xml:space="preserve">一、智能控制理论的发展</w:t>
      </w:r>
    </w:p>
    <w:p>
      <w:pPr>
        <w:spacing w:after="150"/>
      </w:pPr>
      <w:r>
        <w:rPr/>
        <w:t xml:space="preserve">二、智能控制系统及其特点</w:t>
      </w:r>
    </w:p>
    <w:p>
      <w:pPr>
        <w:spacing w:after="150"/>
      </w:pPr>
      <w:r>
        <w:rPr/>
        <w:t xml:space="preserve">三、智能控制的分类</w:t>
      </w:r>
    </w:p>
    <w:p>
      <w:pPr>
        <w:spacing w:after="150"/>
      </w:pPr>
      <w:r>
        <w:rPr/>
        <w:t xml:space="preserve">第四节 我国培养箱模糊控制系统情况</w:t>
      </w:r>
    </w:p>
    <w:p>
      <w:pPr>
        <w:spacing w:after="150"/>
      </w:pPr>
      <w:r>
        <w:rPr/>
        <w:t xml:space="preserve">一、模糊控制的发展</w:t>
      </w:r>
    </w:p>
    <w:p>
      <w:pPr>
        <w:spacing w:after="150"/>
      </w:pPr>
      <w:r>
        <w:rPr/>
        <w:t xml:space="preserve">二、模糊控制的特点</w:t>
      </w:r>
    </w:p>
    <w:p>
      <w:pPr>
        <w:spacing w:after="150"/>
      </w:pPr>
      <w:r>
        <w:rPr/>
        <w:t xml:space="preserve">三、模糊控制的系统构成</w:t>
      </w:r>
    </w:p>
    <w:p>
      <w:pPr>
        <w:spacing w:after="150"/>
      </w:pPr>
      <w:r>
        <w:rPr/>
        <w:t xml:space="preserve">第五节 我国培养箱pid控制情况</w:t>
      </w:r>
    </w:p>
    <w:p>
      <w:pPr>
        <w:spacing w:after="150"/>
      </w:pPr>
      <w:r>
        <w:rPr>
          <w:b w:val="1"/>
          <w:bCs w:val="1"/>
        </w:rPr>
        <w:t xml:space="preserve">第三章 中国培养箱行业区域市场分析</w:t>
      </w:r>
    </w:p>
    <w:p>
      <w:pPr>
        <w:spacing w:after="150"/>
      </w:pPr>
      <w:r>
        <w:rPr/>
        <w:t xml:space="preserve">第一节 2019-2023年华北地区培养箱行业分析</w:t>
      </w:r>
    </w:p>
    <w:p>
      <w:pPr>
        <w:spacing w:after="150"/>
      </w:pPr>
      <w:r>
        <w:rPr/>
        <w:t xml:space="preserve">一、2019-2023年行业发展现状分析</w:t>
      </w:r>
    </w:p>
    <w:p>
      <w:pPr>
        <w:spacing w:after="150"/>
      </w:pPr>
      <w:r>
        <w:rPr/>
        <w:t xml:space="preserve">二、2024-2029年市场需求情况分析</w:t>
      </w:r>
    </w:p>
    <w:p>
      <w:pPr>
        <w:spacing w:after="150"/>
      </w:pPr>
      <w:r>
        <w:rPr/>
        <w:t xml:space="preserve">第二节 2019-2023年东北地区培养箱行业分析</w:t>
      </w:r>
    </w:p>
    <w:p>
      <w:pPr>
        <w:spacing w:after="150"/>
      </w:pPr>
      <w:r>
        <w:rPr/>
        <w:t xml:space="preserve">一、2019-2023年行业发展现状分析</w:t>
      </w:r>
    </w:p>
    <w:p>
      <w:pPr>
        <w:spacing w:after="150"/>
      </w:pPr>
      <w:r>
        <w:rPr/>
        <w:t xml:space="preserve">二、2024-2029年市场需求情况分析</w:t>
      </w:r>
    </w:p>
    <w:p>
      <w:pPr>
        <w:spacing w:after="150"/>
      </w:pPr>
      <w:r>
        <w:rPr/>
        <w:t xml:space="preserve">第三节 2019-2023年华东地区培养箱行业分析</w:t>
      </w:r>
    </w:p>
    <w:p>
      <w:pPr>
        <w:spacing w:after="150"/>
      </w:pPr>
      <w:r>
        <w:rPr/>
        <w:t xml:space="preserve">一、2019-2023年行业发展现状分析</w:t>
      </w:r>
    </w:p>
    <w:p>
      <w:pPr>
        <w:spacing w:after="150"/>
      </w:pPr>
      <w:r>
        <w:rPr/>
        <w:t xml:space="preserve">二、2024-2029年市场需求情况分析</w:t>
      </w:r>
    </w:p>
    <w:p>
      <w:pPr>
        <w:spacing w:after="150"/>
      </w:pPr>
      <w:r>
        <w:rPr/>
        <w:t xml:space="preserve">第四节 2019-2023年华南地区培养箱行业分析</w:t>
      </w:r>
    </w:p>
    <w:p>
      <w:pPr>
        <w:spacing w:after="150"/>
      </w:pPr>
      <w:r>
        <w:rPr/>
        <w:t xml:space="preserve">一、2019-2023年行业发展现状分析</w:t>
      </w:r>
    </w:p>
    <w:p>
      <w:pPr>
        <w:spacing w:after="150"/>
      </w:pPr>
      <w:r>
        <w:rPr/>
        <w:t xml:space="preserve">二、2024-2029年市场需求情况分析</w:t>
      </w:r>
    </w:p>
    <w:p>
      <w:pPr>
        <w:spacing w:after="150"/>
      </w:pPr>
      <w:r>
        <w:rPr/>
        <w:t xml:space="preserve">第五节 2019-2023年华中地区培养箱行业分析</w:t>
      </w:r>
    </w:p>
    <w:p>
      <w:pPr>
        <w:spacing w:after="150"/>
      </w:pPr>
      <w:r>
        <w:rPr/>
        <w:t xml:space="preserve">一、2019-2023年行业发展现状分析</w:t>
      </w:r>
    </w:p>
    <w:p>
      <w:pPr>
        <w:spacing w:after="150"/>
      </w:pPr>
      <w:r>
        <w:rPr/>
        <w:t xml:space="preserve">二、2024-2029年市场需求情况分析</w:t>
      </w:r>
    </w:p>
    <w:p>
      <w:pPr>
        <w:spacing w:after="150"/>
      </w:pPr>
      <w:r>
        <w:rPr/>
        <w:t xml:space="preserve">第六节 2019-2023年西南地区培养箱行业分析</w:t>
      </w:r>
    </w:p>
    <w:p>
      <w:pPr>
        <w:spacing w:after="150"/>
      </w:pPr>
      <w:r>
        <w:rPr/>
        <w:t xml:space="preserve">一、2019-2023年行业发展现状分析</w:t>
      </w:r>
    </w:p>
    <w:p>
      <w:pPr>
        <w:spacing w:after="150"/>
      </w:pPr>
      <w:r>
        <w:rPr/>
        <w:t xml:space="preserve">二、2024-2029年市场需求情况分析</w:t>
      </w:r>
    </w:p>
    <w:p>
      <w:pPr>
        <w:spacing w:after="150"/>
      </w:pPr>
      <w:r>
        <w:rPr/>
        <w:t xml:space="preserve">第七节 2019-2023年西北地区培养箱行业分析</w:t>
      </w:r>
    </w:p>
    <w:p>
      <w:pPr>
        <w:spacing w:after="150"/>
      </w:pPr>
      <w:r>
        <w:rPr/>
        <w:t xml:space="preserve">一、2019-2023年行业发展现状分析</w:t>
      </w:r>
    </w:p>
    <w:p>
      <w:pPr>
        <w:spacing w:after="150"/>
      </w:pPr>
      <w:r>
        <w:rPr/>
        <w:t xml:space="preserve">二、2024-2029年市场需求情况分析</w:t>
      </w:r>
    </w:p>
    <w:p>
      <w:pPr>
        <w:spacing w:after="150"/>
      </w:pPr>
      <w:r>
        <w:rPr>
          <w:b w:val="1"/>
          <w:bCs w:val="1"/>
        </w:rPr>
        <w:t xml:space="preserve">第四章 培养箱行业竞争格局分析</w:t>
      </w:r>
    </w:p>
    <w:p>
      <w:pPr>
        <w:spacing w:after="150"/>
      </w:pPr>
      <w:r>
        <w:rPr/>
        <w:t xml:space="preserve">第一节 培养箱行业集中度分析</w:t>
      </w:r>
    </w:p>
    <w:p>
      <w:pPr>
        <w:spacing w:after="150"/>
      </w:pPr>
      <w:r>
        <w:rPr/>
        <w:t xml:space="preserve">一、培养箱市场集中度分析</w:t>
      </w:r>
    </w:p>
    <w:p>
      <w:pPr>
        <w:spacing w:after="150"/>
      </w:pPr>
      <w:r>
        <w:rPr/>
        <w:t xml:space="preserve">二、培养箱区域集中度分析</w:t>
      </w:r>
    </w:p>
    <w:p>
      <w:pPr>
        <w:spacing w:after="150"/>
      </w:pPr>
      <w:r>
        <w:rPr/>
        <w:t xml:space="preserve">第二节 培养箱行业竞争格局分析</w:t>
      </w:r>
    </w:p>
    <w:p>
      <w:pPr>
        <w:spacing w:after="150"/>
      </w:pPr>
      <w:r>
        <w:rPr/>
        <w:t xml:space="preserve">一、2019-2023年培养箱行业竞争分析</w:t>
      </w:r>
    </w:p>
    <w:p>
      <w:pPr>
        <w:spacing w:after="150"/>
      </w:pPr>
      <w:r>
        <w:rPr/>
        <w:t xml:space="preserve">二、2019-2023年中外培养箱产品竞争分析</w:t>
      </w:r>
    </w:p>
    <w:p>
      <w:pPr>
        <w:spacing w:after="150"/>
      </w:pPr>
      <w:r>
        <w:rPr/>
        <w:t xml:space="preserve">三、2019-2023年我国培养箱市场竞争分析</w:t>
      </w:r>
    </w:p>
    <w:p>
      <w:pPr>
        <w:spacing w:after="150"/>
      </w:pPr>
      <w:r>
        <w:rPr/>
        <w:t xml:space="preserve">五、2024-2029年国内主要培养箱企业动向</w:t>
      </w:r>
    </w:p>
    <w:p>
      <w:pPr>
        <w:spacing w:after="150"/>
      </w:pPr>
      <w:r>
        <w:rPr/>
        <w:t xml:space="preserve">第三节 2019-2023年中国培养箱行业总体规模分析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第四节 2019-2023年中国培养箱行业财务指标总体分析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2024-2029年中国培养箱行业发展形势分析</w:t>
      </w:r>
    </w:p>
    <w:p>
      <w:pPr>
        <w:spacing w:after="150"/>
      </w:pPr>
      <w:r>
        <w:rPr/>
        <w:t xml:space="preserve">第一节 培养箱行业发展概况</w:t>
      </w:r>
    </w:p>
    <w:p>
      <w:pPr>
        <w:spacing w:after="150"/>
      </w:pPr>
      <w:r>
        <w:rPr/>
        <w:t xml:space="preserve">一、培养箱行业发展特点分析</w:t>
      </w:r>
    </w:p>
    <w:p>
      <w:pPr>
        <w:spacing w:after="150"/>
      </w:pPr>
      <w:r>
        <w:rPr/>
        <w:t xml:space="preserve">二、培养箱行业投资现状分析</w:t>
      </w:r>
    </w:p>
    <w:p>
      <w:pPr>
        <w:spacing w:after="150"/>
      </w:pPr>
      <w:r>
        <w:rPr/>
        <w:t xml:space="preserve">三、培养箱行业技术发展分析</w:t>
      </w:r>
    </w:p>
    <w:p>
      <w:pPr>
        <w:spacing w:after="150"/>
      </w:pPr>
      <w:r>
        <w:rPr/>
        <w:t xml:space="preserve">第二节 2014-2019-2023年培养箱行业市场情况分析</w:t>
      </w:r>
    </w:p>
    <w:p>
      <w:pPr>
        <w:spacing w:after="150"/>
      </w:pPr>
      <w:r>
        <w:rPr/>
        <w:t xml:space="preserve">一、培养箱行业市场发展分析</w:t>
      </w:r>
    </w:p>
    <w:p>
      <w:pPr>
        <w:spacing w:after="150"/>
      </w:pPr>
      <w:r>
        <w:rPr/>
        <w:t xml:space="preserve">二、培养箱市场存在的问题</w:t>
      </w:r>
    </w:p>
    <w:p>
      <w:pPr>
        <w:spacing w:after="150"/>
      </w:pPr>
      <w:r>
        <w:rPr/>
        <w:t xml:space="preserve">三、培养箱市场规模分析</w:t>
      </w:r>
    </w:p>
    <w:p>
      <w:pPr>
        <w:spacing w:after="150"/>
      </w:pPr>
      <w:r>
        <w:rPr/>
        <w:t xml:space="preserve">第三节 2014-2019-2023年培养箱产销状况分析</w:t>
      </w:r>
    </w:p>
    <w:p>
      <w:pPr>
        <w:spacing w:after="150"/>
      </w:pPr>
      <w:r>
        <w:rPr/>
        <w:t xml:space="preserve">一、培养箱产量分析</w:t>
      </w:r>
    </w:p>
    <w:p>
      <w:pPr>
        <w:spacing w:after="150"/>
      </w:pPr>
      <w:r>
        <w:rPr/>
        <w:t xml:space="preserve">二、培养箱产能分析</w:t>
      </w:r>
    </w:p>
    <w:p>
      <w:pPr>
        <w:spacing w:after="150"/>
      </w:pPr>
      <w:r>
        <w:rPr/>
        <w:t xml:space="preserve">三、培养箱市场需求状况分析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t xml:space="preserve">四、 恒温恒湿培养箱智能控制系统研究现状及发展趋势</w:t>
      </w:r>
    </w:p>
    <w:p>
      <w:pPr>
        <w:spacing w:after="150"/>
      </w:pPr>
      <w:r>
        <w:rPr>
          <w:b w:val="1"/>
          <w:bCs w:val="1"/>
        </w:rPr>
        <w:t xml:space="preserve">第六章 f1oefd的二氧化碳培养箱设计</w:t>
      </w:r>
    </w:p>
    <w:p>
      <w:pPr>
        <w:spacing w:after="150"/>
      </w:pPr>
      <w:r>
        <w:rPr/>
        <w:t xml:space="preserve">第一节 温度控制模块</w:t>
      </w:r>
    </w:p>
    <w:p>
      <w:pPr>
        <w:spacing w:after="150"/>
      </w:pPr>
      <w:r>
        <w:rPr/>
        <w:t xml:space="preserve">一、加热方式</w:t>
      </w:r>
    </w:p>
    <w:p>
      <w:pPr>
        <w:spacing w:after="150"/>
      </w:pPr>
      <w:r>
        <w:rPr/>
        <w:t xml:space="preserve">二、风机选择</w:t>
      </w:r>
    </w:p>
    <w:p>
      <w:pPr>
        <w:spacing w:after="150"/>
      </w:pPr>
      <w:r>
        <w:rPr/>
        <w:t xml:space="preserve">三、温度传器选择</w:t>
      </w:r>
    </w:p>
    <w:p>
      <w:pPr>
        <w:spacing w:after="150"/>
      </w:pPr>
      <w:r>
        <w:rPr/>
        <w:t xml:space="preserve">四、加热控制原理</w:t>
      </w:r>
    </w:p>
    <w:p>
      <w:pPr>
        <w:spacing w:after="150"/>
      </w:pPr>
      <w:r>
        <w:rPr/>
        <w:t xml:space="preserve">第二节 二氧化碳浓度模块</w:t>
      </w:r>
    </w:p>
    <w:p>
      <w:pPr>
        <w:spacing w:after="150"/>
      </w:pPr>
      <w:r>
        <w:rPr/>
        <w:t xml:space="preserve">一、二氧化碳传感器选择</w:t>
      </w:r>
    </w:p>
    <w:p>
      <w:pPr>
        <w:spacing w:after="150"/>
      </w:pPr>
      <w:r>
        <w:rPr/>
        <w:t xml:space="preserve">二、管路部分组成</w:t>
      </w:r>
    </w:p>
    <w:p>
      <w:pPr>
        <w:spacing w:after="150"/>
      </w:pPr>
      <w:r>
        <w:rPr/>
        <w:t xml:space="preserve">三、二氧化碳浓度控制原理</w:t>
      </w:r>
    </w:p>
    <w:p>
      <w:pPr>
        <w:spacing w:after="150"/>
      </w:pPr>
      <w:r>
        <w:rPr/>
        <w:t xml:space="preserve">第三节 高温消毒模块</w:t>
      </w:r>
    </w:p>
    <w:p>
      <w:pPr>
        <w:spacing w:after="150"/>
      </w:pPr>
      <w:r>
        <w:rPr/>
        <w:t xml:space="preserve">一、高温消毒的分类</w:t>
      </w:r>
    </w:p>
    <w:p>
      <w:pPr>
        <w:spacing w:after="150"/>
      </w:pPr>
      <w:r>
        <w:rPr/>
        <w:t xml:space="preserve">二、湿热灭菌的过程</w:t>
      </w:r>
    </w:p>
    <w:p>
      <w:pPr>
        <w:spacing w:after="150"/>
      </w:pPr>
      <w:r>
        <w:rPr/>
        <w:t xml:space="preserve">第四节 加湿模块</w:t>
      </w:r>
    </w:p>
    <w:p>
      <w:pPr>
        <w:spacing w:after="150"/>
      </w:pPr>
      <w:r>
        <w:rPr/>
        <w:t xml:space="preserve">一、湿度传感器的选择</w:t>
      </w:r>
    </w:p>
    <w:p>
      <w:pPr>
        <w:spacing w:after="150"/>
      </w:pPr>
      <w:r>
        <w:rPr/>
        <w:t xml:space="preserve">二、加湿模块的组成</w:t>
      </w:r>
    </w:p>
    <w:p>
      <w:pPr>
        <w:spacing w:after="150"/>
      </w:pPr>
      <w:r>
        <w:rPr/>
        <w:t xml:space="preserve">第五节 二氧化碳培养箱结构设计</w:t>
      </w:r>
    </w:p>
    <w:p>
      <w:pPr>
        <w:spacing w:after="150"/>
      </w:pPr>
      <w:r>
        <w:rPr/>
        <w:t xml:space="preserve">一、二氧化碳培养箱结构组成</w:t>
      </w:r>
    </w:p>
    <w:p>
      <w:pPr>
        <w:spacing w:after="150"/>
      </w:pPr>
      <w:r>
        <w:rPr/>
        <w:t xml:space="preserve">二、二氧化碳培养箱材质</w:t>
      </w:r>
    </w:p>
    <w:p>
      <w:pPr>
        <w:spacing w:after="150"/>
      </w:pPr>
      <w:r>
        <w:rPr/>
        <w:t xml:space="preserve">第六节 三维模型建立</w:t>
      </w:r>
    </w:p>
    <w:p>
      <w:pPr>
        <w:spacing w:after="150"/>
      </w:pPr>
      <w:r>
        <w:rPr/>
        <w:t xml:space="preserve">一、自上而下的设计方法</w:t>
      </w:r>
    </w:p>
    <w:p>
      <w:pPr>
        <w:spacing w:after="150"/>
      </w:pPr>
      <w:r>
        <w:rPr/>
        <w:t xml:space="preserve">二、部件和零件的设计</w:t>
      </w:r>
    </w:p>
    <w:p>
      <w:pPr>
        <w:spacing w:after="150"/>
      </w:pPr>
      <w:r>
        <w:rPr/>
        <w:t xml:space="preserve">三、门部件的设计</w:t>
      </w:r>
    </w:p>
    <w:p>
      <w:pPr>
        <w:spacing w:after="150"/>
      </w:pPr>
      <w:r>
        <w:rPr/>
        <w:t xml:space="preserve">四、箱体部件的设计</w:t>
      </w:r>
    </w:p>
    <w:p>
      <w:pPr>
        <w:spacing w:after="150"/>
      </w:pPr>
      <w:r>
        <w:rPr/>
        <w:t xml:space="preserve">五、风道部件的设计</w:t>
      </w:r>
    </w:p>
    <w:p>
      <w:pPr>
        <w:spacing w:after="150"/>
      </w:pPr>
      <w:r>
        <w:rPr/>
        <w:t xml:space="preserve">第七节 f1oefd软件</w:t>
      </w:r>
    </w:p>
    <w:p>
      <w:pPr>
        <w:spacing w:after="150"/>
      </w:pPr>
      <w:r>
        <w:rPr/>
        <w:t xml:space="preserve">一、建立几何模型</w:t>
      </w:r>
    </w:p>
    <w:p>
      <w:pPr>
        <w:spacing w:after="150"/>
      </w:pPr>
      <w:r>
        <w:rPr/>
        <w:t xml:space="preserve">二、设置初始条件</w:t>
      </w:r>
    </w:p>
    <w:p>
      <w:pPr>
        <w:spacing w:after="150"/>
      </w:pPr>
      <w:r>
        <w:rPr/>
        <w:t xml:space="preserve">三、网格划分</w:t>
      </w:r>
    </w:p>
    <w:p>
      <w:pPr>
        <w:spacing w:after="150"/>
      </w:pPr>
      <w:r>
        <w:rPr/>
        <w:t xml:space="preserve">四、求解计算</w:t>
      </w:r>
    </w:p>
    <w:p>
      <w:pPr>
        <w:spacing w:after="150"/>
      </w:pPr>
      <w:r>
        <w:rPr/>
        <w:t xml:space="preserve">五、结果与后处理</w:t>
      </w:r>
    </w:p>
    <w:p>
      <w:pPr>
        <w:spacing w:after="150"/>
      </w:pPr>
      <w:r>
        <w:rPr/>
        <w:t xml:space="preserve">第八节 f1oefd的分析</w:t>
      </w:r>
    </w:p>
    <w:p>
      <w:pPr>
        <w:spacing w:after="150"/>
      </w:pPr>
      <w:r>
        <w:rPr/>
        <w:t xml:space="preserve">一、初始条件设置</w:t>
      </w:r>
    </w:p>
    <w:p>
      <w:pPr>
        <w:spacing w:after="150"/>
      </w:pPr>
      <w:r>
        <w:rPr/>
        <w:t xml:space="preserve">二、风道分析</w:t>
      </w:r>
    </w:p>
    <w:p>
      <w:pPr>
        <w:spacing w:after="150"/>
      </w:pPr>
      <w:r>
        <w:rPr/>
        <w:t xml:space="preserve">三、温度分析</w:t>
      </w:r>
    </w:p>
    <w:p>
      <w:pPr>
        <w:spacing w:after="150"/>
      </w:pPr>
      <w:r>
        <w:rPr/>
        <w:t xml:space="preserve">四、加热功率调整</w:t>
      </w:r>
    </w:p>
    <w:p>
      <w:pPr>
        <w:spacing w:after="150"/>
      </w:pPr>
      <w:r>
        <w:rPr>
          <w:b w:val="1"/>
          <w:bCs w:val="1"/>
        </w:rPr>
        <w:t xml:space="preserve">第七章 培养箱重点企业发展分析</w:t>
      </w:r>
    </w:p>
    <w:p>
      <w:pPr>
        <w:spacing w:after="150"/>
      </w:pPr>
      <w:r>
        <w:rPr/>
        <w:t xml:space="preserve">第一节 上海恒跃医疗器械有限公司</w:t>
      </w:r>
    </w:p>
    <w:p>
      <w:pPr>
        <w:spacing w:after="150"/>
      </w:pPr>
      <w:r>
        <w:rPr/>
        <w:t xml:space="preserve">一、企业概况</w:t>
      </w:r>
    </w:p>
    <w:p>
      <w:pPr>
        <w:spacing w:after="150"/>
      </w:pPr>
      <w:r>
        <w:rPr/>
        <w:t xml:space="preserve">二、主要产品情况</w:t>
      </w:r>
    </w:p>
    <w:p>
      <w:pPr>
        <w:spacing w:after="150"/>
      </w:pPr>
      <w:r>
        <w:rPr/>
        <w:t xml:space="preserve">三、企业经营情况</w:t>
      </w:r>
    </w:p>
    <w:p>
      <w:pPr>
        <w:spacing w:after="150"/>
      </w:pPr>
      <w:r>
        <w:rPr/>
        <w:t xml:space="preserve">四、企业核心竞争力情况</w:t>
      </w:r>
    </w:p>
    <w:p>
      <w:pPr>
        <w:spacing w:after="150"/>
      </w:pPr>
      <w:r>
        <w:rPr/>
        <w:t xml:space="preserve">五、企业发展战略</w:t>
      </w:r>
    </w:p>
    <w:p>
      <w:pPr>
        <w:spacing w:after="150"/>
      </w:pPr>
      <w:r>
        <w:rPr/>
        <w:t xml:space="preserve">第二节 常州国华电器有限公司</w:t>
      </w:r>
    </w:p>
    <w:p>
      <w:pPr>
        <w:spacing w:after="150"/>
      </w:pPr>
      <w:r>
        <w:rPr/>
        <w:t xml:space="preserve">一、企业概况</w:t>
      </w:r>
    </w:p>
    <w:p>
      <w:pPr>
        <w:spacing w:after="150"/>
      </w:pPr>
      <w:r>
        <w:rPr/>
        <w:t xml:space="preserve">二、主要产品情况</w:t>
      </w:r>
    </w:p>
    <w:p>
      <w:pPr>
        <w:spacing w:after="150"/>
      </w:pPr>
      <w:r>
        <w:rPr/>
        <w:t xml:space="preserve">三、企业经营情况</w:t>
      </w:r>
    </w:p>
    <w:p>
      <w:pPr>
        <w:spacing w:after="150"/>
      </w:pPr>
      <w:r>
        <w:rPr/>
        <w:t xml:space="preserve">四、企业核心竞争力情况</w:t>
      </w:r>
    </w:p>
    <w:p>
      <w:pPr>
        <w:spacing w:after="150"/>
      </w:pPr>
      <w:r>
        <w:rPr/>
        <w:t xml:space="preserve">五、企业发展战略</w:t>
      </w:r>
    </w:p>
    <w:p>
      <w:pPr>
        <w:spacing w:after="150"/>
      </w:pPr>
      <w:r>
        <w:rPr/>
        <w:t xml:space="preserve">第三节 天津市莱玻特瑞仪器设备有限公司</w:t>
      </w:r>
    </w:p>
    <w:p>
      <w:pPr>
        <w:spacing w:after="150"/>
      </w:pPr>
      <w:r>
        <w:rPr/>
        <w:t xml:space="preserve">一、企业概况</w:t>
      </w:r>
    </w:p>
    <w:p>
      <w:pPr>
        <w:spacing w:after="150"/>
      </w:pPr>
      <w:r>
        <w:rPr/>
        <w:t xml:space="preserve">二、主要产品情况</w:t>
      </w:r>
    </w:p>
    <w:p>
      <w:pPr>
        <w:spacing w:after="150"/>
      </w:pPr>
      <w:r>
        <w:rPr/>
        <w:t xml:space="preserve">三、企业经营情况</w:t>
      </w:r>
    </w:p>
    <w:p>
      <w:pPr>
        <w:spacing w:after="150"/>
      </w:pPr>
      <w:r>
        <w:rPr/>
        <w:t xml:space="preserve">四、企业核心竞争力情况</w:t>
      </w:r>
    </w:p>
    <w:p>
      <w:pPr>
        <w:spacing w:after="150"/>
      </w:pPr>
      <w:r>
        <w:rPr/>
        <w:t xml:space="preserve">五、企业发展战略</w:t>
      </w:r>
    </w:p>
    <w:p>
      <w:pPr>
        <w:spacing w:after="150"/>
      </w:pPr>
      <w:r>
        <w:rPr/>
        <w:t xml:space="preserve">第四节 宁波乐电仪器制造有限公司</w:t>
      </w:r>
    </w:p>
    <w:p>
      <w:pPr>
        <w:spacing w:after="150"/>
      </w:pPr>
      <w:r>
        <w:rPr/>
        <w:t xml:space="preserve">一、企业概况</w:t>
      </w:r>
    </w:p>
    <w:p>
      <w:pPr>
        <w:spacing w:after="150"/>
      </w:pPr>
      <w:r>
        <w:rPr/>
        <w:t xml:space="preserve">二、主要产品情况</w:t>
      </w:r>
    </w:p>
    <w:p>
      <w:pPr>
        <w:spacing w:after="150"/>
      </w:pPr>
      <w:r>
        <w:rPr/>
        <w:t xml:space="preserve">三、企业经营情况</w:t>
      </w:r>
    </w:p>
    <w:p>
      <w:pPr>
        <w:spacing w:after="150"/>
      </w:pPr>
      <w:r>
        <w:rPr/>
        <w:t xml:space="preserve">四、企业核心竞争力情况</w:t>
      </w:r>
    </w:p>
    <w:p>
      <w:pPr>
        <w:spacing w:after="150"/>
      </w:pPr>
      <w:r>
        <w:rPr/>
        <w:t xml:space="preserve">五、企业发展战略</w:t>
      </w:r>
    </w:p>
    <w:p>
      <w:pPr>
        <w:spacing w:after="150"/>
      </w:pPr>
      <w:r>
        <w:rPr/>
        <w:t xml:space="preserve">第五节 东莞市环瑞环境测试设备厂</w:t>
      </w:r>
    </w:p>
    <w:p>
      <w:pPr>
        <w:spacing w:after="150"/>
      </w:pPr>
      <w:r>
        <w:rPr/>
        <w:t xml:space="preserve">一、企业概况</w:t>
      </w:r>
    </w:p>
    <w:p>
      <w:pPr>
        <w:spacing w:after="150"/>
      </w:pPr>
      <w:r>
        <w:rPr/>
        <w:t xml:space="preserve">二、主要产品情况</w:t>
      </w:r>
    </w:p>
    <w:p>
      <w:pPr>
        <w:spacing w:after="150"/>
      </w:pPr>
      <w:r>
        <w:rPr/>
        <w:t xml:space="preserve">三、企业经营情况</w:t>
      </w:r>
    </w:p>
    <w:p>
      <w:pPr>
        <w:spacing w:after="150"/>
      </w:pPr>
      <w:r>
        <w:rPr/>
        <w:t xml:space="preserve">四、企业核心竞争力情况</w:t>
      </w:r>
    </w:p>
    <w:p>
      <w:pPr>
        <w:spacing w:after="150"/>
      </w:pPr>
      <w:r>
        <w:rPr/>
        <w:t xml:space="preserve">五、企业发展战略</w:t>
      </w:r>
    </w:p>
    <w:p>
      <w:pPr>
        <w:spacing w:after="150"/>
      </w:pPr>
      <w:r>
        <w:rPr/>
        <w:t xml:space="preserve">第六节 上海宏霆空气处理设备有限公司</w:t>
      </w:r>
    </w:p>
    <w:p>
      <w:pPr>
        <w:spacing w:after="150"/>
      </w:pPr>
      <w:r>
        <w:rPr/>
        <w:t xml:space="preserve">一、企业概况</w:t>
      </w:r>
    </w:p>
    <w:p>
      <w:pPr>
        <w:spacing w:after="150"/>
      </w:pPr>
      <w:r>
        <w:rPr/>
        <w:t xml:space="preserve">二、主要产品情况</w:t>
      </w:r>
    </w:p>
    <w:p>
      <w:pPr>
        <w:spacing w:after="150"/>
      </w:pPr>
      <w:r>
        <w:rPr/>
        <w:t xml:space="preserve">三、企业经营情况</w:t>
      </w:r>
    </w:p>
    <w:p>
      <w:pPr>
        <w:spacing w:after="150"/>
      </w:pPr>
      <w:r>
        <w:rPr/>
        <w:t xml:space="preserve">四、企业核心竞争力情况</w:t>
      </w:r>
    </w:p>
    <w:p>
      <w:pPr>
        <w:spacing w:after="150"/>
      </w:pPr>
      <w:r>
        <w:rPr/>
        <w:t xml:space="preserve">五、企业发展战略</w:t>
      </w:r>
    </w:p>
    <w:p>
      <w:pPr>
        <w:spacing w:after="150"/>
      </w:pPr>
      <w:r>
        <w:rPr/>
        <w:t xml:space="preserve">第七节 苏州力高检测设备有限公司</w:t>
      </w:r>
    </w:p>
    <w:p>
      <w:pPr>
        <w:spacing w:after="150"/>
      </w:pPr>
      <w:r>
        <w:rPr/>
        <w:t xml:space="preserve">一、企业概况</w:t>
      </w:r>
    </w:p>
    <w:p>
      <w:pPr>
        <w:spacing w:after="150"/>
      </w:pPr>
      <w:r>
        <w:rPr/>
        <w:t xml:space="preserve">二、主要产品情况</w:t>
      </w:r>
    </w:p>
    <w:p>
      <w:pPr>
        <w:spacing w:after="150"/>
      </w:pPr>
      <w:r>
        <w:rPr/>
        <w:t xml:space="preserve">三、企业经营情况</w:t>
      </w:r>
    </w:p>
    <w:p>
      <w:pPr>
        <w:spacing w:after="150"/>
      </w:pPr>
      <w:r>
        <w:rPr/>
        <w:t xml:space="preserve">四、企业核心竞争力情况</w:t>
      </w:r>
    </w:p>
    <w:p>
      <w:pPr>
        <w:spacing w:after="150"/>
      </w:pPr>
      <w:r>
        <w:rPr/>
        <w:t xml:space="preserve">五、企业发展战略</w:t>
      </w:r>
    </w:p>
    <w:p>
      <w:pPr>
        <w:spacing w:after="150"/>
      </w:pPr>
      <w:r>
        <w:rPr/>
        <w:t xml:space="preserve">第八节 上海三腾仪器有限公司</w:t>
      </w:r>
    </w:p>
    <w:p>
      <w:pPr>
        <w:spacing w:after="150"/>
      </w:pPr>
      <w:r>
        <w:rPr/>
        <w:t xml:space="preserve">一、企业概况</w:t>
      </w:r>
    </w:p>
    <w:p>
      <w:pPr>
        <w:spacing w:after="150"/>
      </w:pPr>
      <w:r>
        <w:rPr/>
        <w:t xml:space="preserve">二、主要产品情况</w:t>
      </w:r>
    </w:p>
    <w:p>
      <w:pPr>
        <w:spacing w:after="150"/>
      </w:pPr>
      <w:r>
        <w:rPr/>
        <w:t xml:space="preserve">三、企业经营情况</w:t>
      </w:r>
    </w:p>
    <w:p>
      <w:pPr>
        <w:spacing w:after="150"/>
      </w:pPr>
      <w:r>
        <w:rPr/>
        <w:t xml:space="preserve">四、企业核心竞争力情况</w:t>
      </w:r>
    </w:p>
    <w:p>
      <w:pPr>
        <w:spacing w:after="150"/>
      </w:pPr>
      <w:r>
        <w:rPr/>
        <w:t xml:space="preserve">五、企业发展战略</w:t>
      </w:r>
    </w:p>
    <w:p>
      <w:pPr>
        <w:spacing w:after="150"/>
      </w:pPr>
      <w:r>
        <w:rPr/>
        <w:t xml:space="preserve">第九节 苏州宝昀通检测设备有限公司</w:t>
      </w:r>
    </w:p>
    <w:p>
      <w:pPr>
        <w:spacing w:after="150"/>
      </w:pPr>
      <w:r>
        <w:rPr/>
        <w:t xml:space="preserve">一、企业概况</w:t>
      </w:r>
    </w:p>
    <w:p>
      <w:pPr>
        <w:spacing w:after="150"/>
      </w:pPr>
      <w:r>
        <w:rPr/>
        <w:t xml:space="preserve">二、主要产品情况</w:t>
      </w:r>
    </w:p>
    <w:p>
      <w:pPr>
        <w:spacing w:after="150"/>
      </w:pPr>
      <w:r>
        <w:rPr/>
        <w:t xml:space="preserve">三、企业经营情况</w:t>
      </w:r>
    </w:p>
    <w:p>
      <w:pPr>
        <w:spacing w:after="150"/>
      </w:pPr>
      <w:r>
        <w:rPr/>
        <w:t xml:space="preserve">四、企业核心竞争力情况</w:t>
      </w:r>
    </w:p>
    <w:p>
      <w:pPr>
        <w:spacing w:after="150"/>
      </w:pPr>
      <w:r>
        <w:rPr/>
        <w:t xml:space="preserve">五、企业发展战略</w:t>
      </w:r>
    </w:p>
    <w:p>
      <w:pPr>
        <w:spacing w:after="150"/>
      </w:pPr>
      <w:r>
        <w:rPr/>
        <w:t xml:space="preserve">第十节 上海苏盈试验仪器有限公司</w:t>
      </w:r>
    </w:p>
    <w:p>
      <w:pPr>
        <w:spacing w:after="150"/>
      </w:pPr>
      <w:r>
        <w:rPr/>
        <w:t xml:space="preserve">一、企业概况</w:t>
      </w:r>
    </w:p>
    <w:p>
      <w:pPr>
        <w:spacing w:after="150"/>
      </w:pPr>
      <w:r>
        <w:rPr/>
        <w:t xml:space="preserve">二、主要产品情况</w:t>
      </w:r>
    </w:p>
    <w:p>
      <w:pPr>
        <w:spacing w:after="150"/>
      </w:pPr>
      <w:r>
        <w:rPr/>
        <w:t xml:space="preserve">三、企业经营情况</w:t>
      </w:r>
    </w:p>
    <w:p>
      <w:pPr>
        <w:spacing w:after="150"/>
      </w:pPr>
      <w:r>
        <w:rPr/>
        <w:t xml:space="preserve">四、企业核心竞争力情况</w:t>
      </w:r>
    </w:p>
    <w:p>
      <w:pPr>
        <w:spacing w:after="150"/>
      </w:pPr>
      <w:r>
        <w:rPr/>
        <w:t xml:space="preserve">五、企业发展战略</w:t>
      </w:r>
    </w:p>
    <w:p>
      <w:pPr>
        <w:spacing w:after="150"/>
      </w:pPr>
      <w:r>
        <w:rPr>
          <w:b w:val="1"/>
          <w:bCs w:val="1"/>
        </w:rPr>
        <w:t xml:space="preserve">第八章 培养箱行业投资策略分析</w:t>
      </w:r>
    </w:p>
    <w:p>
      <w:pPr>
        <w:spacing w:after="150"/>
      </w:pPr>
      <w:r>
        <w:rPr/>
        <w:t xml:space="preserve">第一节 培养箱行业发展特征</w:t>
      </w:r>
    </w:p>
    <w:p>
      <w:pPr>
        <w:spacing w:after="150"/>
      </w:pPr>
      <w:r>
        <w:rPr/>
        <w:t xml:space="preserve">一、培养箱行业的周期性</w:t>
      </w:r>
    </w:p>
    <w:p>
      <w:pPr>
        <w:spacing w:after="150"/>
      </w:pPr>
      <w:r>
        <w:rPr/>
        <w:t xml:space="preserve">二、培养箱行业的区域性</w:t>
      </w:r>
    </w:p>
    <w:p>
      <w:pPr>
        <w:spacing w:after="150"/>
      </w:pPr>
      <w:r>
        <w:rPr/>
        <w:t xml:space="preserve">三、培养箱行业的上下游</w:t>
      </w:r>
    </w:p>
    <w:p>
      <w:pPr>
        <w:spacing w:after="150"/>
      </w:pPr>
      <w:r>
        <w:rPr/>
        <w:t xml:space="preserve">四、培养箱行业经营模式</w:t>
      </w:r>
    </w:p>
    <w:p>
      <w:pPr>
        <w:spacing w:after="150"/>
      </w:pPr>
      <w:r>
        <w:rPr/>
        <w:t xml:space="preserve">第二节 培养箱行业投资形势分析</w:t>
      </w:r>
    </w:p>
    <w:p>
      <w:pPr>
        <w:spacing w:after="150"/>
      </w:pPr>
      <w:r>
        <w:rPr/>
        <w:t xml:space="preserve">一、培养箱行业发展格局</w:t>
      </w:r>
    </w:p>
    <w:p>
      <w:pPr>
        <w:spacing w:after="150"/>
      </w:pPr>
      <w:r>
        <w:rPr/>
        <w:t xml:space="preserve">二、培养箱行业进入壁垒</w:t>
      </w:r>
    </w:p>
    <w:p>
      <w:pPr>
        <w:spacing w:after="150"/>
      </w:pPr>
      <w:r>
        <w:rPr/>
        <w:t xml:space="preserve">三、培养箱行业swot分析</w:t>
      </w:r>
    </w:p>
    <w:p>
      <w:pPr>
        <w:spacing w:after="150"/>
      </w:pPr>
      <w:r>
        <w:rPr/>
        <w:t xml:space="preserve">四、培养箱行业五力模型分析</w:t>
      </w:r>
    </w:p>
    <w:p>
      <w:pPr>
        <w:spacing w:after="150"/>
      </w:pPr>
      <w:r>
        <w:rPr/>
        <w:t xml:space="preserve">第三节 2019-2023年培养箱行业投资效益分析</w:t>
      </w:r>
    </w:p>
    <w:p>
      <w:pPr>
        <w:spacing w:after="150"/>
      </w:pPr>
      <w:r>
        <w:rPr/>
        <w:t xml:space="preserve">第四节 2019-2023年培养箱行业投资策略研究</w:t>
      </w:r>
    </w:p>
    <w:p>
      <w:pPr>
        <w:spacing w:after="150"/>
      </w:pPr>
      <w:r>
        <w:rPr>
          <w:b w:val="1"/>
          <w:bCs w:val="1"/>
        </w:rPr>
        <w:t xml:space="preserve">第九章 2024-2029年培养箱行业投资风险预警</w:t>
      </w:r>
    </w:p>
    <w:p>
      <w:pPr>
        <w:spacing w:after="150"/>
      </w:pPr>
      <w:r>
        <w:rPr/>
        <w:t xml:space="preserve">第一节 影响培养箱行业发展的主要因素</w:t>
      </w:r>
    </w:p>
    <w:p>
      <w:pPr>
        <w:spacing w:after="150"/>
      </w:pPr>
      <w:r>
        <w:rPr/>
        <w:t xml:space="preserve">一、2019-2023年影响培养箱行业运行的有利因素</w:t>
      </w:r>
    </w:p>
    <w:p>
      <w:pPr>
        <w:spacing w:after="150"/>
      </w:pPr>
      <w:r>
        <w:rPr/>
        <w:t xml:space="preserve">二、2019-2023年影响培养箱行业运行的稳定因素</w:t>
      </w:r>
    </w:p>
    <w:p>
      <w:pPr>
        <w:spacing w:after="150"/>
      </w:pPr>
      <w:r>
        <w:rPr/>
        <w:t xml:space="preserve">三、2019-2023年影响培养箱行业运行的不利因素</w:t>
      </w:r>
    </w:p>
    <w:p>
      <w:pPr>
        <w:spacing w:after="150"/>
      </w:pPr>
      <w:r>
        <w:rPr/>
        <w:t xml:space="preserve">四、2019-2023年我国培养箱行业发展面临的挑战</w:t>
      </w:r>
    </w:p>
    <w:p>
      <w:pPr>
        <w:spacing w:after="150"/>
      </w:pPr>
      <w:r>
        <w:rPr/>
        <w:t xml:space="preserve">五、2019-2023年我国培养箱行业发展面临的机遇</w:t>
      </w:r>
    </w:p>
    <w:p>
      <w:pPr>
        <w:spacing w:after="150"/>
      </w:pPr>
      <w:r>
        <w:rPr/>
        <w:t xml:space="preserve">第二节 培养箱行业投资风险预警</w:t>
      </w:r>
    </w:p>
    <w:p>
      <w:pPr>
        <w:spacing w:after="150"/>
      </w:pPr>
      <w:r>
        <w:rPr/>
        <w:t xml:space="preserve">一、2024-2029年培养箱行业市场风险预测</w:t>
      </w:r>
    </w:p>
    <w:p>
      <w:pPr>
        <w:spacing w:after="150"/>
      </w:pPr>
      <w:r>
        <w:rPr/>
        <w:t xml:space="preserve">二、2024-2029年培养箱行业政策风险预测</w:t>
      </w:r>
    </w:p>
    <w:p>
      <w:pPr>
        <w:spacing w:after="150"/>
      </w:pPr>
      <w:r>
        <w:rPr/>
        <w:t xml:space="preserve">三、2024-2029年培养箱行业经营风险预测</w:t>
      </w:r>
    </w:p>
    <w:p>
      <w:pPr>
        <w:spacing w:after="150"/>
      </w:pPr>
      <w:r>
        <w:rPr/>
        <w:t xml:space="preserve">四、2024-2029年培养箱行业技术风险预测</w:t>
      </w:r>
    </w:p>
    <w:p>
      <w:pPr>
        <w:spacing w:after="150"/>
      </w:pPr>
      <w:r>
        <w:rPr/>
        <w:t xml:space="preserve">五、2024-2029年培养箱行业竞争风险预测</w:t>
      </w:r>
    </w:p>
    <w:p>
      <w:pPr>
        <w:spacing w:after="150"/>
      </w:pPr>
      <w:r>
        <w:rPr/>
        <w:t xml:space="preserve">六、2024-2029年培养箱行业其他风险预测</w:t>
      </w:r>
    </w:p>
    <w:p>
      <w:pPr>
        <w:spacing w:after="150"/>
      </w:pPr>
      <w:r>
        <w:rPr>
          <w:b w:val="1"/>
          <w:bCs w:val="1"/>
        </w:rPr>
        <w:t xml:space="preserve">第十章 2024-2029年培养箱行业发展趋势分析</w:t>
      </w:r>
    </w:p>
    <w:p>
      <w:pPr>
        <w:spacing w:after="150"/>
      </w:pPr>
      <w:r>
        <w:rPr/>
        <w:t xml:space="preserve">第一节 2024-2029年中国培养箱市场趋势分析</w:t>
      </w:r>
    </w:p>
    <w:p>
      <w:pPr>
        <w:spacing w:after="150"/>
      </w:pPr>
      <w:r>
        <w:rPr/>
        <w:t xml:space="preserve">一、2019-2023年我国培养箱市场趋势总结</w:t>
      </w:r>
    </w:p>
    <w:p>
      <w:pPr>
        <w:spacing w:after="150"/>
      </w:pPr>
      <w:r>
        <w:rPr/>
        <w:t xml:space="preserve">二、2024-2029年我国培养箱发展趋势分析</w:t>
      </w:r>
    </w:p>
    <w:p>
      <w:pPr>
        <w:spacing w:after="150"/>
      </w:pPr>
      <w:r>
        <w:rPr/>
        <w:t xml:space="preserve">第二节 2024-2029年培养箱产品发展趋势分析</w:t>
      </w:r>
    </w:p>
    <w:p>
      <w:pPr>
        <w:spacing w:after="150"/>
      </w:pPr>
      <w:r>
        <w:rPr/>
        <w:t xml:space="preserve">一、2024-2029年培养箱产品技术趋势分析</w:t>
      </w:r>
    </w:p>
    <w:p>
      <w:pPr>
        <w:spacing w:after="150"/>
      </w:pPr>
      <w:r>
        <w:rPr/>
        <w:t xml:space="preserve">二、2024-2029年培养箱产品价格趋势分析</w:t>
      </w:r>
    </w:p>
    <w:p>
      <w:pPr>
        <w:spacing w:after="150"/>
      </w:pPr>
      <w:r>
        <w:rPr/>
        <w:t xml:space="preserve">第三节 2024-2029年中国培养箱行业供需预测</w:t>
      </w:r>
    </w:p>
    <w:p>
      <w:pPr>
        <w:spacing w:after="150"/>
      </w:pPr>
      <w:r>
        <w:rPr/>
        <w:t xml:space="preserve">一、2024-2029年中国培养箱供给预测</w:t>
      </w:r>
    </w:p>
    <w:p>
      <w:pPr>
        <w:spacing w:after="150"/>
      </w:pPr>
      <w:r>
        <w:rPr/>
        <w:t xml:space="preserve">二、2024-2029年中国培养箱需求预测</w:t>
      </w:r>
    </w:p>
    <w:p>
      <w:pPr>
        <w:spacing w:after="150"/>
      </w:pPr>
      <w:r>
        <w:rPr/>
        <w:t xml:space="preserve">第四节 2024-2029年培养箱行业规划建议</w:t>
      </w:r>
    </w:p>
    <w:p>
      <w:pPr>
        <w:spacing w:after="150"/>
      </w:pPr>
      <w:r>
        <w:rPr>
          <w:b w:val="1"/>
          <w:bCs w:val="1"/>
        </w:rPr>
        <w:t xml:space="preserve">第十一章 培养箱企业管理策略建议</w:t>
      </w:r>
    </w:p>
    <w:p>
      <w:pPr>
        <w:spacing w:after="150"/>
      </w:pPr>
      <w:r>
        <w:rPr/>
        <w:t xml:space="preserve">第一节 市场策略分析</w:t>
      </w:r>
    </w:p>
    <w:p>
      <w:pPr>
        <w:spacing w:after="150"/>
      </w:pPr>
      <w:r>
        <w:rPr/>
        <w:t xml:space="preserve">一、培养箱价格策略分析</w:t>
      </w:r>
    </w:p>
    <w:p>
      <w:pPr>
        <w:spacing w:after="150"/>
      </w:pPr>
      <w:r>
        <w:rPr/>
        <w:t xml:space="preserve">二、培养箱渠道策略分析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提高培养箱企业竞争力的策略</w:t>
      </w:r>
    </w:p>
    <w:p>
      <w:pPr>
        <w:spacing w:after="150"/>
      </w:pPr>
      <w:r>
        <w:rPr/>
        <w:t xml:space="preserve">一、提高中国培养箱企业核心竞争力的对策</w:t>
      </w:r>
    </w:p>
    <w:p>
      <w:pPr>
        <w:spacing w:after="150"/>
      </w:pPr>
      <w:r>
        <w:rPr/>
        <w:t xml:space="preserve">二、培养箱企业提升竞争力的主要方向</w:t>
      </w:r>
    </w:p>
    <w:p>
      <w:pPr>
        <w:spacing w:after="150"/>
      </w:pPr>
      <w:r>
        <w:rPr/>
        <w:t xml:space="preserve">三、影响培养箱企业核心竞争力的因素及提升途径</w:t>
      </w:r>
    </w:p>
    <w:p>
      <w:pPr>
        <w:spacing w:after="150"/>
      </w:pPr>
      <w:r>
        <w:rPr/>
        <w:t xml:space="preserve">四、提高培养箱企业竞争力的策略</w:t>
      </w:r>
    </w:p>
    <w:p>
      <w:pPr>
        <w:spacing w:after="150"/>
      </w:pPr>
      <w:r>
        <w:rPr/>
        <w:t xml:space="preserve">第四节 对我国培养箱品牌的战略思考</w:t>
      </w:r>
    </w:p>
    <w:p>
      <w:pPr>
        <w:spacing w:after="150"/>
      </w:pPr>
      <w:r>
        <w:rPr/>
        <w:t xml:space="preserve">一、培养箱实施品牌战略的意义</w:t>
      </w:r>
    </w:p>
    <w:p>
      <w:pPr>
        <w:spacing w:after="150"/>
      </w:pPr>
      <w:r>
        <w:rPr/>
        <w:t xml:space="preserve">二、培养箱企业品牌的现状分析</w:t>
      </w:r>
    </w:p>
    <w:p>
      <w:pPr>
        <w:spacing w:after="150"/>
      </w:pPr>
      <w:r>
        <w:rPr/>
        <w:t xml:space="preserve">三、我国培养箱企业的品牌战略</w:t>
      </w:r>
    </w:p>
    <w:p>
      <w:pPr>
        <w:spacing w:after="150"/>
      </w:pPr>
      <w:r>
        <w:rPr/>
        <w:t xml:space="preserve">四、培养箱品牌战略管理的策略</w:t>
      </w:r>
    </w:p>
    <w:p>
      <w:pPr>
        <w:spacing w:after="150"/>
      </w:pPr>
      <w:r>
        <w:rPr>
          <w:b w:val="1"/>
          <w:bCs w:val="1"/>
        </w:rPr>
        <w:t xml:space="preserve">第十二章 研究结论及投资建议</w:t>
      </w:r>
    </w:p>
    <w:p>
      <w:pPr>
        <w:spacing w:after="150"/>
      </w:pPr>
      <w:r>
        <w:rPr/>
        <w:t xml:space="preserve">第一节 培养箱行业研究结论及建议</w:t>
      </w:r>
    </w:p>
    <w:p>
      <w:pPr>
        <w:spacing w:after="150"/>
      </w:pPr>
      <w:r>
        <w:rPr/>
        <w:t xml:space="preserve">第二节 培养箱子行业研究结论及建议</w:t>
      </w:r>
    </w:p>
    <w:p>
      <w:pPr>
        <w:spacing w:after="150"/>
      </w:pPr>
      <w:r>
        <w:rPr/>
        <w:t xml:space="preserve">第三节 培养箱行业2024-2029年投资建议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图表：培养箱行业生命周期</w:t>
      </w:r>
    </w:p>
    <w:p>
      <w:pPr>
        <w:spacing w:after="150"/>
      </w:pPr>
      <w:r>
        <w:rPr/>
        <w:t xml:space="preserve">图表：培养箱行业产业链结构</w:t>
      </w:r>
    </w:p>
    <w:p>
      <w:pPr>
        <w:spacing w:after="150"/>
      </w:pPr>
      <w:r>
        <w:rPr/>
        <w:t xml:space="preserve">图表：2019-2023年全球培养箱行业市场规模</w:t>
      </w:r>
    </w:p>
    <w:p>
      <w:pPr>
        <w:spacing w:after="150"/>
      </w:pPr>
      <w:r>
        <w:rPr/>
        <w:t xml:space="preserve">图表：2019-2023年中国培养箱行业市场规模</w:t>
      </w:r>
    </w:p>
    <w:p>
      <w:pPr>
        <w:spacing w:after="150"/>
      </w:pPr>
      <w:r>
        <w:rPr/>
        <w:t xml:space="preserve">图表：2019-2023年培养箱行业重要数据指标比较</w:t>
      </w:r>
    </w:p>
    <w:p>
      <w:pPr>
        <w:spacing w:after="150"/>
      </w:pPr>
      <w:r>
        <w:rPr/>
        <w:t xml:space="preserve">图表：2019-2023年中国培养箱占全球份额比较</w:t>
      </w:r>
    </w:p>
    <w:p>
      <w:pPr>
        <w:spacing w:after="150"/>
      </w:pPr>
      <w:r>
        <w:rPr/>
        <w:t xml:space="preserve">图表：2019-2023年培养箱行业销售收入</w:t>
      </w:r>
    </w:p>
    <w:p>
      <w:pPr>
        <w:spacing w:after="150"/>
      </w:pPr>
      <w:r>
        <w:rPr/>
        <w:t xml:space="preserve">图表：2019-2023年培养箱行业利润总额</w:t>
      </w:r>
    </w:p>
    <w:p>
      <w:pPr>
        <w:spacing w:after="150"/>
      </w:pPr>
      <w:r>
        <w:rPr/>
        <w:t xml:space="preserve">图表：2019-2023年培养箱行业资产总计</w:t>
      </w:r>
    </w:p>
    <w:p>
      <w:pPr>
        <w:spacing w:after="150"/>
      </w:pPr>
      <w:r>
        <w:rPr/>
        <w:t xml:space="preserve">图表：2019-2023年培养箱行业负债总计</w:t>
      </w:r>
    </w:p>
    <w:p>
      <w:pPr>
        <w:spacing w:after="150"/>
      </w:pPr>
      <w:r>
        <w:rPr/>
        <w:t xml:space="preserve">图表：2019-2023年培养箱行业竞争力分析</w:t>
      </w:r>
    </w:p>
    <w:p>
      <w:pPr>
        <w:spacing w:after="150"/>
      </w:pPr>
      <w:r>
        <w:rPr/>
        <w:t xml:space="preserve">图表：2019-2023年培养箱价格走势</w:t>
      </w:r>
    </w:p>
    <w:p>
      <w:pPr>
        <w:spacing w:after="150"/>
      </w:pPr>
      <w:r>
        <w:rPr/>
        <w:t xml:space="preserve">图表：2019-2023年培养箱行业主营业务收入</w:t>
      </w:r>
    </w:p>
    <w:p>
      <w:pPr>
        <w:spacing w:after="150"/>
      </w:pPr>
      <w:r>
        <w:rPr/>
        <w:t xml:space="preserve">图表：2019-2023年培养箱行业主营业务成本</w:t>
      </w:r>
    </w:p>
    <w:p>
      <w:pPr>
        <w:spacing w:after="150"/>
      </w:pPr>
      <w:r>
        <w:rPr/>
        <w:t xml:space="preserve">图表：2019-2023年培养箱行业销售费用分析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中国培养箱行业市场前景预测及投资战略研究报告(2024-2029版)</dc:title>
  <dc:description>中国培养箱行业市场前景预测及投资战略研究报告(2024-2029版)</dc:description>
  <dc:subject>中国培养箱行业市场前景预测及投资战略研究报告(2024-2029版)</dc:subject>
  <cp:keywords>研究报告</cp:keywords>
  <cp:category>研究报告</cp:category>
  <cp:lastModifiedBy>北京中道泰和信息咨询有限公司</cp:lastModifiedBy>
  <dcterms:created xsi:type="dcterms:W3CDTF">2024-01-30T05:33:39+08:00</dcterms:created>
  <dcterms:modified xsi:type="dcterms:W3CDTF">2024-01-30T05:33:39+08:00</dcterms:modified>
</cp:coreProperties>
</file>

<file path=docProps/custom.xml><?xml version="1.0" encoding="utf-8"?>
<Properties xmlns="http://schemas.openxmlformats.org/officeDocument/2006/custom-properties" xmlns:vt="http://schemas.openxmlformats.org/officeDocument/2006/docPropsVTypes"/>
</file>