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中国热电联产行业全景调研与发展战略研究咨询报告(2024-2029版)</w:t>
      </w:r>
    </w:p>
    <w:p>
      <w:pPr>
        <w:spacing w:after="150"/>
      </w:pPr>
      <w:r>
        <w:rPr>
          <w:b w:val="1"/>
          <w:bCs w:val="1"/>
        </w:rPr>
        <w:t xml:space="preserve">报告简介</w:t>
      </w:r>
    </w:p>
    <w:p>
      <w:pPr>
        <w:spacing w:after="150"/>
      </w:pPr>
      <w:r>
        <w:rPr/>
        <w:t xml:space="preserve">热电联产是一项综合利用能源的技术，在发电的同时，有效利用汽化潜热进行供热，具有能源利用效率高、保护环境等诸多优势，被认为是最好的集中供热热源。但近年来，有的地区却出现了热电联产集中供热价格高于区域锅炉供热的不合理现象，以及热电联产在城市集中供热的比重不断降低，这不利于行业的长远发展。国家应进一步加强对热电联产相关配套政策的落实完善，使这一现象得到缓解，保障热电联产行业的顺利发展。</w:t>
      </w:r>
    </w:p>
    <w:p>
      <w:pPr>
        <w:spacing w:after="150"/>
      </w:pPr>
      <w:r>
        <w:rPr/>
        <w:t xml:space="preserve">由于热电联产是一个流程实现电能和热能同时生产的先进能源利用形式，与热电分产相比具有降低能源消耗、减少大气污染、提高供热质量、便于综合利用、改善城市形象、减少安全事故等优点，使能量得到梯级利用，减少能源损失，能量总利用率可以达到 80%以上，因此在世界各国都得到大力提倡，特别是在经历了上世纪 70年代的石油危机后，热电联产受到了西方国家的重视，从而加快了世界范围内热电联产的发展。</w:t>
      </w:r>
    </w:p>
    <w:p>
      <w:pPr>
        <w:spacing w:after="150"/>
      </w:pPr>
      <w:r>
        <w:rPr/>
        <w:t xml:space="preserve">虽然我国热电联产装机规模已有很大突破，但从中长期看，随着经济的持续快速增长和居民生活水平的日益提高，我国未来的工业和居民采暖热力需求仍将保持快速增长态势。这意味着热电联产集中供热仍然存在着巨大的市场发展潜力，有效促进热电联产集中供热，将为实现我国的节能减排目标和全球温室气体减排做出积极的贡献。此外，在技术可行、经济合理的情况下，还可进一步考虑采用热电联产替代目前既有的工业供热和居民采暖供热的部分小锅炉。如果把当前30%的既有工业锅炉和20%的既有采暖锅炉改造为热电联产供热方式，热电联产行业市场空间将得以进一步拓宽。</w:t>
      </w:r>
    </w:p>
    <w:p>
      <w:pPr>
        <w:spacing w:after="150"/>
      </w:pPr>
      <w:r>
        <w:rPr/>
        <w:t xml:space="preserve">本研究咨询报告由北京中道泰和信息咨询有限公司领衔撰写，在大量周密的市场调研基础上，主要依据了国家统计局、国家海关总署、国家科技部、国家商务部、中国电力工业协会、51行业报告网以及国内外多种报刊杂志等提供的大量资料和数据，客观、多角度地对中国热电联产市场进行了分析研究。报告对我国热电联产行业的发展需求、市场竞争格局、细分市场以及行业主要产区发展等情况作了详细的分析，报告还重点研究了我国热电联产行业相关领域市场的发展状况，以及热电联产行业市场发展趋势。报告资料详实、图表丰富，既有深入的分析，又有直观的比较，有助于热电联产企业在激烈的市场竞争中洞察先机，准确及时地针对自身环境调整经营策略。报告同时对于行业研究规律、行业政策制定和欲进入的投资集团提供了准确的情报信息及科学的决策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热电联产行业发展综述</w:t>
      </w:r>
    </w:p>
    <w:p>
      <w:pPr>
        <w:spacing w:after="150"/>
      </w:pPr>
      <w:r>
        <w:rPr/>
        <w:t xml:space="preserve">第一节 热电联产行业定义及特征</w:t>
      </w:r>
    </w:p>
    <w:p>
      <w:pPr>
        <w:spacing w:after="150"/>
      </w:pPr>
      <w:r>
        <w:rPr/>
        <w:t xml:space="preserve">一、行业定义</w:t>
      </w:r>
    </w:p>
    <w:p>
      <w:pPr>
        <w:spacing w:after="150"/>
      </w:pPr>
      <w:r>
        <w:rPr/>
        <w:t xml:space="preserve">二、行业特征分析</w:t>
      </w:r>
    </w:p>
    <w:p>
      <w:pPr>
        <w:spacing w:after="150"/>
      </w:pPr>
      <w:r>
        <w:rPr/>
        <w:t xml:space="preserve">第二节 热电联产行业统计标准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热电联产行业经济指标分析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中国热电联产行业发展环境分析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国际热电联产行业发展分析及经验借鉴</w:t>
      </w:r>
    </w:p>
    <w:p>
      <w:pPr>
        <w:spacing w:after="150"/>
      </w:pPr>
      <w:r>
        <w:rPr/>
        <w:t xml:space="preserve">第一节 全球热电联产市场总体情况分析</w:t>
      </w:r>
    </w:p>
    <w:p>
      <w:pPr>
        <w:spacing w:after="150"/>
      </w:pPr>
      <w:r>
        <w:rPr/>
        <w:t xml:space="preserve">一、全球热电联产行业的发展特点</w:t>
      </w:r>
    </w:p>
    <w:p>
      <w:pPr>
        <w:spacing w:after="150"/>
      </w:pPr>
      <w:r>
        <w:rPr/>
        <w:t xml:space="preserve">二、2019-2023年全球热电联产市场结构</w:t>
      </w:r>
    </w:p>
    <w:p>
      <w:pPr>
        <w:spacing w:after="150"/>
      </w:pPr>
      <w:r>
        <w:rPr/>
        <w:t xml:space="preserve">三、2019-2023年全球热电联产行业发展分析</w:t>
      </w:r>
    </w:p>
    <w:p>
      <w:pPr>
        <w:spacing w:after="150"/>
      </w:pPr>
      <w:r>
        <w:rPr/>
        <w:t xml:space="preserve">四、2019-2023年全球热电联产行业竞争格局</w:t>
      </w:r>
    </w:p>
    <w:p>
      <w:pPr>
        <w:spacing w:after="150"/>
      </w:pPr>
      <w:r>
        <w:rPr/>
        <w:t xml:space="preserve">五、2019-2023年全球热电联产市场区域分布</w:t>
      </w:r>
    </w:p>
    <w:p>
      <w:pPr>
        <w:spacing w:after="150"/>
      </w:pPr>
      <w:r>
        <w:rPr/>
        <w:t xml:space="preserve">六、2019-2023年国际重点热电联产企业运营分析</w:t>
      </w:r>
    </w:p>
    <w:p>
      <w:pPr>
        <w:spacing w:after="150"/>
      </w:pPr>
      <w:r>
        <w:rPr/>
        <w:t xml:space="preserve">第二节 美国热电联产行业发展经验借鉴</w:t>
      </w:r>
    </w:p>
    <w:p>
      <w:pPr>
        <w:spacing w:after="150"/>
      </w:pPr>
      <w:r>
        <w:rPr/>
        <w:t xml:space="preserve">一、美国热电联产行业发展历程分析</w:t>
      </w:r>
    </w:p>
    <w:p>
      <w:pPr>
        <w:spacing w:after="150"/>
      </w:pPr>
      <w:r>
        <w:rPr/>
        <w:t xml:space="preserve">二、美国热电联产行业运营模式分析</w:t>
      </w:r>
    </w:p>
    <w:p>
      <w:pPr>
        <w:spacing w:after="150"/>
      </w:pPr>
      <w:r>
        <w:rPr/>
        <w:t xml:space="preserve">三、美国热电联产行业发展趋势预测</w:t>
      </w:r>
    </w:p>
    <w:p>
      <w:pPr>
        <w:spacing w:after="150"/>
      </w:pPr>
      <w:r>
        <w:rPr/>
        <w:t xml:space="preserve">四、美国热电联产行业对中国的启示</w:t>
      </w:r>
    </w:p>
    <w:p>
      <w:pPr>
        <w:spacing w:after="150"/>
      </w:pPr>
      <w:r>
        <w:rPr/>
        <w:t xml:space="preserve">第三节 日本热电联产行业发展经验借鉴</w:t>
      </w:r>
    </w:p>
    <w:p>
      <w:pPr>
        <w:spacing w:after="150"/>
      </w:pPr>
      <w:r>
        <w:rPr/>
        <w:t xml:space="preserve">一、日本热电联产行业发展历程分析</w:t>
      </w:r>
    </w:p>
    <w:p>
      <w:pPr>
        <w:spacing w:after="150"/>
      </w:pPr>
      <w:r>
        <w:rPr/>
        <w:t xml:space="preserve">二、日本热电联产行业运营模式分析</w:t>
      </w:r>
    </w:p>
    <w:p>
      <w:pPr>
        <w:spacing w:after="150"/>
      </w:pPr>
      <w:r>
        <w:rPr/>
        <w:t xml:space="preserve">三、日本热电联产行业发展趋势预测</w:t>
      </w:r>
    </w:p>
    <w:p>
      <w:pPr>
        <w:spacing w:after="150"/>
      </w:pPr>
      <w:r>
        <w:rPr/>
        <w:t xml:space="preserve">四、日本热电联产行业对中国的启示</w:t>
      </w:r>
    </w:p>
    <w:p>
      <w:pPr>
        <w:spacing w:after="150"/>
      </w:pPr>
      <w:r>
        <w:rPr/>
        <w:t xml:space="preserve">第四节 德国热电联产行业发展经验借鉴</w:t>
      </w:r>
    </w:p>
    <w:p>
      <w:pPr>
        <w:spacing w:after="150"/>
      </w:pPr>
      <w:r>
        <w:rPr/>
        <w:t xml:space="preserve">一、德国热电联产行业发展历程分析</w:t>
      </w:r>
    </w:p>
    <w:p>
      <w:pPr>
        <w:spacing w:after="150"/>
      </w:pPr>
      <w:r>
        <w:rPr/>
        <w:t xml:space="preserve">二、德国热电联产行业运营模式分析</w:t>
      </w:r>
    </w:p>
    <w:p>
      <w:pPr>
        <w:spacing w:after="150"/>
      </w:pPr>
      <w:r>
        <w:rPr/>
        <w:t xml:space="preserve">三、德国热电联产行业发展趋势预测</w:t>
      </w:r>
    </w:p>
    <w:p>
      <w:pPr>
        <w:spacing w:after="150"/>
      </w:pPr>
      <w:r>
        <w:rPr/>
        <w:t xml:space="preserve">四、德国热电联产行业对中国的启示</w:t>
      </w:r>
    </w:p>
    <w:p>
      <w:pPr>
        <w:spacing w:after="150"/>
      </w:pPr>
      <w:r>
        <w:rPr>
          <w:b w:val="1"/>
          <w:bCs w:val="1"/>
        </w:rPr>
        <w:t xml:space="preserve">第二部分 行业深度分析</w:t>
      </w:r>
    </w:p>
    <w:p>
      <w:pPr>
        <w:spacing w:after="150"/>
      </w:pPr>
      <w:r>
        <w:rPr>
          <w:b w:val="1"/>
          <w:bCs w:val="1"/>
        </w:rPr>
        <w:t xml:space="preserve">第四章 中国热电联产行业发展现状与节能效益分析</w:t>
      </w:r>
    </w:p>
    <w:p>
      <w:pPr>
        <w:spacing w:after="150"/>
      </w:pPr>
      <w:r>
        <w:rPr/>
        <w:t xml:space="preserve">第一节 热力市场供需平衡分析</w:t>
      </w:r>
    </w:p>
    <w:p>
      <w:pPr>
        <w:spacing w:after="150"/>
      </w:pPr>
      <w:r>
        <w:rPr/>
        <w:t xml:space="preserve">一、热力消费总量</w:t>
      </w:r>
    </w:p>
    <w:p>
      <w:pPr>
        <w:spacing w:after="150"/>
      </w:pPr>
      <w:r>
        <w:rPr/>
        <w:t xml:space="preserve">二、热力消费结构</w:t>
      </w:r>
    </w:p>
    <w:p>
      <w:pPr>
        <w:spacing w:after="150"/>
      </w:pPr>
      <w:r>
        <w:rPr/>
        <w:t xml:space="preserve">第二节 热电联产发展现状分析</w:t>
      </w:r>
    </w:p>
    <w:p>
      <w:pPr>
        <w:spacing w:after="150"/>
      </w:pPr>
      <w:r>
        <w:rPr/>
        <w:t xml:space="preserve">一、 热电联产城市集中供热现状</w:t>
      </w:r>
    </w:p>
    <w:p>
      <w:pPr>
        <w:spacing w:after="150"/>
      </w:pPr>
      <w:r>
        <w:rPr/>
        <w:t xml:space="preserve">1、城市蒸汽集中供热能力</w:t>
      </w:r>
    </w:p>
    <w:p>
      <w:pPr>
        <w:spacing w:after="150"/>
      </w:pPr>
      <w:r>
        <w:rPr/>
        <w:t xml:space="preserve">2、城市蒸汽集中供热总量</w:t>
      </w:r>
    </w:p>
    <w:p>
      <w:pPr>
        <w:spacing w:after="150"/>
      </w:pPr>
      <w:r>
        <w:rPr/>
        <w:t xml:space="preserve">3、城市热水集中供热能力</w:t>
      </w:r>
    </w:p>
    <w:p>
      <w:pPr>
        <w:spacing w:after="150"/>
      </w:pPr>
      <w:r>
        <w:rPr/>
        <w:t xml:space="preserve">4、城市热水集中供热总量</w:t>
      </w:r>
    </w:p>
    <w:p>
      <w:pPr>
        <w:spacing w:after="150"/>
      </w:pPr>
      <w:r>
        <w:rPr/>
        <w:t xml:space="preserve">二、热电联产装机规模分析</w:t>
      </w:r>
    </w:p>
    <w:p>
      <w:pPr>
        <w:spacing w:after="150"/>
      </w:pPr>
      <w:r>
        <w:rPr/>
        <w:t xml:space="preserve">三、热电联产建设动向</w:t>
      </w:r>
    </w:p>
    <w:p>
      <w:pPr>
        <w:spacing w:after="150"/>
      </w:pPr>
      <w:r>
        <w:rPr/>
        <w:t xml:space="preserve">第三节 热电联产成本及价格分析</w:t>
      </w:r>
    </w:p>
    <w:p>
      <w:pPr>
        <w:spacing w:after="150"/>
      </w:pPr>
      <w:r>
        <w:rPr/>
        <w:t xml:space="preserve">一、热电联产成本分摊</w:t>
      </w:r>
    </w:p>
    <w:p>
      <w:pPr>
        <w:spacing w:after="150"/>
      </w:pPr>
      <w:r>
        <w:rPr/>
        <w:t xml:space="preserve">1、热电联产成本项目</w:t>
      </w:r>
    </w:p>
    <w:p>
      <w:pPr>
        <w:spacing w:after="150"/>
      </w:pPr>
      <w:r>
        <w:rPr/>
        <w:t xml:space="preserve">2、热电联产成本分摊方法</w:t>
      </w:r>
    </w:p>
    <w:p>
      <w:pPr>
        <w:spacing w:after="150"/>
      </w:pPr>
      <w:r>
        <w:rPr/>
        <w:t xml:space="preserve">二、热电联产电力价格</w:t>
      </w:r>
    </w:p>
    <w:p>
      <w:pPr>
        <w:spacing w:after="150"/>
      </w:pPr>
      <w:r>
        <w:rPr/>
        <w:t xml:space="preserve">1、电价市场化进程</w:t>
      </w:r>
    </w:p>
    <w:p>
      <w:pPr>
        <w:spacing w:after="150"/>
      </w:pPr>
      <w:r>
        <w:rPr/>
        <w:t xml:space="preserve">2、热电联产上网电价</w:t>
      </w:r>
    </w:p>
    <w:p>
      <w:pPr>
        <w:spacing w:after="150"/>
      </w:pPr>
      <w:r>
        <w:rPr/>
        <w:t xml:space="preserve">三、热电联产热力价格</w:t>
      </w:r>
    </w:p>
    <w:p>
      <w:pPr>
        <w:spacing w:after="150"/>
      </w:pPr>
      <w:r>
        <w:rPr/>
        <w:t xml:space="preserve">1、热力定价机制</w:t>
      </w:r>
    </w:p>
    <w:p>
      <w:pPr>
        <w:spacing w:after="150"/>
      </w:pPr>
      <w:r>
        <w:rPr/>
        <w:t xml:space="preserve">2、热力价格走势</w:t>
      </w:r>
    </w:p>
    <w:p>
      <w:pPr>
        <w:spacing w:after="150"/>
      </w:pPr>
      <w:r>
        <w:rPr/>
        <w:t xml:space="preserve">第四节 热电联产行业节能分析</w:t>
      </w:r>
    </w:p>
    <w:p>
      <w:pPr>
        <w:spacing w:after="150"/>
      </w:pPr>
      <w:r>
        <w:rPr/>
        <w:t xml:space="preserve">一、计算模型</w:t>
      </w:r>
    </w:p>
    <w:p>
      <w:pPr>
        <w:spacing w:after="150"/>
      </w:pPr>
      <w:r>
        <w:rPr/>
        <w:t xml:space="preserve">二、热经济指标的计算</w:t>
      </w:r>
    </w:p>
    <w:p>
      <w:pPr>
        <w:spacing w:after="150"/>
      </w:pPr>
      <w:r>
        <w:rPr/>
        <w:t xml:space="preserve">三、热电联产节能性分析</w:t>
      </w:r>
    </w:p>
    <w:p>
      <w:pPr>
        <w:spacing w:after="150"/>
      </w:pPr>
      <w:r>
        <w:rPr/>
        <w:t xml:space="preserve">第五节 热电联产与热电分产效益比较</w:t>
      </w:r>
    </w:p>
    <w:p>
      <w:pPr>
        <w:spacing w:after="150"/>
      </w:pPr>
      <w:r>
        <w:rPr/>
        <w:t xml:space="preserve">一、热电联产经济效益指标</w:t>
      </w:r>
    </w:p>
    <w:p>
      <w:pPr>
        <w:spacing w:after="150"/>
      </w:pPr>
      <w:r>
        <w:rPr/>
        <w:t xml:space="preserve">1、热电联产热效率</w:t>
      </w:r>
    </w:p>
    <w:p>
      <w:pPr>
        <w:spacing w:after="150"/>
      </w:pPr>
      <w:r>
        <w:rPr/>
        <w:t xml:space="preserve">2、热电联产热电比</w:t>
      </w:r>
    </w:p>
    <w:p>
      <w:pPr>
        <w:spacing w:after="150"/>
      </w:pPr>
      <w:r>
        <w:rPr/>
        <w:t xml:space="preserve">二、与热电分产相比效益优势</w:t>
      </w:r>
    </w:p>
    <w:p>
      <w:pPr>
        <w:spacing w:after="150"/>
      </w:pPr>
      <w:r>
        <w:rPr/>
        <w:t xml:space="preserve">1、与纯火电相比效益优势</w:t>
      </w:r>
    </w:p>
    <w:p>
      <w:pPr>
        <w:spacing w:after="150"/>
      </w:pPr>
      <w:r>
        <w:rPr/>
        <w:t xml:space="preserve">2、与热力供应相比效益优势</w:t>
      </w:r>
    </w:p>
    <w:p>
      <w:pPr>
        <w:spacing w:after="150"/>
      </w:pPr>
      <w:r>
        <w:rPr>
          <w:b w:val="1"/>
          <w:bCs w:val="1"/>
        </w:rPr>
        <w:t xml:space="preserve">第五章 中国热电联产行业集中供热市场分析</w:t>
      </w:r>
    </w:p>
    <w:p>
      <w:pPr>
        <w:spacing w:after="150"/>
      </w:pPr>
      <w:r>
        <w:rPr/>
        <w:t xml:space="preserve">第一节 民用建筑集中供热分析</w:t>
      </w:r>
    </w:p>
    <w:p>
      <w:pPr>
        <w:spacing w:after="150"/>
      </w:pPr>
      <w:r>
        <w:rPr/>
        <w:t xml:space="preserve">一、民用建筑集中供热基础设施建设</w:t>
      </w:r>
    </w:p>
    <w:p>
      <w:pPr>
        <w:spacing w:after="150"/>
      </w:pPr>
      <w:r>
        <w:rPr/>
        <w:t xml:space="preserve">1、城镇建筑面积建设规模</w:t>
      </w:r>
    </w:p>
    <w:p>
      <w:pPr>
        <w:spacing w:after="150"/>
      </w:pPr>
      <w:r>
        <w:rPr/>
        <w:t xml:space="preserve">2、城镇建筑供热面积规模</w:t>
      </w:r>
    </w:p>
    <w:p>
      <w:pPr>
        <w:spacing w:after="150"/>
      </w:pPr>
      <w:r>
        <w:rPr/>
        <w:t xml:space="preserve">3、城镇热力管道建设情况</w:t>
      </w:r>
    </w:p>
    <w:p>
      <w:pPr>
        <w:spacing w:after="150"/>
      </w:pPr>
      <w:r>
        <w:rPr/>
        <w:t xml:space="preserve">二、北方采暖地区集中供热分析</w:t>
      </w:r>
    </w:p>
    <w:p>
      <w:pPr>
        <w:spacing w:after="150"/>
      </w:pPr>
      <w:r>
        <w:rPr/>
        <w:t xml:space="preserve">1、北方采暖地区集中供热概况</w:t>
      </w:r>
    </w:p>
    <w:p>
      <w:pPr>
        <w:spacing w:after="150"/>
      </w:pPr>
      <w:r>
        <w:rPr/>
        <w:t xml:space="preserve">2、北方采暖地区集中供热分布</w:t>
      </w:r>
    </w:p>
    <w:p>
      <w:pPr>
        <w:spacing w:after="150"/>
      </w:pPr>
      <w:r>
        <w:rPr/>
        <w:t xml:space="preserve">三、东北民用建筑集中供热情况</w:t>
      </w:r>
    </w:p>
    <w:p>
      <w:pPr>
        <w:spacing w:after="150"/>
      </w:pPr>
      <w:r>
        <w:rPr/>
        <w:t xml:space="preserve">1、东北热电厂供热设备容量</w:t>
      </w:r>
    </w:p>
    <w:p>
      <w:pPr>
        <w:spacing w:after="150"/>
      </w:pPr>
      <w:r>
        <w:rPr/>
        <w:t xml:space="preserve">2、东北热电厂供热总量情况</w:t>
      </w:r>
    </w:p>
    <w:p>
      <w:pPr>
        <w:spacing w:after="150"/>
      </w:pPr>
      <w:r>
        <w:rPr/>
        <w:t xml:space="preserve">3、东北民用建筑集中供热规划</w:t>
      </w:r>
    </w:p>
    <w:p>
      <w:pPr>
        <w:spacing w:after="150"/>
      </w:pPr>
      <w:r>
        <w:rPr/>
        <w:t xml:space="preserve">四、华北民用建筑集中供热情况</w:t>
      </w:r>
    </w:p>
    <w:p>
      <w:pPr>
        <w:spacing w:after="150"/>
      </w:pPr>
      <w:r>
        <w:rPr/>
        <w:t xml:space="preserve">1、华北热电厂供热设备容量</w:t>
      </w:r>
    </w:p>
    <w:p>
      <w:pPr>
        <w:spacing w:after="150"/>
      </w:pPr>
      <w:r>
        <w:rPr/>
        <w:t xml:space="preserve">2、华北热电厂供热总量情况</w:t>
      </w:r>
    </w:p>
    <w:p>
      <w:pPr>
        <w:spacing w:after="150"/>
      </w:pPr>
      <w:r>
        <w:rPr/>
        <w:t xml:space="preserve">3、华北民用建筑集中供热规划</w:t>
      </w:r>
    </w:p>
    <w:p>
      <w:pPr>
        <w:spacing w:after="150"/>
      </w:pPr>
      <w:r>
        <w:rPr/>
        <w:t xml:space="preserve">五、西北民用建筑集中供热情况</w:t>
      </w:r>
    </w:p>
    <w:p>
      <w:pPr>
        <w:spacing w:after="150"/>
      </w:pPr>
      <w:r>
        <w:rPr/>
        <w:t xml:space="preserve">1、西北热电厂供热设备容量</w:t>
      </w:r>
    </w:p>
    <w:p>
      <w:pPr>
        <w:spacing w:after="150"/>
      </w:pPr>
      <w:r>
        <w:rPr/>
        <w:t xml:space="preserve">2、西北热电厂供热总量情况</w:t>
      </w:r>
    </w:p>
    <w:p>
      <w:pPr>
        <w:spacing w:after="150"/>
      </w:pPr>
      <w:r>
        <w:rPr/>
        <w:t xml:space="preserve">第二节 工业用户集中供热分析</w:t>
      </w:r>
    </w:p>
    <w:p>
      <w:pPr>
        <w:spacing w:after="150"/>
      </w:pPr>
      <w:r>
        <w:rPr/>
        <w:t xml:space="preserve">一、工业用户集中供热现状</w:t>
      </w:r>
    </w:p>
    <w:p>
      <w:pPr>
        <w:spacing w:after="150"/>
      </w:pPr>
      <w:r>
        <w:rPr/>
        <w:t xml:space="preserve">二、安徽工业用户集中供热分析</w:t>
      </w:r>
    </w:p>
    <w:p>
      <w:pPr>
        <w:spacing w:after="150"/>
      </w:pPr>
      <w:r>
        <w:rPr/>
        <w:t xml:space="preserve">1、安徽热电厂供热能力</w:t>
      </w:r>
    </w:p>
    <w:p>
      <w:pPr>
        <w:spacing w:after="150"/>
      </w:pPr>
      <w:r>
        <w:rPr/>
        <w:t xml:space="preserve">2、安徽热电厂供热总量</w:t>
      </w:r>
    </w:p>
    <w:p>
      <w:pPr>
        <w:spacing w:after="150"/>
      </w:pPr>
      <w:r>
        <w:rPr/>
        <w:t xml:space="preserve">3、安徽工业用户集中供热规划</w:t>
      </w:r>
    </w:p>
    <w:p>
      <w:pPr>
        <w:spacing w:after="150"/>
      </w:pPr>
      <w:r>
        <w:rPr/>
        <w:t xml:space="preserve">三、山东工业用户集中供热分析</w:t>
      </w:r>
    </w:p>
    <w:p>
      <w:pPr>
        <w:spacing w:after="150"/>
      </w:pPr>
      <w:r>
        <w:rPr/>
        <w:t xml:space="preserve">1、山东热电厂供热能力</w:t>
      </w:r>
    </w:p>
    <w:p>
      <w:pPr>
        <w:spacing w:after="150"/>
      </w:pPr>
      <w:r>
        <w:rPr/>
        <w:t xml:space="preserve">2、山东热电厂供热总量</w:t>
      </w:r>
    </w:p>
    <w:p>
      <w:pPr>
        <w:spacing w:after="150"/>
      </w:pPr>
      <w:r>
        <w:rPr/>
        <w:t xml:space="preserve">3、山东工业用户集中供热规划</w:t>
      </w:r>
    </w:p>
    <w:p>
      <w:pPr>
        <w:spacing w:after="150"/>
      </w:pPr>
      <w:r>
        <w:rPr/>
        <w:t xml:space="preserve">四、浙江工业用户集中供热分析</w:t>
      </w:r>
    </w:p>
    <w:p>
      <w:pPr>
        <w:spacing w:after="150"/>
      </w:pPr>
      <w:r>
        <w:rPr/>
        <w:t xml:space="preserve">1、浙江热电厂供热能力</w:t>
      </w:r>
    </w:p>
    <w:p>
      <w:pPr>
        <w:spacing w:after="150"/>
      </w:pPr>
      <w:r>
        <w:rPr/>
        <w:t xml:space="preserve">2、浙江热电厂供热总量</w:t>
      </w:r>
    </w:p>
    <w:p>
      <w:pPr>
        <w:spacing w:after="150"/>
      </w:pPr>
      <w:r>
        <w:rPr/>
        <w:t xml:space="preserve">3、浙江工业用户集中供热规划</w:t>
      </w:r>
    </w:p>
    <w:p>
      <w:pPr>
        <w:spacing w:after="150"/>
      </w:pPr>
      <w:r>
        <w:rPr>
          <w:b w:val="1"/>
          <w:bCs w:val="1"/>
        </w:rPr>
        <w:t xml:space="preserve">第三部分 市场全景调研</w:t>
      </w:r>
    </w:p>
    <w:p>
      <w:pPr>
        <w:spacing w:after="150"/>
      </w:pPr>
      <w:r>
        <w:rPr>
          <w:b w:val="1"/>
          <w:bCs w:val="1"/>
        </w:rPr>
        <w:t xml:space="preserve">第六章 中国工业企业自建热电厂分析</w:t>
      </w:r>
    </w:p>
    <w:p>
      <w:pPr>
        <w:spacing w:after="150"/>
      </w:pPr>
      <w:r>
        <w:rPr/>
        <w:t xml:space="preserve">第一节 石油工业热电厂建设分析</w:t>
      </w:r>
    </w:p>
    <w:p>
      <w:pPr>
        <w:spacing w:after="150"/>
      </w:pPr>
      <w:r>
        <w:rPr/>
        <w:t xml:space="preserve">一、石油工业热电需求分析</w:t>
      </w:r>
    </w:p>
    <w:p>
      <w:pPr>
        <w:spacing w:after="150"/>
      </w:pPr>
      <w:r>
        <w:rPr/>
        <w:t xml:space="preserve">二、中石油热电厂建设情况</w:t>
      </w:r>
    </w:p>
    <w:p>
      <w:pPr>
        <w:spacing w:after="150"/>
      </w:pPr>
      <w:r>
        <w:rPr/>
        <w:t xml:space="preserve">1、中石油热电装机规模</w:t>
      </w:r>
    </w:p>
    <w:p>
      <w:pPr>
        <w:spacing w:after="150"/>
      </w:pPr>
      <w:r>
        <w:rPr/>
        <w:t xml:space="preserve">2、中石油热电装机规划</w:t>
      </w:r>
    </w:p>
    <w:p>
      <w:pPr>
        <w:spacing w:after="150"/>
      </w:pPr>
      <w:r>
        <w:rPr/>
        <w:t xml:space="preserve">三、中石化热电厂建设情况</w:t>
      </w:r>
    </w:p>
    <w:p>
      <w:pPr>
        <w:spacing w:after="150"/>
      </w:pPr>
      <w:r>
        <w:rPr/>
        <w:t xml:space="preserve">1、中石化热电装机规模</w:t>
      </w:r>
    </w:p>
    <w:p>
      <w:pPr>
        <w:spacing w:after="150"/>
      </w:pPr>
      <w:r>
        <w:rPr/>
        <w:t xml:space="preserve">2、中石化热电装机规划</w:t>
      </w:r>
    </w:p>
    <w:p>
      <w:pPr>
        <w:spacing w:after="150"/>
      </w:pPr>
      <w:r>
        <w:rPr/>
        <w:t xml:space="preserve">第二节 化学工业热电厂建设分析</w:t>
      </w:r>
    </w:p>
    <w:p>
      <w:pPr>
        <w:spacing w:after="150"/>
      </w:pPr>
      <w:r>
        <w:rPr/>
        <w:t xml:space="preserve">一、化学工业热电需求分析</w:t>
      </w:r>
    </w:p>
    <w:p>
      <w:pPr>
        <w:spacing w:after="150"/>
      </w:pPr>
      <w:r>
        <w:rPr/>
        <w:t xml:space="preserve">二、重点行业热电装机情况</w:t>
      </w:r>
    </w:p>
    <w:p>
      <w:pPr>
        <w:spacing w:after="150"/>
      </w:pPr>
      <w:r>
        <w:rPr/>
        <w:t xml:space="preserve">1、化肥行业热电装机情况</w:t>
      </w:r>
    </w:p>
    <w:p>
      <w:pPr>
        <w:spacing w:after="150"/>
      </w:pPr>
      <w:r>
        <w:rPr/>
        <w:t xml:space="preserve">2、盐化工行业热电装机情况</w:t>
      </w:r>
    </w:p>
    <w:p>
      <w:pPr>
        <w:spacing w:after="150"/>
      </w:pPr>
      <w:r>
        <w:rPr/>
        <w:t xml:space="preserve">三、化学工业热电装机规划</w:t>
      </w:r>
    </w:p>
    <w:p>
      <w:pPr>
        <w:spacing w:after="150"/>
      </w:pPr>
      <w:r>
        <w:rPr/>
        <w:t xml:space="preserve">第三节 轻工工业热电厂建设分析</w:t>
      </w:r>
    </w:p>
    <w:p>
      <w:pPr>
        <w:spacing w:after="150"/>
      </w:pPr>
      <w:r>
        <w:rPr/>
        <w:t xml:space="preserve">一、轻工工业热电需求分析</w:t>
      </w:r>
    </w:p>
    <w:p>
      <w:pPr>
        <w:spacing w:after="150"/>
      </w:pPr>
      <w:r>
        <w:rPr/>
        <w:t xml:space="preserve">二、造纸工业热电装机规模</w:t>
      </w:r>
    </w:p>
    <w:p>
      <w:pPr>
        <w:spacing w:after="150"/>
      </w:pPr>
      <w:r>
        <w:rPr/>
        <w:t xml:space="preserve">三、造纸工业热电装机规划</w:t>
      </w:r>
    </w:p>
    <w:p>
      <w:pPr>
        <w:spacing w:after="150"/>
      </w:pPr>
      <w:r>
        <w:rPr/>
        <w:t xml:space="preserve">第四节 有色冶金工业热电厂建设分析</w:t>
      </w:r>
    </w:p>
    <w:p>
      <w:pPr>
        <w:spacing w:after="150"/>
      </w:pPr>
      <w:r>
        <w:rPr/>
        <w:t xml:space="preserve">一、有色冶金工业热电需求分析</w:t>
      </w:r>
    </w:p>
    <w:p>
      <w:pPr>
        <w:spacing w:after="150"/>
      </w:pPr>
      <w:r>
        <w:rPr/>
        <w:t xml:space="preserve">二、铝冶炼工业热电装机规模</w:t>
      </w:r>
    </w:p>
    <w:p>
      <w:pPr>
        <w:spacing w:after="150"/>
      </w:pPr>
      <w:r>
        <w:rPr/>
        <w:t xml:space="preserve">三、铝冶炼工业热电装机规划</w:t>
      </w:r>
    </w:p>
    <w:p>
      <w:pPr>
        <w:spacing w:after="150"/>
      </w:pPr>
      <w:r>
        <w:rPr>
          <w:b w:val="1"/>
          <w:bCs w:val="1"/>
        </w:rPr>
        <w:t xml:space="preserve">第七章 中国热电联产行业主要设备市场分析</w:t>
      </w:r>
    </w:p>
    <w:p>
      <w:pPr>
        <w:spacing w:after="150"/>
      </w:pPr>
      <w:r>
        <w:rPr/>
        <w:t xml:space="preserve">第一节 燃煤锅炉市场分析</w:t>
      </w:r>
    </w:p>
    <w:p>
      <w:pPr>
        <w:spacing w:after="150"/>
      </w:pPr>
      <w:r>
        <w:rPr/>
        <w:t xml:space="preserve">一、燃煤锅炉市场规模分析</w:t>
      </w:r>
    </w:p>
    <w:p>
      <w:pPr>
        <w:spacing w:after="150"/>
      </w:pPr>
      <w:r>
        <w:rPr/>
        <w:t xml:space="preserve">二、燃煤锅炉主要生产企业</w:t>
      </w:r>
    </w:p>
    <w:p>
      <w:pPr>
        <w:spacing w:after="150"/>
      </w:pPr>
      <w:r>
        <w:rPr/>
        <w:t xml:space="preserve">三、燃煤锅炉发展动向分析</w:t>
      </w:r>
    </w:p>
    <w:p>
      <w:pPr>
        <w:spacing w:after="150"/>
      </w:pPr>
      <w:r>
        <w:rPr/>
        <w:t xml:space="preserve">第二节 余热锅炉市场分析</w:t>
      </w:r>
    </w:p>
    <w:p>
      <w:pPr>
        <w:spacing w:after="150"/>
      </w:pPr>
      <w:r>
        <w:rPr/>
        <w:t xml:space="preserve">一、余热锅炉市场规模分析</w:t>
      </w:r>
    </w:p>
    <w:p>
      <w:pPr>
        <w:spacing w:after="150"/>
      </w:pPr>
      <w:r>
        <w:rPr/>
        <w:t xml:space="preserve">二、余热锅炉主要生产企业</w:t>
      </w:r>
    </w:p>
    <w:p>
      <w:pPr>
        <w:spacing w:after="150"/>
      </w:pPr>
      <w:r>
        <w:rPr/>
        <w:t xml:space="preserve">三、余热锅炉市场前景分析</w:t>
      </w:r>
    </w:p>
    <w:p>
      <w:pPr>
        <w:spacing w:after="150"/>
      </w:pPr>
      <w:r>
        <w:rPr/>
        <w:t xml:space="preserve">第三节诶 背压式汽轮机市场分析</w:t>
      </w:r>
    </w:p>
    <w:p>
      <w:pPr>
        <w:spacing w:after="150"/>
      </w:pPr>
      <w:r>
        <w:rPr/>
        <w:t xml:space="preserve">一、背压式汽轮机应用现状分析</w:t>
      </w:r>
    </w:p>
    <w:p>
      <w:pPr>
        <w:spacing w:after="150"/>
      </w:pPr>
      <w:r>
        <w:rPr/>
        <w:t xml:space="preserve">二、背压式汽轮机主要生产企业</w:t>
      </w:r>
    </w:p>
    <w:p>
      <w:pPr>
        <w:spacing w:after="150"/>
      </w:pPr>
      <w:r>
        <w:rPr/>
        <w:t xml:space="preserve">三、背压式汽轮机市场前景分析</w:t>
      </w:r>
    </w:p>
    <w:p>
      <w:pPr>
        <w:spacing w:after="150"/>
      </w:pPr>
      <w:r>
        <w:rPr/>
        <w:t xml:space="preserve">第四节 余热溴冷机市场分析</w:t>
      </w:r>
    </w:p>
    <w:p>
      <w:pPr>
        <w:spacing w:after="150"/>
      </w:pPr>
      <w:r>
        <w:rPr/>
        <w:t xml:space="preserve">一、 余热溴冷机发展规模分析</w:t>
      </w:r>
    </w:p>
    <w:p>
      <w:pPr>
        <w:spacing w:after="150"/>
      </w:pPr>
      <w:r>
        <w:rPr/>
        <w:t xml:space="preserve">二、余热溴冷机主要生产企业</w:t>
      </w:r>
    </w:p>
    <w:p>
      <w:pPr>
        <w:spacing w:after="150"/>
      </w:pPr>
      <w:r>
        <w:rPr/>
        <w:t xml:space="preserve">三、余热溴冷机市场前景分析</w:t>
      </w:r>
    </w:p>
    <w:p>
      <w:pPr>
        <w:spacing w:after="150"/>
      </w:pPr>
      <w:r>
        <w:rPr>
          <w:b w:val="1"/>
          <w:bCs w:val="1"/>
        </w:rPr>
        <w:t xml:space="preserve">第四部分 竞争格局分析</w:t>
      </w:r>
    </w:p>
    <w:p>
      <w:pPr>
        <w:spacing w:after="150"/>
      </w:pPr>
      <w:r>
        <w:rPr>
          <w:b w:val="1"/>
          <w:bCs w:val="1"/>
        </w:rPr>
        <w:t xml:space="preserve">第八章 热电联产市场竞争格局及集中度分析</w:t>
      </w:r>
    </w:p>
    <w:p>
      <w:pPr>
        <w:spacing w:after="150"/>
      </w:pPr>
      <w:r>
        <w:rPr/>
        <w:t xml:space="preserve">第一节 热电联产行业国际竞争格局分析</w:t>
      </w:r>
    </w:p>
    <w:p>
      <w:pPr>
        <w:spacing w:after="150"/>
      </w:pPr>
      <w:r>
        <w:rPr/>
        <w:t xml:space="preserve">一、国际热电联产市场发展状况</w:t>
      </w:r>
    </w:p>
    <w:p>
      <w:pPr>
        <w:spacing w:after="150"/>
      </w:pPr>
      <w:r>
        <w:rPr/>
        <w:t xml:space="preserve">二、国际热电联产市场竞争格局</w:t>
      </w:r>
    </w:p>
    <w:p>
      <w:pPr>
        <w:spacing w:after="150"/>
      </w:pPr>
      <w:r>
        <w:rPr/>
        <w:t xml:space="preserve">三、国际热电联产市场发展趋势分析</w:t>
      </w:r>
    </w:p>
    <w:p>
      <w:pPr>
        <w:spacing w:after="150"/>
      </w:pPr>
      <w:r>
        <w:rPr/>
        <w:t xml:space="preserve">四、跨国企业在华市场竞争力分析</w:t>
      </w:r>
    </w:p>
    <w:p>
      <w:pPr>
        <w:spacing w:after="150"/>
      </w:pPr>
      <w:r>
        <w:rPr/>
        <w:t xml:space="preserve">第二节 热电联产行业国内竞争格局分析</w:t>
      </w:r>
    </w:p>
    <w:p>
      <w:pPr>
        <w:spacing w:after="150"/>
      </w:pPr>
      <w:r>
        <w:rPr/>
        <w:t xml:space="preserve">一、国内热电联产行业市场规模分析</w:t>
      </w:r>
    </w:p>
    <w:p>
      <w:pPr>
        <w:spacing w:after="150"/>
      </w:pPr>
      <w:r>
        <w:rPr/>
        <w:t xml:space="preserve">二、国内热电联产行业竞争格局分析</w:t>
      </w:r>
    </w:p>
    <w:p>
      <w:pPr>
        <w:spacing w:after="150"/>
      </w:pPr>
      <w:r>
        <w:rPr/>
        <w:t xml:space="preserve">三、国内热电联产行业竞争力分析</w:t>
      </w:r>
    </w:p>
    <w:p>
      <w:pPr>
        <w:spacing w:after="150"/>
      </w:pPr>
      <w:r>
        <w:rPr/>
        <w:t xml:space="preserve">第三节 热电联产行业集中度分析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b w:val="1"/>
          <w:bCs w:val="1"/>
        </w:rPr>
        <w:t xml:space="preserve">第九章 热电联产行业区域市场分析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华东地区热电联产行业分析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华南地区热电联产行业分析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华中地区热电联产行业分析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华北地区热电联产行业分析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东北地区热电联产行业分析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西南地区热电联产行业分析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西北地区热电联产行业分析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中国热电联产行业领先企业经营分析</w:t>
      </w:r>
    </w:p>
    <w:p>
      <w:pPr>
        <w:spacing w:after="150"/>
      </w:pPr>
      <w:r>
        <w:rPr/>
        <w:t xml:space="preserve">第一节 华能北京热电有限责任公司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五、企业经营优劣势分析</w:t>
      </w:r>
    </w:p>
    <w:p>
      <w:pPr>
        <w:spacing w:after="150"/>
      </w:pPr>
      <w:r>
        <w:rPr/>
        <w:t xml:space="preserve">第二节 国电吉林龙华热电股份有限公司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五、企业经营优劣势分析</w:t>
      </w:r>
    </w:p>
    <w:p>
      <w:pPr>
        <w:spacing w:after="150"/>
      </w:pPr>
      <w:r>
        <w:rPr/>
        <w:t xml:space="preserve">第三节 天津华能杨柳青热电有限责任公司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五、企业经营优劣势分析</w:t>
      </w:r>
    </w:p>
    <w:p>
      <w:pPr>
        <w:spacing w:after="150"/>
      </w:pPr>
      <w:r>
        <w:rPr/>
        <w:t xml:space="preserve">第四节 北京京能电力股份有限公司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五、企业经营优劣势分析</w:t>
      </w:r>
    </w:p>
    <w:p>
      <w:pPr>
        <w:spacing w:after="150"/>
      </w:pPr>
      <w:r>
        <w:rPr/>
        <w:t xml:space="preserve">第五节 深圳南山热电股份有限公司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五、企业经营优劣势分析</w:t>
      </w:r>
    </w:p>
    <w:p>
      <w:pPr>
        <w:spacing w:after="150"/>
      </w:pPr>
      <w:r>
        <w:rPr/>
        <w:t xml:space="preserve">第六节 大唐山西发电有限公司太原第二热电厂</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五、企业经营优劣势分析</w:t>
      </w:r>
    </w:p>
    <w:p>
      <w:pPr>
        <w:spacing w:after="150"/>
      </w:pPr>
      <w:r>
        <w:rPr/>
        <w:t xml:space="preserve">第七节 华电滕州新源热电有限公司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五、企业经营优劣势分析</w:t>
      </w:r>
    </w:p>
    <w:p>
      <w:pPr>
        <w:spacing w:after="150"/>
      </w:pPr>
      <w:r>
        <w:rPr/>
        <w:t xml:space="preserve">第八节 华能聊城热电有限公司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五、企业经营优劣势分析</w:t>
      </w:r>
    </w:p>
    <w:p>
      <w:pPr>
        <w:spacing w:after="150"/>
      </w:pPr>
      <w:r>
        <w:rPr/>
        <w:t xml:space="preserve">第九节 南京华润热电有限公司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五、企业经营优劣势分析</w:t>
      </w:r>
    </w:p>
    <w:p>
      <w:pPr>
        <w:spacing w:after="150"/>
      </w:pPr>
      <w:r>
        <w:rPr/>
        <w:t xml:space="preserve">第十节 河北华电石家庄热电有限公司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第十一章 2024-2029年热电联产行业前景及趋势预测</w:t>
      </w:r>
    </w:p>
    <w:p>
      <w:pPr>
        <w:spacing w:after="150"/>
      </w:pPr>
      <w:r>
        <w:rPr/>
        <w:t xml:space="preserve">第一节 2024-2029年热电联产市场发展前景</w:t>
      </w:r>
    </w:p>
    <w:p>
      <w:pPr>
        <w:spacing w:after="150"/>
      </w:pPr>
      <w:r>
        <w:rPr/>
        <w:t xml:space="preserve">一、热电联产市场发展潜力</w:t>
      </w:r>
    </w:p>
    <w:p>
      <w:pPr>
        <w:spacing w:after="150"/>
      </w:pPr>
      <w:r>
        <w:rPr/>
        <w:t xml:space="preserve">二、热电联产市场发展前景展望</w:t>
      </w:r>
    </w:p>
    <w:p>
      <w:pPr>
        <w:spacing w:after="150"/>
      </w:pPr>
      <w:r>
        <w:rPr/>
        <w:t xml:space="preserve">三、热电联产细分行业发展前景分析</w:t>
      </w:r>
    </w:p>
    <w:p>
      <w:pPr>
        <w:spacing w:after="150"/>
      </w:pPr>
      <w:r>
        <w:rPr/>
        <w:t xml:space="preserve">第二节 2024-2029年热电联产市场发展趋势预测</w:t>
      </w:r>
    </w:p>
    <w:p>
      <w:pPr>
        <w:spacing w:after="150"/>
      </w:pPr>
      <w:r>
        <w:rPr/>
        <w:t xml:space="preserve">一、热电联产行业发展趋势分析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二、热电联产行业市场规模预测</w:t>
      </w:r>
    </w:p>
    <w:p>
      <w:pPr>
        <w:spacing w:after="150"/>
      </w:pPr>
      <w:r>
        <w:rPr/>
        <w:t xml:space="preserve">1、热电联产行业市场容量预测</w:t>
      </w:r>
    </w:p>
    <w:p>
      <w:pPr>
        <w:spacing w:after="150"/>
      </w:pPr>
      <w:r>
        <w:rPr/>
        <w:t xml:space="preserve">2、热电联产行业销售收入预测</w:t>
      </w:r>
    </w:p>
    <w:p>
      <w:pPr>
        <w:spacing w:after="150"/>
      </w:pPr>
      <w:r>
        <w:rPr/>
        <w:t xml:space="preserve">三、热电联产行业细分市场发展趋势预测</w:t>
      </w:r>
    </w:p>
    <w:p>
      <w:pPr>
        <w:spacing w:after="150"/>
      </w:pPr>
      <w:r>
        <w:rPr/>
        <w:t xml:space="preserve">第三节 2024-2029年中国热电联产行业供需预测</w:t>
      </w:r>
    </w:p>
    <w:p>
      <w:pPr>
        <w:spacing w:after="150"/>
      </w:pPr>
      <w:r>
        <w:rPr/>
        <w:t xml:space="preserve">一、2024-2029年中国热电联产行业供给预测</w:t>
      </w:r>
    </w:p>
    <w:p>
      <w:pPr>
        <w:spacing w:after="150"/>
      </w:pPr>
      <w:r>
        <w:rPr/>
        <w:t xml:space="preserve">二、2024-2029年中国热电联产行业需求预测</w:t>
      </w:r>
    </w:p>
    <w:p>
      <w:pPr>
        <w:spacing w:after="150"/>
      </w:pPr>
      <w:r>
        <w:rPr/>
        <w:t xml:space="preserve">三、2024-2029年中国热电联产行业供需平衡预测</w:t>
      </w:r>
    </w:p>
    <w:p>
      <w:pPr>
        <w:spacing w:after="150"/>
      </w:pPr>
      <w:r>
        <w:rPr>
          <w:b w:val="1"/>
          <w:bCs w:val="1"/>
        </w:rPr>
        <w:t xml:space="preserve">第十二章 2024-2029年热电联产行业投资机会与风险防范</w:t>
      </w:r>
    </w:p>
    <w:p>
      <w:pPr>
        <w:spacing w:after="150"/>
      </w:pPr>
      <w:r>
        <w:rPr/>
        <w:t xml:space="preserve">第一节 中国热电联产行业投资特性分析</w:t>
      </w:r>
    </w:p>
    <w:p>
      <w:pPr>
        <w:spacing w:after="150"/>
      </w:pPr>
      <w:r>
        <w:rPr/>
        <w:t xml:space="preserve">一、热电联产行业进入壁垒分析</w:t>
      </w:r>
    </w:p>
    <w:p>
      <w:pPr>
        <w:spacing w:after="150"/>
      </w:pPr>
      <w:r>
        <w:rPr/>
        <w:t xml:space="preserve">二、热电联产行业盈利模式分析</w:t>
      </w:r>
    </w:p>
    <w:p>
      <w:pPr>
        <w:spacing w:after="150"/>
      </w:pPr>
      <w:r>
        <w:rPr/>
        <w:t xml:space="preserve">三、热电联产行业盈利因素分析</w:t>
      </w:r>
    </w:p>
    <w:p>
      <w:pPr>
        <w:spacing w:after="150"/>
      </w:pPr>
      <w:r>
        <w:rPr/>
        <w:t xml:space="preserve">第二节 中国热电联产行业固定资产投资结构</w:t>
      </w:r>
    </w:p>
    <w:p>
      <w:pPr>
        <w:spacing w:after="150"/>
      </w:pPr>
      <w:r>
        <w:rPr/>
        <w:t xml:space="preserve">一、热电联产行业投资规模分析</w:t>
      </w:r>
    </w:p>
    <w:p>
      <w:pPr>
        <w:spacing w:after="150"/>
      </w:pPr>
      <w:r>
        <w:rPr/>
        <w:t xml:space="preserve">二、热电联产行业投资资金来源构成</w:t>
      </w:r>
    </w:p>
    <w:p>
      <w:pPr>
        <w:spacing w:after="150"/>
      </w:pPr>
      <w:r>
        <w:rPr/>
        <w:t xml:space="preserve">三、热电联产行业投资项目建设分析</w:t>
      </w:r>
    </w:p>
    <w:p>
      <w:pPr>
        <w:spacing w:after="150"/>
      </w:pPr>
      <w:r>
        <w:rPr/>
        <w:t xml:space="preserve">四、热电联产行业投资资金用途分析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五、热电联产行业投资主体构成分析</w:t>
      </w:r>
    </w:p>
    <w:p>
      <w:pPr>
        <w:spacing w:after="150"/>
      </w:pPr>
      <w:r>
        <w:rPr/>
        <w:t xml:space="preserve">第三节 中国热电联产行业投资风险</w:t>
      </w:r>
    </w:p>
    <w:p>
      <w:pPr>
        <w:spacing w:after="150"/>
      </w:pPr>
      <w:r>
        <w:rPr/>
        <w:t xml:space="preserve">一、热电联产行业政策风险</w:t>
      </w:r>
    </w:p>
    <w:p>
      <w:pPr>
        <w:spacing w:after="150"/>
      </w:pPr>
      <w:r>
        <w:rPr/>
        <w:t xml:space="preserve">二、热电联产行业供求风险</w:t>
      </w:r>
    </w:p>
    <w:p>
      <w:pPr>
        <w:spacing w:after="150"/>
      </w:pPr>
      <w:r>
        <w:rPr/>
        <w:t xml:space="preserve">三、热电联产行业宏观经济波动风险</w:t>
      </w:r>
    </w:p>
    <w:p>
      <w:pPr>
        <w:spacing w:after="150"/>
      </w:pPr>
      <w:r>
        <w:rPr/>
        <w:t xml:space="preserve">四、热电联产行业关联产业风险</w:t>
      </w:r>
    </w:p>
    <w:p>
      <w:pPr>
        <w:spacing w:after="150"/>
      </w:pPr>
      <w:r>
        <w:rPr/>
        <w:t xml:space="preserve">五、热电联产行业产品结构风险</w:t>
      </w:r>
    </w:p>
    <w:p>
      <w:pPr>
        <w:spacing w:after="150"/>
      </w:pPr>
      <w:r>
        <w:rPr/>
        <w:t xml:space="preserve">六、热电联产行业技术风险</w:t>
      </w:r>
    </w:p>
    <w:p>
      <w:pPr>
        <w:spacing w:after="150"/>
      </w:pPr>
      <w:r>
        <w:rPr/>
        <w:t xml:space="preserve">七、企业生产规模及所有制风险</w:t>
      </w:r>
    </w:p>
    <w:p>
      <w:pPr>
        <w:spacing w:after="150"/>
      </w:pPr>
      <w:r>
        <w:rPr/>
        <w:t xml:space="preserve">八、行业其他风险</w:t>
      </w:r>
    </w:p>
    <w:p>
      <w:pPr>
        <w:spacing w:after="150"/>
      </w:pPr>
      <w:r>
        <w:rPr/>
        <w:t xml:space="preserve">第四节 热电联产行业投资机会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四、热电联产行业投资机遇</w:t>
      </w:r>
    </w:p>
    <w:p>
      <w:pPr>
        <w:spacing w:after="150"/>
      </w:pPr>
      <w:r>
        <w:rPr>
          <w:b w:val="1"/>
          <w:bCs w:val="1"/>
        </w:rPr>
        <w:t xml:space="preserve">第六部分 发展战略研究</w:t>
      </w:r>
    </w:p>
    <w:p>
      <w:pPr>
        <w:spacing w:after="150"/>
      </w:pPr>
      <w:r>
        <w:rPr>
          <w:b w:val="1"/>
          <w:bCs w:val="1"/>
        </w:rPr>
        <w:t xml:space="preserve">第十三章 热电联产行业发展战略研究</w:t>
      </w:r>
    </w:p>
    <w:p>
      <w:pPr>
        <w:spacing w:after="150"/>
      </w:pPr>
      <w:r>
        <w:rPr/>
        <w:t xml:space="preserve">第一节 热电联产行业发展战略研究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对我国热电联产品牌的战略思考</w:t>
      </w:r>
    </w:p>
    <w:p>
      <w:pPr>
        <w:spacing w:after="150"/>
      </w:pPr>
      <w:r>
        <w:rPr/>
        <w:t xml:space="preserve">一、热电联产品牌的重要性</w:t>
      </w:r>
    </w:p>
    <w:p>
      <w:pPr>
        <w:spacing w:after="150"/>
      </w:pPr>
      <w:r>
        <w:rPr/>
        <w:t xml:space="preserve">二、热电联产实施品牌战略的意义</w:t>
      </w:r>
    </w:p>
    <w:p>
      <w:pPr>
        <w:spacing w:after="150"/>
      </w:pPr>
      <w:r>
        <w:rPr/>
        <w:t xml:space="preserve">三、热电联产企业品牌的现状分析</w:t>
      </w:r>
    </w:p>
    <w:p>
      <w:pPr>
        <w:spacing w:after="150"/>
      </w:pPr>
      <w:r>
        <w:rPr/>
        <w:t xml:space="preserve">四、我国热电联产企业的品牌战略</w:t>
      </w:r>
    </w:p>
    <w:p>
      <w:pPr>
        <w:spacing w:after="150"/>
      </w:pPr>
      <w:r>
        <w:rPr/>
        <w:t xml:space="preserve">五、热电联产品牌战略管理的策略</w:t>
      </w:r>
    </w:p>
    <w:p>
      <w:pPr>
        <w:spacing w:after="150"/>
      </w:pPr>
      <w:r>
        <w:rPr/>
        <w:t xml:space="preserve">第三节 热电联产行业经营策略分析</w:t>
      </w:r>
    </w:p>
    <w:p>
      <w:pPr>
        <w:spacing w:after="150"/>
      </w:pPr>
      <w:r>
        <w:rPr/>
        <w:t xml:space="preserve">一、热电联产市场细分策略</w:t>
      </w:r>
    </w:p>
    <w:p>
      <w:pPr>
        <w:spacing w:after="150"/>
      </w:pPr>
      <w:r>
        <w:rPr/>
        <w:t xml:space="preserve">二、热电联产市场创新策略</w:t>
      </w:r>
    </w:p>
    <w:p>
      <w:pPr>
        <w:spacing w:after="150"/>
      </w:pPr>
      <w:r>
        <w:rPr/>
        <w:t xml:space="preserve">三、品牌定位与品类规划</w:t>
      </w:r>
    </w:p>
    <w:p>
      <w:pPr>
        <w:spacing w:after="150"/>
      </w:pPr>
      <w:r>
        <w:rPr/>
        <w:t xml:space="preserve">四、热电联产新产品差异化战略</w:t>
      </w:r>
    </w:p>
    <w:p>
      <w:pPr>
        <w:spacing w:after="150"/>
      </w:pPr>
      <w:r>
        <w:rPr/>
        <w:t xml:space="preserve">第四节 热电联产行业投资战略研究</w:t>
      </w:r>
    </w:p>
    <w:p>
      <w:pPr>
        <w:spacing w:after="150"/>
      </w:pPr>
      <w:r>
        <w:rPr/>
        <w:t xml:space="preserve">一、热电联产行业投资战略</w:t>
      </w:r>
    </w:p>
    <w:p>
      <w:pPr>
        <w:spacing w:after="150"/>
      </w:pPr>
      <w:r>
        <w:rPr/>
        <w:t xml:space="preserve">二、2024-2029年热电联产行业投资战略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热电联产行业研究结论及建议</w:t>
      </w:r>
    </w:p>
    <w:p>
      <w:pPr>
        <w:spacing w:after="150"/>
      </w:pPr>
      <w:r>
        <w:rPr/>
        <w:t xml:space="preserve">第二节 热电联产子行业研究结论及建议</w:t>
      </w:r>
    </w:p>
    <w:p>
      <w:pPr>
        <w:spacing w:after="150"/>
      </w:pPr>
      <w:r>
        <w:rPr/>
        <w:t xml:space="preserve">第三节 中道泰和热电联产行业发展建议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图表：热电联产行业发展历程</w:t>
      </w:r>
    </w:p>
    <w:p>
      <w:pPr>
        <w:spacing w:after="150"/>
      </w:pPr>
      <w:r>
        <w:rPr/>
        <w:t xml:space="preserve">图表：热电联产行业相关政策分析</w:t>
      </w:r>
    </w:p>
    <w:p>
      <w:pPr>
        <w:spacing w:after="150"/>
      </w:pPr>
      <w:r>
        <w:rPr/>
        <w:t xml:space="preserve">图表：2019-2023年中国gdp及增长趋势图</w:t>
      </w:r>
    </w:p>
    <w:p>
      <w:pPr>
        <w:spacing w:after="150"/>
      </w:pPr>
      <w:r>
        <w:rPr/>
        <w:t xml:space="preserve">图表：2019-2023年中国工业增加值及同比增速图</w:t>
      </w:r>
    </w:p>
    <w:p>
      <w:pPr>
        <w:spacing w:after="150"/>
      </w:pPr>
      <w:r>
        <w:rPr/>
        <w:t xml:space="preserve">图表：2016-2018年全社会固定资产投资及其增速</w:t>
      </w:r>
    </w:p>
    <w:p>
      <w:pPr>
        <w:spacing w:after="150"/>
      </w:pPr>
      <w:r>
        <w:rPr/>
        <w:t xml:space="preserve">图表：2019-2023年我国能源消费总量增速与gdp增速对比</w:t>
      </w:r>
    </w:p>
    <w:p>
      <w:pPr>
        <w:spacing w:after="150"/>
      </w:pPr>
      <w:r>
        <w:rPr/>
        <w:t xml:space="preserve">图表：2019-2023年中国能源结构</w:t>
      </w:r>
    </w:p>
    <w:p>
      <w:pPr>
        <w:spacing w:after="150"/>
      </w:pPr>
      <w:r>
        <w:rPr/>
        <w:t xml:space="preserve">图表：2019-2023年我国一次能源消费量、同比增速及gdp增速)</w:t>
      </w:r>
    </w:p>
    <w:p>
      <w:pPr>
        <w:spacing w:after="150"/>
      </w:pPr>
      <w:r>
        <w:rPr/>
        <w:t xml:space="preserve">图表：2019-2023年热电联产行业相关专利申请数量变化图)</w:t>
      </w:r>
    </w:p>
    <w:p>
      <w:pPr>
        <w:spacing w:after="150"/>
      </w:pPr>
      <w:r>
        <w:rPr/>
        <w:t xml:space="preserve">图表：2019-2023年热电联产行业相关专利公开数量变化图</w:t>
      </w:r>
    </w:p>
    <w:p>
      <w:pPr>
        <w:spacing w:after="150"/>
      </w:pPr>
      <w:r>
        <w:rPr/>
        <w:t xml:space="preserve">图表：热电联产行业专利申请人构成表</w:t>
      </w:r>
    </w:p>
    <w:p>
      <w:pPr>
        <w:spacing w:after="150"/>
      </w:pPr>
      <w:r>
        <w:rPr/>
        <w:t xml:space="preserve">图表：热电联产行业专利技术构成表</w:t>
      </w:r>
    </w:p>
    <w:p>
      <w:pPr>
        <w:spacing w:after="150"/>
      </w:pPr>
      <w:r>
        <w:rPr/>
        <w:t xml:space="preserve">图表：2019-2023年我国终端热力消费量</w:t>
      </w:r>
    </w:p>
    <w:p>
      <w:pPr>
        <w:spacing w:after="150"/>
      </w:pPr>
      <w:r>
        <w:rPr/>
        <w:t xml:space="preserve">图表：2019-2023年工业领域终端热力消费量</w:t>
      </w:r>
    </w:p>
    <w:p>
      <w:pPr>
        <w:spacing w:after="150"/>
      </w:pPr>
      <w:r>
        <w:rPr/>
        <w:t xml:space="preserve">图表：2019-2023年生活消费领域终端热力消费量</w:t>
      </w:r>
    </w:p>
    <w:p>
      <w:pPr>
        <w:spacing w:after="150"/>
      </w:pPr>
      <w:r>
        <w:rPr/>
        <w:t xml:space="preserve">图表：2019-2023年热力消费市场部门构成比例</w:t>
      </w:r>
    </w:p>
    <w:p>
      <w:pPr>
        <w:spacing w:after="150"/>
      </w:pPr>
      <w:r>
        <w:rPr/>
        <w:t xml:space="preserve">图表：2019-2023年城市蒸汽供热能力</w:t>
      </w:r>
    </w:p>
    <w:p>
      <w:pPr>
        <w:spacing w:after="150"/>
      </w:pPr>
      <w:r>
        <w:rPr/>
        <w:t xml:space="preserve">图表：2019-2023年城市蒸汽供热总量</w:t>
      </w:r>
    </w:p>
    <w:p>
      <w:pPr>
        <w:spacing w:after="150"/>
      </w:pPr>
      <w:r>
        <w:rPr/>
        <w:t xml:space="preserve">图表：2019-2023年城市热水供热能力</w:t>
      </w:r>
    </w:p>
    <w:p>
      <w:pPr>
        <w:spacing w:after="150"/>
      </w:pPr>
      <w:r>
        <w:rPr/>
        <w:t xml:space="preserve">图表：2019-2023年城市热水供热总量</w:t>
      </w:r>
    </w:p>
    <w:p>
      <w:pPr>
        <w:spacing w:after="150"/>
      </w:pPr>
      <w:r>
        <w:rPr/>
        <w:t xml:space="preserve">图表：2019-2023年热电联产装机规模</w:t>
      </w:r>
    </w:p>
    <w:p>
      <w:pPr>
        <w:spacing w:after="150"/>
      </w:pPr>
      <w:r>
        <w:rPr/>
        <w:t xml:space="preserve">图表：2019-2023年中国热电联产工程新建项目统计</w:t>
      </w:r>
    </w:p>
    <w:p>
      <w:pPr>
        <w:spacing w:after="150"/>
      </w:pPr>
      <w:r>
        <w:rPr/>
        <w:t xml:space="preserve">图表：热电联产成本项目列表</w:t>
      </w:r>
    </w:p>
    <w:p>
      <w:pPr>
        <w:spacing w:after="150"/>
      </w:pPr>
      <w:r>
        <w:rPr/>
        <w:t xml:space="preserve">图表：电力市场化进程内容</w:t>
      </w:r>
    </w:p>
    <w:p>
      <w:pPr>
        <w:spacing w:after="150"/>
      </w:pPr>
      <w:r>
        <w:rPr/>
        <w:t xml:space="preserve">图表：2018年以来中国电价调整过程</w:t>
      </w:r>
    </w:p>
    <w:p>
      <w:pPr>
        <w:spacing w:after="150"/>
      </w:pPr>
      <w:r>
        <w:rPr/>
        <w:t xml:space="preserve">图表：不同工况热经济指标计算结果</w:t>
      </w:r>
    </w:p>
    <w:p>
      <w:pPr>
        <w:spacing w:after="150"/>
      </w:pPr>
      <w:r>
        <w:rPr/>
        <w:t xml:space="preserve">图表：各种燃煤发电机组单纯发电时单位发电量煤耗</w:t>
      </w:r>
    </w:p>
    <w:p>
      <w:pPr>
        <w:spacing w:after="150"/>
      </w:pPr>
      <w:r>
        <w:rPr/>
        <w:t xml:space="preserve">图表：2019-2023年中国建筑业房屋竣工面积及同比增速预测</w:t>
      </w:r>
    </w:p>
    <w:p>
      <w:pPr>
        <w:spacing w:after="150"/>
      </w:pPr>
      <w:r>
        <w:rPr/>
        <w:t xml:space="preserve">图表：2019-2023年中国城市集中供热面积变化</w:t>
      </w:r>
    </w:p>
    <w:p>
      <w:pPr>
        <w:spacing w:after="150"/>
      </w:pPr>
      <w:r>
        <w:rPr/>
        <w:t xml:space="preserve">图表：2019-2023年中国城镇蒸汽管道长度</w:t>
      </w:r>
    </w:p>
    <w:p>
      <w:pPr>
        <w:spacing w:after="150"/>
      </w:pPr>
      <w:r>
        <w:rPr/>
        <w:t xml:space="preserve">图表：2019-2023年中国城镇热水管道长度</w:t>
      </w:r>
    </w:p>
    <w:p>
      <w:pPr>
        <w:spacing w:after="150"/>
      </w:pPr>
      <w:r>
        <w:rPr/>
        <w:t xml:space="preserve">图表：北方采暖地区集中供热总量格局</w:t>
      </w:r>
    </w:p>
    <w:p>
      <w:pPr>
        <w:spacing w:after="150"/>
      </w:pPr>
      <w:r>
        <w:rPr/>
        <w:t xml:space="preserve">图表：2019-2023年东北地区热电厂供热设备容量</w:t>
      </w:r>
    </w:p>
    <w:p>
      <w:pPr>
        <w:spacing w:after="150"/>
      </w:pPr>
      <w:r>
        <w:rPr/>
        <w:t xml:space="preserve">图表：2019-2023年东北地区热电厂供热总量</w:t>
      </w:r>
    </w:p>
    <w:p>
      <w:pPr>
        <w:spacing w:after="150"/>
      </w:pPr>
      <w:r>
        <w:rPr/>
        <w:t xml:space="preserve">图表：2019-2023年华北地区热电厂供热设备容量</w:t>
      </w:r>
    </w:p>
    <w:p>
      <w:pPr>
        <w:spacing w:after="150"/>
      </w:pPr>
      <w:r>
        <w:rPr/>
        <w:t xml:space="preserve">图表：2019-2023年华北地区热电厂供热总量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中国热电联产行业全景调研与发展战略研究咨询报告(2024-2029版)</dc:title>
  <dc:description>中国热电联产行业全景调研与发展战略研究咨询报告(2024-2029版)</dc:description>
  <dc:subject>中国热电联产行业全景调研与发展战略研究咨询报告(2024-2029版)</dc:subject>
  <cp:keywords>研究报告</cp:keywords>
  <cp:category>研究报告</cp:category>
  <cp:lastModifiedBy>北京中道泰和信息咨询有限公司</cp:lastModifiedBy>
  <dcterms:created xsi:type="dcterms:W3CDTF">2024-01-30T05:29:08+08:00</dcterms:created>
  <dcterms:modified xsi:type="dcterms:W3CDTF">2024-01-30T05:29:08+08:00</dcterms:modified>
</cp:coreProperties>
</file>

<file path=docProps/custom.xml><?xml version="1.0" encoding="utf-8"?>
<Properties xmlns="http://schemas.openxmlformats.org/officeDocument/2006/custom-properties" xmlns:vt="http://schemas.openxmlformats.org/officeDocument/2006/docPropsVTypes"/>
</file>