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铁路道岔产业深度调研及发展现状趋势预测报告(2026-2031版)</w:t>
      </w:r>
    </w:p>
    <w:p>
      <w:pPr>
        <w:spacing w:after="150"/>
      </w:pPr>
      <w:r>
        <w:rPr>
          <w:b w:val="1"/>
          <w:bCs w:val="1"/>
        </w:rPr>
        <w:t xml:space="preserve">报告简介</w:t>
      </w:r>
    </w:p>
    <w:p>
      <w:pPr>
        <w:spacing w:after="150"/>
      </w:pPr>
      <w:r>
        <w:rPr/>
        <w:t xml:space="preserve">道岔是用于移动轨道以改变线路的核心部件，是制约列车运行速度的关键要素之一，事关转轨安全问题，技术要求较高，目前基本形成了普速、高速、重载道岔三大技术体系，可用于铁路、地铁、轻轨和磁悬浮列车等领域。</w:t>
      </w:r>
    </w:p>
    <w:p>
      <w:pPr>
        <w:spacing w:after="150"/>
      </w:pPr>
      <w:r>
        <w:rPr/>
        <w:t xml:space="preserve">在稳增长预期下，2020年仍然是铁路建设和发展的黄金机遇期，铁路及轨道交通建设投资仍将保持较快增长。根据《中长期铁路网规划(2026-2031版)》，"十三五"期间，新建铁路约2.9万公里，其中，高速铁路约1.1万公里。2019年，全国铁路行业固定资产投资完成8029亿元，投产新线8489公里，新建高速铁路5457公里。此外，国铁集团在新年的年度工作会议上透露了2020年全国铁路建设的目标--确保投产新线4000公里以上，其中高铁2000公里。据交通运输部表示，2020年铁路投资仍将达到8000亿元。</w:t>
      </w:r>
    </w:p>
    <w:p>
      <w:pPr>
        <w:spacing w:after="150"/>
      </w:pPr>
      <w:r>
        <w:rPr/>
        <w:t xml:space="preserve">预计2020年中国铁路道岔行业的工业总产值为237.77亿元，重随着铁路和城市轨道交通建设投入的不断加大以及已建成铁路和城市轨道交通改造步伐的加快，市场对铁路道岔的需求规模越来越大，行业市场规模将实现较快增长，整个行业的市场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岔行业研究单位等公布和提供的大量资料。报告对我国铁路道岔行业的供需状况、发展现状、子行业发展变化等进行了分析，重点分析了国内外铁路道岔行业的发展现状、如何面对行业的发展挑战、行业的发展建议、行业竞争力，以及行业的投资分析和趋势预测等等。报告还综合了铁路道岔行业的整体发展动态，对行业在产品方面提供了参考建议和具体解决办法。报告对于铁路道岔产品生产企业、经销商、行业管理部门以及拟进入该行业的投资者具有重要的参考价值，对于研究我国铁路道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世界铁路道岔行业发展情况分析 1</w:t>
      </w:r>
    </w:p>
    <w:p>
      <w:pPr>
        <w:spacing w:before="75" w:after="0"/>
      </w:pPr>
      <w:r>
        <w:rPr/>
        <w:t xml:space="preserve">第一节 世界铁路道岔行业分析 1</w:t>
      </w:r>
    </w:p>
    <w:p>
      <w:pPr>
        <w:spacing w:before="75" w:after="0"/>
      </w:pPr>
      <w:r>
        <w:rPr/>
        <w:t xml:space="preserve">一、世界铁路道岔行业特点 1</w:t>
      </w:r>
    </w:p>
    <w:p>
      <w:pPr>
        <w:spacing w:before="75" w:after="0"/>
      </w:pPr>
      <w:r>
        <w:rPr/>
        <w:t xml:space="preserve">二、世界铁路道岔行业动态 2</w:t>
      </w:r>
    </w:p>
    <w:p>
      <w:pPr>
        <w:spacing w:before="75" w:after="0"/>
      </w:pPr>
      <w:r>
        <w:rPr/>
        <w:t xml:space="preserve">第二节 世界铁路道岔市场分析 3</w:t>
      </w:r>
    </w:p>
    <w:p>
      <w:pPr>
        <w:spacing w:before="75" w:after="0"/>
      </w:pPr>
      <w:r>
        <w:rPr/>
        <w:t xml:space="preserve">一、世界铁路道岔消费情况 3</w:t>
      </w:r>
    </w:p>
    <w:p>
      <w:pPr>
        <w:spacing w:before="75" w:after="0"/>
      </w:pPr>
      <w:r>
        <w:rPr/>
        <w:t xml:space="preserve">二、世界铁路道岔消费结构 3</w:t>
      </w:r>
    </w:p>
    <w:p>
      <w:pPr>
        <w:spacing w:before="75" w:after="0"/>
      </w:pPr>
      <w:r>
        <w:rPr/>
        <w:t xml:space="preserve">三、世界铁路道岔价格分析 4</w:t>
      </w:r>
    </w:p>
    <w:p>
      <w:pPr>
        <w:spacing w:before="75" w:after="0"/>
      </w:pPr>
      <w:r>
        <w:rPr/>
        <w:t xml:space="preserve">第三节 2021-2026年中外铁路道岔市场对比 4</w:t>
      </w:r>
    </w:p>
    <w:p>
      <w:pPr>
        <w:spacing w:before="75" w:after="0"/>
      </w:pPr>
      <w:r>
        <w:rPr>
          <w:b w:val="1"/>
          <w:bCs w:val="1"/>
        </w:rPr>
        <w:t xml:space="preserve">第二部分 行业深度分析</w:t>
      </w:r>
    </w:p>
    <w:p>
      <w:pPr>
        <w:spacing w:before="75" w:after="0"/>
      </w:pPr>
      <w:r>
        <w:rPr>
          <w:b w:val="1"/>
          <w:bCs w:val="1"/>
        </w:rPr>
        <w:t xml:space="preserve">第二章 中国铁路道岔行业供给情况分析及趋势 7</w:t>
      </w:r>
    </w:p>
    <w:p>
      <w:pPr>
        <w:spacing w:before="75" w:after="0"/>
      </w:pPr>
      <w:r>
        <w:rPr/>
        <w:t xml:space="preserve">第一节 2021-2026年中国铁路道岔行业市场供给分析 7</w:t>
      </w:r>
    </w:p>
    <w:p>
      <w:pPr>
        <w:spacing w:before="75" w:after="0"/>
      </w:pPr>
      <w:r>
        <w:rPr/>
        <w:t xml:space="preserve">一、铁路道岔整体供给情况分析 7</w:t>
      </w:r>
    </w:p>
    <w:p>
      <w:pPr>
        <w:spacing w:before="75" w:after="0"/>
      </w:pPr>
      <w:r>
        <w:rPr/>
        <w:t xml:space="preserve">二、铁路道岔重点区域供给分析 7</w:t>
      </w:r>
    </w:p>
    <w:p>
      <w:pPr>
        <w:spacing w:before="75" w:after="0"/>
      </w:pPr>
      <w:r>
        <w:rPr/>
        <w:t xml:space="preserve">第二节 铁路道岔行业供给关系因素分析 7</w:t>
      </w:r>
    </w:p>
    <w:p>
      <w:pPr>
        <w:spacing w:before="75" w:after="0"/>
      </w:pPr>
      <w:r>
        <w:rPr/>
        <w:t xml:space="preserve">一、需求变化因素 7</w:t>
      </w:r>
    </w:p>
    <w:p>
      <w:pPr>
        <w:spacing w:before="75" w:after="0"/>
      </w:pPr>
      <w:r>
        <w:rPr/>
        <w:t xml:space="preserve">二、原料供给状况 8</w:t>
      </w:r>
    </w:p>
    <w:p>
      <w:pPr>
        <w:spacing w:before="75" w:after="0"/>
      </w:pPr>
      <w:r>
        <w:rPr/>
        <w:t xml:space="preserve">三、技术水平提高 9</w:t>
      </w:r>
    </w:p>
    <w:p>
      <w:pPr>
        <w:spacing w:before="75" w:after="0"/>
      </w:pPr>
      <w:r>
        <w:rPr/>
        <w:t xml:space="preserve">四、政策变动因素 10</w:t>
      </w:r>
    </w:p>
    <w:p>
      <w:pPr>
        <w:spacing w:before="75" w:after="0"/>
      </w:pPr>
      <w:r>
        <w:rPr/>
        <w:t xml:space="preserve">第三节 2026-2031年中国铁路道岔行业市场供给趋势 11</w:t>
      </w:r>
    </w:p>
    <w:p>
      <w:pPr>
        <w:spacing w:before="75" w:after="0"/>
      </w:pPr>
      <w:r>
        <w:rPr/>
        <w:t xml:space="preserve">一、铁路道岔整体供给情况趋势分析 11</w:t>
      </w:r>
    </w:p>
    <w:p>
      <w:pPr>
        <w:spacing w:before="75" w:after="0"/>
      </w:pPr>
      <w:r>
        <w:rPr/>
        <w:t xml:space="preserve">二、铁路道岔重点区域供给趋势分析 12</w:t>
      </w:r>
    </w:p>
    <w:p>
      <w:pPr>
        <w:spacing w:before="75" w:after="0"/>
      </w:pPr>
      <w:r>
        <w:rPr/>
        <w:t xml:space="preserve">三、影响未来铁路道岔供给的因素分析 12</w:t>
      </w:r>
    </w:p>
    <w:p>
      <w:pPr>
        <w:spacing w:before="75" w:after="0"/>
      </w:pPr>
      <w:r>
        <w:rPr>
          <w:b w:val="1"/>
          <w:bCs w:val="1"/>
        </w:rPr>
        <w:t xml:space="preserve">第三章 信息社会下铁路道岔行业宏观经济环境分析 13</w:t>
      </w:r>
    </w:p>
    <w:p>
      <w:pPr>
        <w:spacing w:before="75" w:after="0"/>
      </w:pPr>
      <w:r>
        <w:rPr/>
        <w:t xml:space="preserve">第一节 2021-2026年全球经济环境分析 13</w:t>
      </w:r>
    </w:p>
    <w:p>
      <w:pPr>
        <w:spacing w:before="75" w:after="0"/>
      </w:pPr>
      <w:r>
        <w:rPr/>
        <w:t xml:space="preserve">一、2021-2026年全球经济运行概况 13</w:t>
      </w:r>
    </w:p>
    <w:p>
      <w:pPr>
        <w:spacing w:before="75" w:after="0"/>
      </w:pPr>
      <w:r>
        <w:rPr/>
        <w:t xml:space="preserve">二、2026-2031年全球经济形势预测 17</w:t>
      </w:r>
    </w:p>
    <w:p>
      <w:pPr>
        <w:spacing w:before="75" w:after="0"/>
      </w:pPr>
      <w:r>
        <w:rPr/>
        <w:t xml:space="preserve">第二节 信息时代对全球经济的影响 20</w:t>
      </w:r>
    </w:p>
    <w:p>
      <w:pPr>
        <w:spacing w:before="75" w:after="0"/>
      </w:pPr>
      <w:r>
        <w:rPr/>
        <w:t xml:space="preserve">一、国际信息社会发展趋势及其国际影响 20</w:t>
      </w:r>
    </w:p>
    <w:p>
      <w:pPr>
        <w:spacing w:before="75" w:after="0"/>
      </w:pPr>
      <w:r>
        <w:rPr/>
        <w:t xml:space="preserve">二、对各国实体经济的影响 22</w:t>
      </w:r>
    </w:p>
    <w:p>
      <w:pPr>
        <w:spacing w:before="75" w:after="0"/>
      </w:pPr>
      <w:r>
        <w:rPr/>
        <w:t xml:space="preserve">第三节 信息时代对中国经济的影响 24</w:t>
      </w:r>
    </w:p>
    <w:p>
      <w:pPr>
        <w:spacing w:before="75" w:after="0"/>
      </w:pPr>
      <w:r>
        <w:rPr/>
        <w:t xml:space="preserve">一、信息时代对中国实体经济的影响 24</w:t>
      </w:r>
    </w:p>
    <w:p>
      <w:pPr>
        <w:spacing w:before="75" w:after="0"/>
      </w:pPr>
      <w:r>
        <w:rPr/>
        <w:t xml:space="preserve">二、信息时代影响下的主要行业 25</w:t>
      </w:r>
    </w:p>
    <w:p>
      <w:pPr>
        <w:spacing w:before="75" w:after="0"/>
      </w:pPr>
      <w:r>
        <w:rPr/>
        <w:t xml:space="preserve">三、中国宏观经济政策变动及趋势 25</w:t>
      </w:r>
    </w:p>
    <w:p>
      <w:pPr>
        <w:spacing w:before="75" w:after="0"/>
      </w:pPr>
      <w:r>
        <w:rPr/>
        <w:t xml:space="preserve">四、2021-2026年中国宏观经济运行概况 27</w:t>
      </w:r>
    </w:p>
    <w:p>
      <w:pPr>
        <w:spacing w:before="75" w:after="0"/>
      </w:pPr>
      <w:r>
        <w:rPr/>
        <w:t xml:space="preserve">1、中国gdp走势分析 27</w:t>
      </w:r>
    </w:p>
    <w:p>
      <w:pPr>
        <w:spacing w:before="75" w:after="0"/>
      </w:pPr>
      <w:r>
        <w:rPr/>
        <w:t xml:space="preserve">2、pmi指数走势研究 29</w:t>
      </w:r>
    </w:p>
    <w:p>
      <w:pPr>
        <w:spacing w:before="75" w:after="0"/>
      </w:pPr>
      <w:r>
        <w:rPr/>
        <w:t xml:space="preserve">3、中国进出口状况及形势 31</w:t>
      </w:r>
    </w:p>
    <w:p>
      <w:pPr>
        <w:spacing w:before="75" w:after="0"/>
      </w:pPr>
      <w:r>
        <w:rPr/>
        <w:t xml:space="preserve">4、中国固定资产投资增速 32</w:t>
      </w:r>
    </w:p>
    <w:p>
      <w:pPr>
        <w:spacing w:before="75" w:after="0"/>
      </w:pPr>
      <w:r>
        <w:rPr/>
        <w:t xml:space="preserve">5、中国居民收入与支出情况 33</w:t>
      </w:r>
    </w:p>
    <w:p>
      <w:pPr>
        <w:spacing w:before="75" w:after="0"/>
      </w:pPr>
      <w:r>
        <w:rPr/>
        <w:t xml:space="preserve">五、2026-2031年中国宏观经济趋势预测 35</w:t>
      </w:r>
    </w:p>
    <w:p>
      <w:pPr>
        <w:spacing w:before="75" w:after="0"/>
      </w:pPr>
      <w:r>
        <w:rPr>
          <w:b w:val="1"/>
          <w:bCs w:val="1"/>
        </w:rPr>
        <w:t xml:space="preserve">第四章 2021-2026年中国铁路道岔行业发展概况 42</w:t>
      </w:r>
    </w:p>
    <w:p>
      <w:pPr>
        <w:spacing w:before="75" w:after="0"/>
      </w:pPr>
      <w:r>
        <w:rPr/>
        <w:t xml:space="preserve">第一节 2021-2026年中国铁路道岔行业发展态势分析 42</w:t>
      </w:r>
    </w:p>
    <w:p>
      <w:pPr>
        <w:spacing w:before="75" w:after="0"/>
      </w:pPr>
      <w:r>
        <w:rPr/>
        <w:t xml:space="preserve">第二节 2021-2026年中国铁路道岔行业发展特点分析 42</w:t>
      </w:r>
    </w:p>
    <w:p>
      <w:pPr>
        <w:spacing w:before="75" w:after="0"/>
      </w:pPr>
      <w:r>
        <w:rPr/>
        <w:t xml:space="preserve">第三节 2021-2026年中国铁路道岔行业市场供需分析 43</w:t>
      </w:r>
    </w:p>
    <w:p>
      <w:pPr>
        <w:spacing w:before="75" w:after="0"/>
      </w:pPr>
      <w:r>
        <w:rPr/>
        <w:t xml:space="preserve">第四节 2021-2026年中国铁路道岔行业价格分析 44</w:t>
      </w:r>
    </w:p>
    <w:p>
      <w:pPr>
        <w:spacing w:before="75" w:after="0"/>
      </w:pPr>
      <w:r>
        <w:rPr>
          <w:b w:val="1"/>
          <w:bCs w:val="1"/>
        </w:rPr>
        <w:t xml:space="preserve">第三部分 市场全景调研</w:t>
      </w:r>
    </w:p>
    <w:p>
      <w:pPr>
        <w:spacing w:before="75" w:after="0"/>
      </w:pPr>
      <w:r>
        <w:rPr>
          <w:b w:val="1"/>
          <w:bCs w:val="1"/>
        </w:rPr>
        <w:t xml:space="preserve">第五章 2026-2031年铁路道岔行业投资价值及行业发展预测 46</w:t>
      </w:r>
    </w:p>
    <w:p>
      <w:pPr>
        <w:spacing w:before="75" w:after="0"/>
      </w:pPr>
      <w:r>
        <w:rPr/>
        <w:t xml:space="preserve">第一节 2026-2031年铁路道岔行业成长性分析 46</w:t>
      </w:r>
    </w:p>
    <w:p>
      <w:pPr>
        <w:spacing w:before="75" w:after="0"/>
      </w:pPr>
      <w:r>
        <w:rPr/>
        <w:t xml:space="preserve">第二节 2026-2031年铁路道岔行业经营能力分析 46</w:t>
      </w:r>
    </w:p>
    <w:p>
      <w:pPr>
        <w:spacing w:before="75" w:after="0"/>
      </w:pPr>
      <w:r>
        <w:rPr/>
        <w:t xml:space="preserve">第三节 2026-2031年铁路道岔行业盈利能力分析 47</w:t>
      </w:r>
    </w:p>
    <w:p>
      <w:pPr>
        <w:spacing w:before="75" w:after="0"/>
      </w:pPr>
      <w:r>
        <w:rPr/>
        <w:t xml:space="preserve">第四节 2026-2031年铁路道岔行业偿债能力分析 48</w:t>
      </w:r>
    </w:p>
    <w:p>
      <w:pPr>
        <w:spacing w:before="75" w:after="0"/>
      </w:pPr>
      <w:r>
        <w:rPr/>
        <w:t xml:space="preserve">第五节 2026-2031年我国铁路道岔行业产值预测 48</w:t>
      </w:r>
    </w:p>
    <w:p>
      <w:pPr>
        <w:spacing w:before="75" w:after="0"/>
      </w:pPr>
      <w:r>
        <w:rPr/>
        <w:t xml:space="preserve">第六节 2026-2031年我国铁路道岔行业销售收入预测 49</w:t>
      </w:r>
    </w:p>
    <w:p>
      <w:pPr>
        <w:spacing w:before="75" w:after="0"/>
      </w:pPr>
      <w:r>
        <w:rPr/>
        <w:t xml:space="preserve">第七节 2026-2031年我国铁路道岔行业总资产预测 49</w:t>
      </w:r>
    </w:p>
    <w:p>
      <w:pPr>
        <w:spacing w:before="75" w:after="0"/>
      </w:pPr>
      <w:r>
        <w:rPr>
          <w:b w:val="1"/>
          <w:bCs w:val="1"/>
        </w:rPr>
        <w:t xml:space="preserve">第六章 2021-2026年中国铁路道岔产业行业重点区域运行分析 51</w:t>
      </w:r>
    </w:p>
    <w:p>
      <w:pPr>
        <w:spacing w:before="75" w:after="0"/>
      </w:pPr>
      <w:r>
        <w:rPr/>
        <w:t xml:space="preserve">第一节 2021-2026年华东地区铁路道岔产业行业运行情况 51</w:t>
      </w:r>
    </w:p>
    <w:p>
      <w:pPr>
        <w:spacing w:before="75" w:after="0"/>
      </w:pPr>
      <w:r>
        <w:rPr/>
        <w:t xml:space="preserve">第二节 2021-2026年华南地区铁路道岔产业行业运行情况 51</w:t>
      </w:r>
    </w:p>
    <w:p>
      <w:pPr>
        <w:spacing w:before="75" w:after="0"/>
      </w:pPr>
      <w:r>
        <w:rPr/>
        <w:t xml:space="preserve">第三节 2021-2026年华中地区铁路道岔产业行业运行情况 51</w:t>
      </w:r>
    </w:p>
    <w:p>
      <w:pPr>
        <w:spacing w:before="75" w:after="0"/>
      </w:pPr>
      <w:r>
        <w:rPr/>
        <w:t xml:space="preserve">第四节 2021-2026年华北地区铁路道岔产业行业运行情况 52</w:t>
      </w:r>
    </w:p>
    <w:p>
      <w:pPr>
        <w:spacing w:before="75" w:after="0"/>
      </w:pPr>
      <w:r>
        <w:rPr/>
        <w:t xml:space="preserve">第五节 2021-2026年西北地区铁路道岔产业行业运行情况 52</w:t>
      </w:r>
    </w:p>
    <w:p>
      <w:pPr>
        <w:spacing w:before="75" w:after="0"/>
      </w:pPr>
      <w:r>
        <w:rPr/>
        <w:t xml:space="preserve">第六节 2021-2026年西南地区铁路道岔产业行业运行情况 53</w:t>
      </w:r>
    </w:p>
    <w:p>
      <w:pPr>
        <w:spacing w:before="75" w:after="0"/>
      </w:pPr>
      <w:r>
        <w:rPr/>
        <w:t xml:space="preserve">第七节 2021-2026年东北地区铁路道岔产业行业运行情况 53</w:t>
      </w:r>
    </w:p>
    <w:p>
      <w:pPr>
        <w:spacing w:before="75" w:after="0"/>
      </w:pPr>
      <w:r>
        <w:rPr/>
        <w:t xml:space="preserve">第八节 主要省市集中度及竞争力分析 53</w:t>
      </w:r>
    </w:p>
    <w:p>
      <w:pPr>
        <w:spacing w:before="75" w:after="0"/>
      </w:pPr>
      <w:r>
        <w:rPr>
          <w:b w:val="1"/>
          <w:bCs w:val="1"/>
        </w:rPr>
        <w:t xml:space="preserve">第四部分 竞争格局分析</w:t>
      </w:r>
    </w:p>
    <w:p>
      <w:pPr>
        <w:spacing w:before="75" w:after="0"/>
      </w:pPr>
      <w:r>
        <w:rPr>
          <w:b w:val="1"/>
          <w:bCs w:val="1"/>
        </w:rPr>
        <w:t xml:space="preserve">第七章 2021-2026年中国铁路道岔行业重点企业竞争力分析 55</w:t>
      </w:r>
    </w:p>
    <w:p>
      <w:pPr>
        <w:spacing w:before="75" w:after="0"/>
      </w:pPr>
      <w:r>
        <w:rPr/>
        <w:t xml:space="preserve">第一节 中铁高新工业股份有限公司 55</w:t>
      </w:r>
    </w:p>
    <w:p>
      <w:pPr>
        <w:spacing w:before="75" w:after="0"/>
      </w:pPr>
      <w:r>
        <w:rPr/>
        <w:t xml:space="preserve">一、公司基本情况 55</w:t>
      </w:r>
    </w:p>
    <w:p>
      <w:pPr>
        <w:spacing w:before="75" w:after="0"/>
      </w:pPr>
      <w:r>
        <w:rPr/>
        <w:t xml:space="preserve">二、公司主要财务指标分析 56</w:t>
      </w:r>
    </w:p>
    <w:p>
      <w:pPr>
        <w:spacing w:before="75" w:after="0"/>
      </w:pPr>
      <w:r>
        <w:rPr/>
        <w:t xml:space="preserve">三、公司投资情况 58</w:t>
      </w:r>
    </w:p>
    <w:p>
      <w:pPr>
        <w:spacing w:before="75" w:after="0"/>
      </w:pPr>
      <w:r>
        <w:rPr/>
        <w:t xml:space="preserve">四、公司未来战略分析 61</w:t>
      </w:r>
    </w:p>
    <w:p>
      <w:pPr>
        <w:spacing w:before="75" w:after="0"/>
      </w:pPr>
      <w:r>
        <w:rPr/>
        <w:t xml:space="preserve">第二节 中国中铁股份有限公司 61</w:t>
      </w:r>
    </w:p>
    <w:p>
      <w:pPr>
        <w:spacing w:before="75" w:after="0"/>
      </w:pPr>
      <w:r>
        <w:rPr/>
        <w:t xml:space="preserve">一、公司基本情况 61</w:t>
      </w:r>
    </w:p>
    <w:p>
      <w:pPr>
        <w:spacing w:before="75" w:after="0"/>
      </w:pPr>
      <w:r>
        <w:rPr/>
        <w:t xml:space="preserve">二、公司主要财务指标分析 64</w:t>
      </w:r>
    </w:p>
    <w:p>
      <w:pPr>
        <w:spacing w:before="75" w:after="0"/>
      </w:pPr>
      <w:r>
        <w:rPr/>
        <w:t xml:space="preserve">三、公司投资情况 65</w:t>
      </w:r>
    </w:p>
    <w:p>
      <w:pPr>
        <w:spacing w:before="75" w:after="0"/>
      </w:pPr>
      <w:r>
        <w:rPr/>
        <w:t xml:space="preserve">四、公司未来战略分析 68</w:t>
      </w:r>
    </w:p>
    <w:p>
      <w:pPr>
        <w:spacing w:before="75" w:after="0"/>
      </w:pPr>
      <w:r>
        <w:rPr/>
        <w:t xml:space="preserve">第三节 新铁德奥道岔有限公司 70</w:t>
      </w:r>
    </w:p>
    <w:p>
      <w:pPr>
        <w:spacing w:before="75" w:after="0"/>
      </w:pPr>
      <w:r>
        <w:rPr/>
        <w:t xml:space="preserve">一、公司基本情况 70</w:t>
      </w:r>
    </w:p>
    <w:p>
      <w:pPr>
        <w:spacing w:before="75" w:after="0"/>
      </w:pPr>
      <w:r>
        <w:rPr/>
        <w:t xml:space="preserve">二、公司主要财务指标分析 71</w:t>
      </w:r>
    </w:p>
    <w:p>
      <w:pPr>
        <w:spacing w:before="75" w:after="0"/>
      </w:pPr>
      <w:r>
        <w:rPr/>
        <w:t xml:space="preserve">三、公司投资情况 72</w:t>
      </w:r>
    </w:p>
    <w:p>
      <w:pPr>
        <w:spacing w:before="75" w:after="0"/>
      </w:pPr>
      <w:r>
        <w:rPr/>
        <w:t xml:space="preserve">四、公司未来战略分析 73</w:t>
      </w:r>
    </w:p>
    <w:p>
      <w:pPr>
        <w:spacing w:before="75" w:after="0"/>
      </w:pPr>
      <w:r>
        <w:rPr/>
        <w:t xml:space="preserve">第四节 林州市飞跃铁路道岔器材有限公司 73</w:t>
      </w:r>
    </w:p>
    <w:p>
      <w:pPr>
        <w:spacing w:before="75" w:after="0"/>
      </w:pPr>
      <w:r>
        <w:rPr/>
        <w:t xml:space="preserve">一、公司基本情况 73</w:t>
      </w:r>
    </w:p>
    <w:p>
      <w:pPr>
        <w:spacing w:before="75" w:after="0"/>
      </w:pPr>
      <w:r>
        <w:rPr/>
        <w:t xml:space="preserve">二、公司主要财务指标分析 73</w:t>
      </w:r>
    </w:p>
    <w:p>
      <w:pPr>
        <w:spacing w:before="75" w:after="0"/>
      </w:pPr>
      <w:r>
        <w:rPr/>
        <w:t xml:space="preserve">三、公司投资情况 74</w:t>
      </w:r>
    </w:p>
    <w:p>
      <w:pPr>
        <w:spacing w:before="75" w:after="0"/>
      </w:pPr>
      <w:r>
        <w:rPr/>
        <w:t xml:space="preserve">四、公司未来战略分析 74</w:t>
      </w:r>
    </w:p>
    <w:p>
      <w:pPr>
        <w:spacing w:before="75" w:after="0"/>
      </w:pPr>
      <w:r>
        <w:rPr/>
        <w:t xml:space="preserve">第五节 汝州郑铁三佳道岔有限公司 74</w:t>
      </w:r>
    </w:p>
    <w:p>
      <w:pPr>
        <w:spacing w:before="75" w:after="0"/>
      </w:pPr>
      <w:r>
        <w:rPr/>
        <w:t xml:space="preserve">一、公司基本情况 74</w:t>
      </w:r>
    </w:p>
    <w:p>
      <w:pPr>
        <w:spacing w:before="75" w:after="0"/>
      </w:pPr>
      <w:r>
        <w:rPr/>
        <w:t xml:space="preserve">二、公司主要财务指标分析 75</w:t>
      </w:r>
    </w:p>
    <w:p>
      <w:pPr>
        <w:spacing w:before="75" w:after="0"/>
      </w:pPr>
      <w:r>
        <w:rPr/>
        <w:t xml:space="preserve">三、公司投资情况 75</w:t>
      </w:r>
    </w:p>
    <w:p>
      <w:pPr>
        <w:spacing w:before="75" w:after="0"/>
      </w:pPr>
      <w:r>
        <w:rPr/>
        <w:t xml:space="preserve">四、公司未来战略分析 75</w:t>
      </w:r>
    </w:p>
    <w:p>
      <w:pPr>
        <w:spacing w:before="75" w:after="0"/>
      </w:pPr>
      <w:r>
        <w:rPr/>
        <w:t xml:space="preserve">第六节 北京燕宏达铁路设备有限公司 76</w:t>
      </w:r>
    </w:p>
    <w:p>
      <w:pPr>
        <w:spacing w:before="75" w:after="0"/>
      </w:pPr>
      <w:r>
        <w:rPr/>
        <w:t xml:space="preserve">一、公司基本情况 76</w:t>
      </w:r>
    </w:p>
    <w:p>
      <w:pPr>
        <w:spacing w:before="75" w:after="0"/>
      </w:pPr>
      <w:r>
        <w:rPr/>
        <w:t xml:space="preserve">二、公司主要财务指标分析 76</w:t>
      </w:r>
    </w:p>
    <w:p>
      <w:pPr>
        <w:spacing w:before="75" w:after="0"/>
      </w:pPr>
      <w:r>
        <w:rPr/>
        <w:t xml:space="preserve">三、公司投资情况 76</w:t>
      </w:r>
    </w:p>
    <w:p>
      <w:pPr>
        <w:spacing w:before="75" w:after="0"/>
      </w:pPr>
      <w:r>
        <w:rPr/>
        <w:t xml:space="preserve">四、公司未来战略分析 77</w:t>
      </w:r>
    </w:p>
    <w:p>
      <w:pPr>
        <w:spacing w:before="75" w:after="0"/>
      </w:pPr>
      <w:r>
        <w:rPr/>
        <w:t xml:space="preserve">第七节 唐山中铁亨通道岔有限公司 77</w:t>
      </w:r>
    </w:p>
    <w:p>
      <w:pPr>
        <w:spacing w:before="75" w:after="0"/>
      </w:pPr>
      <w:r>
        <w:rPr/>
        <w:t xml:space="preserve">一、公司基本情况 77</w:t>
      </w:r>
    </w:p>
    <w:p>
      <w:pPr>
        <w:spacing w:before="75" w:after="0"/>
      </w:pPr>
      <w:r>
        <w:rPr/>
        <w:t xml:space="preserve">二、公司主要财务指标分析 77</w:t>
      </w:r>
    </w:p>
    <w:p>
      <w:pPr>
        <w:spacing w:before="75" w:after="0"/>
      </w:pPr>
      <w:r>
        <w:rPr/>
        <w:t xml:space="preserve">三、公司投资情况 78</w:t>
      </w:r>
    </w:p>
    <w:p>
      <w:pPr>
        <w:spacing w:before="75" w:after="0"/>
      </w:pPr>
      <w:r>
        <w:rPr/>
        <w:t xml:space="preserve">四、公司未来战略分析 78</w:t>
      </w:r>
    </w:p>
    <w:p>
      <w:pPr>
        <w:spacing w:before="75" w:after="0"/>
      </w:pPr>
      <w:r>
        <w:rPr/>
        <w:t xml:space="preserve">第八节 中铁宝桥集团有限公司 78</w:t>
      </w:r>
    </w:p>
    <w:p>
      <w:pPr>
        <w:spacing w:before="75" w:after="0"/>
      </w:pPr>
      <w:r>
        <w:rPr/>
        <w:t xml:space="preserve">一、公司基本情况 78</w:t>
      </w:r>
    </w:p>
    <w:p>
      <w:pPr>
        <w:spacing w:before="75" w:after="0"/>
      </w:pPr>
      <w:r>
        <w:rPr/>
        <w:t xml:space="preserve">二、公司主要财务指标分析 79</w:t>
      </w:r>
    </w:p>
    <w:p>
      <w:pPr>
        <w:spacing w:before="75" w:after="0"/>
      </w:pPr>
      <w:r>
        <w:rPr/>
        <w:t xml:space="preserve">三、公司投资情况 79</w:t>
      </w:r>
    </w:p>
    <w:p>
      <w:pPr>
        <w:spacing w:before="75" w:after="0"/>
      </w:pPr>
      <w:r>
        <w:rPr/>
        <w:t xml:space="preserve">四、公司未来战略分析 80</w:t>
      </w:r>
    </w:p>
    <w:p>
      <w:pPr>
        <w:spacing w:before="75" w:after="0"/>
      </w:pPr>
      <w:r>
        <w:rPr/>
        <w:t xml:space="preserve">第九节 林州市晨辉道岔有限公司 81</w:t>
      </w:r>
    </w:p>
    <w:p>
      <w:pPr>
        <w:spacing w:before="75" w:after="0"/>
      </w:pPr>
      <w:r>
        <w:rPr/>
        <w:t xml:space="preserve">一、公司基本情况 81</w:t>
      </w:r>
    </w:p>
    <w:p>
      <w:pPr>
        <w:spacing w:before="75" w:after="0"/>
      </w:pPr>
      <w:r>
        <w:rPr/>
        <w:t xml:space="preserve">二、公司主要财务指标分析 81</w:t>
      </w:r>
    </w:p>
    <w:p>
      <w:pPr>
        <w:spacing w:before="75" w:after="0"/>
      </w:pPr>
      <w:r>
        <w:rPr/>
        <w:t xml:space="preserve">三、公司投资情况 81</w:t>
      </w:r>
    </w:p>
    <w:p>
      <w:pPr>
        <w:spacing w:before="75" w:after="0"/>
      </w:pPr>
      <w:r>
        <w:rPr/>
        <w:t xml:space="preserve">四、公司未来战略分析 82</w:t>
      </w:r>
    </w:p>
    <w:p>
      <w:pPr>
        <w:spacing w:before="75" w:after="0"/>
      </w:pPr>
      <w:r>
        <w:rPr/>
        <w:t xml:space="preserve">第十节 亿煤机械装备制造有限公司 82</w:t>
      </w:r>
    </w:p>
    <w:p>
      <w:pPr>
        <w:spacing w:before="75" w:after="0"/>
      </w:pPr>
      <w:r>
        <w:rPr/>
        <w:t xml:space="preserve">一、公司基本情况 82</w:t>
      </w:r>
    </w:p>
    <w:p>
      <w:pPr>
        <w:spacing w:before="75" w:after="0"/>
      </w:pPr>
      <w:r>
        <w:rPr/>
        <w:t xml:space="preserve">二、公司主要财务指标分析 83</w:t>
      </w:r>
    </w:p>
    <w:p>
      <w:pPr>
        <w:spacing w:before="75" w:after="0"/>
      </w:pPr>
      <w:r>
        <w:rPr/>
        <w:t xml:space="preserve">三、公司投资情况 83</w:t>
      </w:r>
    </w:p>
    <w:p>
      <w:pPr>
        <w:spacing w:before="75" w:after="0"/>
      </w:pPr>
      <w:r>
        <w:rPr/>
        <w:t xml:space="preserve">四、公司未来战略分析 83</w:t>
      </w:r>
    </w:p>
    <w:p>
      <w:pPr>
        <w:spacing w:before="75" w:after="0"/>
      </w:pPr>
      <w:r>
        <w:rPr>
          <w:b w:val="1"/>
          <w:bCs w:val="1"/>
        </w:rPr>
        <w:t xml:space="preserve">第八章 2026-2031年中国铁路道岔行业消费者偏好调查 85</w:t>
      </w:r>
    </w:p>
    <w:p>
      <w:pPr>
        <w:spacing w:before="75" w:after="0"/>
      </w:pPr>
      <w:r>
        <w:rPr/>
        <w:t xml:space="preserve">第一节 消费者对铁路道岔品牌认知度宏观调查 85</w:t>
      </w:r>
    </w:p>
    <w:p>
      <w:pPr>
        <w:spacing w:before="75" w:after="0"/>
      </w:pPr>
      <w:r>
        <w:rPr/>
        <w:t xml:space="preserve">第二节 消费者对铁路道岔的品牌偏好调查 85</w:t>
      </w:r>
    </w:p>
    <w:p>
      <w:pPr>
        <w:spacing w:before="75" w:after="0"/>
      </w:pPr>
      <w:r>
        <w:rPr/>
        <w:t xml:space="preserve">第三节 消费者对铁路道岔品牌的首要认知渠道 86</w:t>
      </w:r>
    </w:p>
    <w:p>
      <w:pPr>
        <w:spacing w:before="75" w:after="0"/>
      </w:pPr>
      <w:r>
        <w:rPr/>
        <w:t xml:space="preserve">第四节 消费者经常购买的品牌调查 87</w:t>
      </w:r>
    </w:p>
    <w:p>
      <w:pPr>
        <w:spacing w:before="75" w:after="0"/>
      </w:pPr>
      <w:r>
        <w:rPr/>
        <w:t xml:space="preserve">第五节 铁路道岔品牌忠诚度调查 87</w:t>
      </w:r>
    </w:p>
    <w:p>
      <w:pPr>
        <w:spacing w:before="75" w:after="0"/>
      </w:pPr>
      <w:r>
        <w:rPr/>
        <w:t xml:space="preserve">第六节 铁路道岔品牌市场占有率调查 88</w:t>
      </w:r>
    </w:p>
    <w:p>
      <w:pPr>
        <w:spacing w:before="75" w:after="0"/>
      </w:pPr>
      <w:r>
        <w:rPr/>
        <w:t xml:space="preserve">第七节 消费者的消费理念调研 88</w:t>
      </w:r>
    </w:p>
    <w:p>
      <w:pPr>
        <w:spacing w:before="75" w:after="0"/>
      </w:pPr>
      <w:r>
        <w:rPr>
          <w:b w:val="1"/>
          <w:bCs w:val="1"/>
        </w:rPr>
        <w:t xml:space="preserve">第五部分 行业投资分析</w:t>
      </w:r>
    </w:p>
    <w:p>
      <w:pPr>
        <w:spacing w:before="75" w:after="0"/>
      </w:pPr>
      <w:r>
        <w:rPr>
          <w:b w:val="1"/>
          <w:bCs w:val="1"/>
        </w:rPr>
        <w:t xml:space="preserve">第九章 中国铁路道岔行业投资策略分析 90</w:t>
      </w:r>
    </w:p>
    <w:p>
      <w:pPr>
        <w:spacing w:before="75" w:after="0"/>
      </w:pPr>
      <w:r>
        <w:rPr/>
        <w:t xml:space="preserve">第一节 2021-2026年中国铁路道岔行业投资环境分析 90</w:t>
      </w:r>
    </w:p>
    <w:p>
      <w:pPr>
        <w:spacing w:before="75" w:after="0"/>
      </w:pPr>
      <w:r>
        <w:rPr/>
        <w:t xml:space="preserve">第二节 2021-2026年中国铁路道岔行业投资收益分析 90</w:t>
      </w:r>
    </w:p>
    <w:p>
      <w:pPr>
        <w:spacing w:before="75" w:after="0"/>
      </w:pPr>
      <w:r>
        <w:rPr/>
        <w:t xml:space="preserve">第三节 2021-2026年中国铁路道岔行业产品投资方向 91</w:t>
      </w:r>
    </w:p>
    <w:p>
      <w:pPr>
        <w:spacing w:before="75" w:after="0"/>
      </w:pPr>
      <w:r>
        <w:rPr/>
        <w:t xml:space="preserve">第四节 2026-2031年中国铁路道岔行业投资收益预测 92</w:t>
      </w:r>
    </w:p>
    <w:p>
      <w:pPr>
        <w:spacing w:before="75" w:after="0"/>
      </w:pPr>
      <w:r>
        <w:rPr/>
        <w:t xml:space="preserve">一、预测理论依据 92</w:t>
      </w:r>
    </w:p>
    <w:p>
      <w:pPr>
        <w:spacing w:before="75" w:after="0"/>
      </w:pPr>
      <w:r>
        <w:rPr/>
        <w:t xml:space="preserve">二、2026-2031年中国铁路道岔行业工业总产值预测 92</w:t>
      </w:r>
    </w:p>
    <w:p>
      <w:pPr>
        <w:spacing w:before="75" w:after="0"/>
      </w:pPr>
      <w:r>
        <w:rPr/>
        <w:t xml:space="preserve">三、2026-2031年中国铁路道岔行业销售收入预测 93</w:t>
      </w:r>
    </w:p>
    <w:p>
      <w:pPr>
        <w:spacing w:before="75" w:after="0"/>
      </w:pPr>
      <w:r>
        <w:rPr/>
        <w:t xml:space="preserve">四、2026-2031年中国铁路道岔行业利润总额预测 94</w:t>
      </w:r>
    </w:p>
    <w:p>
      <w:pPr>
        <w:spacing w:before="75" w:after="0"/>
      </w:pPr>
      <w:r>
        <w:rPr/>
        <w:t xml:space="preserve">五、2026-2031年中国铁路道岔行业总资产预测 95</w:t>
      </w:r>
    </w:p>
    <w:p>
      <w:pPr>
        <w:spacing w:before="75" w:after="0"/>
      </w:pPr>
      <w:r>
        <w:rPr>
          <w:b w:val="1"/>
          <w:bCs w:val="1"/>
        </w:rPr>
        <w:t xml:space="preserve">第十章 中国铁路道岔行业投资风险分析 96</w:t>
      </w:r>
    </w:p>
    <w:p>
      <w:pPr>
        <w:spacing w:before="75" w:after="0"/>
      </w:pPr>
      <w:r>
        <w:rPr/>
        <w:t xml:space="preserve">第一节 中国铁路道岔行业内部风险分析 96</w:t>
      </w:r>
    </w:p>
    <w:p>
      <w:pPr>
        <w:spacing w:before="75" w:after="0"/>
      </w:pPr>
      <w:r>
        <w:rPr/>
        <w:t xml:space="preserve">一、市场竞争风险分析 96</w:t>
      </w:r>
    </w:p>
    <w:p>
      <w:pPr>
        <w:spacing w:before="75" w:after="0"/>
      </w:pPr>
      <w:r>
        <w:rPr/>
        <w:t xml:space="preserve">二、技术水平风险分析 96</w:t>
      </w:r>
    </w:p>
    <w:p>
      <w:pPr>
        <w:spacing w:before="75" w:after="0"/>
      </w:pPr>
      <w:r>
        <w:rPr/>
        <w:t xml:space="preserve">三、企业竞争风险分析 98</w:t>
      </w:r>
    </w:p>
    <w:p>
      <w:pPr>
        <w:spacing w:before="75" w:after="0"/>
      </w:pPr>
      <w:r>
        <w:rPr/>
        <w:t xml:space="preserve">第二节 中国铁路道岔行业外部风险分析 98</w:t>
      </w:r>
    </w:p>
    <w:p>
      <w:pPr>
        <w:spacing w:before="75" w:after="0"/>
      </w:pPr>
      <w:r>
        <w:rPr/>
        <w:t xml:space="preserve">一、宏观经济环境风险分析 98</w:t>
      </w:r>
    </w:p>
    <w:p>
      <w:pPr>
        <w:spacing w:before="75" w:after="0"/>
      </w:pPr>
      <w:r>
        <w:rPr/>
        <w:t xml:space="preserve">二、行业政策环境风险分析 103</w:t>
      </w:r>
    </w:p>
    <w:p>
      <w:pPr>
        <w:spacing w:before="75" w:after="0"/>
      </w:pPr>
      <w:r>
        <w:rPr/>
        <w:t xml:space="preserve">三、关联行业风险分析 104</w:t>
      </w:r>
    </w:p>
    <w:p>
      <w:pPr>
        <w:spacing w:before="75" w:after="0"/>
      </w:pPr>
      <w:r>
        <w:rPr>
          <w:b w:val="1"/>
          <w:bCs w:val="1"/>
        </w:rPr>
        <w:t xml:space="preserve">第六部分 发展战略研究</w:t>
      </w:r>
    </w:p>
    <w:p>
      <w:pPr>
        <w:spacing w:before="75" w:after="0"/>
      </w:pPr>
      <w:r>
        <w:rPr>
          <w:b w:val="1"/>
          <w:bCs w:val="1"/>
        </w:rPr>
        <w:t xml:space="preserve">第十一章 铁路道岔行业发展趋势与投资战略研究 105</w:t>
      </w:r>
    </w:p>
    <w:p>
      <w:pPr>
        <w:spacing w:before="75" w:after="0"/>
      </w:pPr>
      <w:r>
        <w:rPr/>
        <w:t xml:space="preserve">第一节 铁路道岔市场发展潜力分析 105</w:t>
      </w:r>
    </w:p>
    <w:p>
      <w:pPr>
        <w:spacing w:before="75" w:after="0"/>
      </w:pPr>
      <w:r>
        <w:rPr/>
        <w:t xml:space="preserve">一、市场空间广阔 105</w:t>
      </w:r>
    </w:p>
    <w:p>
      <w:pPr>
        <w:spacing w:before="75" w:after="0"/>
      </w:pPr>
      <w:r>
        <w:rPr/>
        <w:t xml:space="preserve">二、竞争格局变化 105</w:t>
      </w:r>
    </w:p>
    <w:p>
      <w:pPr>
        <w:spacing w:before="75" w:after="0"/>
      </w:pPr>
      <w:r>
        <w:rPr/>
        <w:t xml:space="preserve">三、高科技应用带来新生机 106</w:t>
      </w:r>
    </w:p>
    <w:p>
      <w:pPr>
        <w:spacing w:before="75" w:after="0"/>
      </w:pPr>
      <w:r>
        <w:rPr/>
        <w:t xml:space="preserve">第二节 铁路道岔行业发展趋势分析 106</w:t>
      </w:r>
    </w:p>
    <w:p>
      <w:pPr>
        <w:spacing w:before="75" w:after="0"/>
      </w:pPr>
      <w:r>
        <w:rPr/>
        <w:t xml:space="preserve">一、品牌格局趋势 106</w:t>
      </w:r>
    </w:p>
    <w:p>
      <w:pPr>
        <w:spacing w:before="75" w:after="0"/>
      </w:pPr>
      <w:r>
        <w:rPr/>
        <w:t xml:space="preserve">二、渠道分布趋势 106</w:t>
      </w:r>
    </w:p>
    <w:p>
      <w:pPr>
        <w:spacing w:before="75" w:after="0"/>
      </w:pPr>
      <w:r>
        <w:rPr/>
        <w:t xml:space="preserve">三、消费趋势分析 107</w:t>
      </w:r>
    </w:p>
    <w:p>
      <w:pPr>
        <w:spacing w:before="75" w:after="0"/>
      </w:pPr>
      <w:r>
        <w:rPr/>
        <w:t xml:space="preserve">第三节 铁路道岔行业发展战略研究 110</w:t>
      </w:r>
    </w:p>
    <w:p>
      <w:pPr>
        <w:spacing w:before="75" w:after="0"/>
      </w:pPr>
      <w:r>
        <w:rPr/>
        <w:t xml:space="preserve">一、战略综合规划 110</w:t>
      </w:r>
    </w:p>
    <w:p>
      <w:pPr>
        <w:spacing w:before="75" w:after="0"/>
      </w:pPr>
      <w:r>
        <w:rPr/>
        <w:t xml:space="preserve">二、技术开发战略 112</w:t>
      </w:r>
    </w:p>
    <w:p>
      <w:pPr>
        <w:spacing w:before="75" w:after="0"/>
      </w:pPr>
      <w:r>
        <w:rPr/>
        <w:t xml:space="preserve">三、区域战略规划 113</w:t>
      </w:r>
    </w:p>
    <w:p>
      <w:pPr>
        <w:spacing w:before="75" w:after="0"/>
      </w:pPr>
      <w:r>
        <w:rPr/>
        <w:t xml:space="preserve">四、产业战略规划 114</w:t>
      </w:r>
    </w:p>
    <w:p>
      <w:pPr>
        <w:spacing w:before="75" w:after="0"/>
      </w:pPr>
      <w:r>
        <w:rPr/>
        <w:t xml:space="preserve">五、营销品牌战略 115</w:t>
      </w:r>
    </w:p>
    <w:p>
      <w:pPr>
        <w:spacing w:before="75" w:after="0"/>
      </w:pPr>
      <w:r>
        <w:rPr/>
        <w:t xml:space="preserve">六、竞争战略规划 116</w:t>
      </w:r>
    </w:p>
    <w:p>
      <w:pPr>
        <w:spacing w:before="75" w:after="0"/>
      </w:pPr>
      <w:r>
        <w:rPr>
          <w:b w:val="1"/>
          <w:bCs w:val="1"/>
        </w:rPr>
        <w:t xml:space="preserve">第十二章 行业发展趋势及投资策略分析 118</w:t>
      </w:r>
    </w:p>
    <w:p>
      <w:pPr>
        <w:spacing w:before="75" w:after="0"/>
      </w:pPr>
      <w:r>
        <w:rPr/>
        <w:t xml:space="preserve">第一节 中国营销企业投资运作模式分析 118</w:t>
      </w:r>
    </w:p>
    <w:p>
      <w:pPr>
        <w:spacing w:before="75" w:after="0"/>
      </w:pPr>
      <w:r>
        <w:rPr/>
        <w:t xml:space="preserve">第二节 外销与内销优势分析 119</w:t>
      </w:r>
    </w:p>
    <w:p>
      <w:pPr>
        <w:spacing w:before="75" w:after="0"/>
      </w:pPr>
      <w:r>
        <w:rPr/>
        <w:t xml:space="preserve">第三节 2026-2031年全国市场规模及增长趋势 119</w:t>
      </w:r>
    </w:p>
    <w:p>
      <w:pPr>
        <w:spacing w:before="75" w:after="0"/>
      </w:pPr>
      <w:r>
        <w:rPr/>
        <w:t xml:space="preserve">第四节 2026-2031年全国投资规模预测 120</w:t>
      </w:r>
    </w:p>
    <w:p>
      <w:pPr>
        <w:spacing w:before="75" w:after="0"/>
      </w:pPr>
      <w:r>
        <w:rPr/>
        <w:t xml:space="preserve">第五节 2026-2031年市场盈利预测 121</w:t>
      </w:r>
    </w:p>
    <w:p>
      <w:pPr>
        <w:spacing w:before="75" w:after="0"/>
      </w:pPr>
      <w:r>
        <w:rPr/>
        <w:t xml:space="preserve">第六节 项目投资建议 121</w:t>
      </w:r>
    </w:p>
    <w:p>
      <w:pPr>
        <w:spacing w:before="75" w:after="0"/>
      </w:pPr>
      <w:r>
        <w:rPr/>
        <w:t xml:space="preserve">一、应用注意事项 121</w:t>
      </w:r>
    </w:p>
    <w:p>
      <w:pPr>
        <w:spacing w:before="75" w:after="0"/>
      </w:pPr>
      <w:r>
        <w:rPr/>
        <w:t xml:space="preserve">二、项目投资注意事项 122</w:t>
      </w:r>
    </w:p>
    <w:p>
      <w:pPr>
        <w:spacing w:before="75" w:after="0"/>
      </w:pPr>
      <w:r>
        <w:rPr/>
        <w:t xml:space="preserve">三、销售注意事项 122</w:t>
      </w:r>
    </w:p>
    <w:p>
      <w:pPr>
        <w:spacing w:before="75" w:after="0"/>
      </w:pPr>
      <w:r>
        <w:rPr/>
        <w:t xml:space="preserve">附录：《铁路“十三五”发展规划》 123</w:t>
      </w:r>
    </w:p>
    <w:p>
      <w:pPr>
        <w:spacing w:before="75" w:after="0"/>
      </w:pPr>
      <w:r>
        <w:rPr>
          <w:b w:val="1"/>
          <w:bCs w:val="1"/>
        </w:rPr>
        <w:t xml:space="preserve">图表目录</w:t>
      </w:r>
    </w:p>
    <w:p>
      <w:pPr>
        <w:spacing w:before="75" w:after="0"/>
      </w:pPr>
      <w:r>
        <w:rPr/>
        <w:t xml:space="preserve">图表：2021-2026年国内生产总值及其增长速度(单位：亿元、%) 27</w:t>
      </w:r>
    </w:p>
    <w:p>
      <w:pPr>
        <w:spacing w:before="75" w:after="0"/>
      </w:pPr>
      <w:r>
        <w:rPr/>
        <w:t xml:space="preserve">图表：2021-2026年三次产业增加值占国内生产总值比重 28</w:t>
      </w:r>
    </w:p>
    <w:p>
      <w:pPr>
        <w:spacing w:before="75" w:after="0"/>
      </w:pPr>
      <w:r>
        <w:rPr/>
        <w:t xml:space="preserve">图表：2021-2026年万元国内生产总值能耗降低率(单位：%) 28</w:t>
      </w:r>
    </w:p>
    <w:p>
      <w:pPr>
        <w:spacing w:before="75" w:after="0"/>
      </w:pPr>
      <w:r>
        <w:rPr/>
        <w:t xml:space="preserve">图表：2021-2026年gdp情况 29</w:t>
      </w:r>
    </w:p>
    <w:p>
      <w:pPr>
        <w:spacing w:before="75" w:after="0"/>
      </w:pPr>
      <w:r>
        <w:rPr/>
        <w:t xml:space="preserve">图表：制造业pmi指数 30</w:t>
      </w:r>
    </w:p>
    <w:p>
      <w:pPr>
        <w:spacing w:before="75" w:after="0"/>
      </w:pPr>
      <w:r>
        <w:rPr/>
        <w:t xml:space="preserve">图表：综合pmi指数 30</w:t>
      </w:r>
    </w:p>
    <w:p>
      <w:pPr>
        <w:spacing w:before="75" w:after="0"/>
      </w:pPr>
      <w:r>
        <w:rPr/>
        <w:t xml:space="preserve">图表：2021-2026年居民人均消费支出及构成 35</w:t>
      </w:r>
    </w:p>
    <w:p>
      <w:pPr>
        <w:spacing w:before="75" w:after="0"/>
      </w:pPr>
      <w:r>
        <w:rPr/>
        <w:t xml:space="preserve">图表：2026-2031年铁路道岔行业成长能力预测情况 46</w:t>
      </w:r>
    </w:p>
    <w:p>
      <w:pPr>
        <w:spacing w:before="75" w:after="0"/>
      </w:pPr>
      <w:r>
        <w:rPr/>
        <w:t xml:space="preserve">图表：2026-2031年铁路道岔行业运营能力预测情况 47</w:t>
      </w:r>
    </w:p>
    <w:p>
      <w:pPr>
        <w:spacing w:before="75" w:after="0"/>
      </w:pPr>
      <w:r>
        <w:rPr/>
        <w:t xml:space="preserve">图表：2026-2031年铁路道岔行业盈利能力预测情况 47</w:t>
      </w:r>
    </w:p>
    <w:p>
      <w:pPr>
        <w:spacing w:before="75" w:after="0"/>
      </w:pPr>
      <w:r>
        <w:rPr/>
        <w:t xml:space="preserve">图表：2026-2031年铁路道岔行业偿债能力预测情况 48</w:t>
      </w:r>
    </w:p>
    <w:p>
      <w:pPr>
        <w:spacing w:before="75" w:after="0"/>
      </w:pPr>
      <w:r>
        <w:rPr/>
        <w:t xml:space="preserve">图表：2026-2031年铁路道岔行业产值预测情况 49</w:t>
      </w:r>
    </w:p>
    <w:p>
      <w:pPr>
        <w:spacing w:before="75" w:after="0"/>
      </w:pPr>
      <w:r>
        <w:rPr/>
        <w:t xml:space="preserve">图表：2026-2031年铁路道岔行业销售收入预测情况 49</w:t>
      </w:r>
    </w:p>
    <w:p>
      <w:pPr>
        <w:spacing w:before="75" w:after="0"/>
      </w:pPr>
      <w:r>
        <w:rPr/>
        <w:t xml:space="preserve">图表：2026-2031年铁路道岔行业总资产预测情况 50</w:t>
      </w:r>
    </w:p>
    <w:p>
      <w:pPr>
        <w:spacing w:before="75" w:after="0"/>
      </w:pPr>
      <w:r>
        <w:rPr/>
        <w:t xml:space="preserve">图表：2021-2026年华东地区铁路道岔行业市场规模情况 51</w:t>
      </w:r>
    </w:p>
    <w:p>
      <w:pPr>
        <w:spacing w:before="75" w:after="0"/>
      </w:pPr>
      <w:r>
        <w:rPr/>
        <w:t xml:space="preserve">图表：2021-2026年华南地区铁路道岔行业市场规模情况 51</w:t>
      </w:r>
    </w:p>
    <w:p>
      <w:pPr>
        <w:spacing w:before="75" w:after="0"/>
      </w:pPr>
      <w:r>
        <w:rPr/>
        <w:t xml:space="preserve">图表：2021-2026年华中地区铁路道岔行业市场规模情况 52</w:t>
      </w:r>
    </w:p>
    <w:p>
      <w:pPr>
        <w:spacing w:before="75" w:after="0"/>
      </w:pPr>
      <w:r>
        <w:rPr/>
        <w:t xml:space="preserve">图表：2021-2026年华北地区铁路道岔行业市场规模情况 52</w:t>
      </w:r>
    </w:p>
    <w:p>
      <w:pPr>
        <w:spacing w:before="75" w:after="0"/>
      </w:pPr>
      <w:r>
        <w:rPr/>
        <w:t xml:space="preserve">图表：2021-2026年西北地区铁路道岔行业市场规模情况 52</w:t>
      </w:r>
    </w:p>
    <w:p>
      <w:pPr>
        <w:spacing w:before="75" w:after="0"/>
      </w:pPr>
      <w:r>
        <w:rPr/>
        <w:t xml:space="preserve">图表：2021-2026年西南地区铁路道岔行业市场规模情况 53</w:t>
      </w:r>
    </w:p>
    <w:p>
      <w:pPr>
        <w:spacing w:before="75" w:after="0"/>
      </w:pPr>
      <w:r>
        <w:rPr/>
        <w:t xml:space="preserve">图表：2021-2026年东北地区铁路道岔行业市场规模情况 53</w:t>
      </w:r>
    </w:p>
    <w:p>
      <w:pPr>
        <w:spacing w:before="75" w:after="0"/>
      </w:pPr>
      <w:r>
        <w:rPr/>
        <w:t xml:space="preserve">图表：铁路道岔产业主要省市集中度情况 54</w:t>
      </w:r>
    </w:p>
    <w:p>
      <w:pPr>
        <w:spacing w:before="75" w:after="0"/>
      </w:pPr>
      <w:r>
        <w:rPr/>
        <w:t xml:space="preserve">图表：2021-2026年中铁工业成长能力情况 57</w:t>
      </w:r>
    </w:p>
    <w:p>
      <w:pPr>
        <w:spacing w:before="75" w:after="0"/>
      </w:pPr>
      <w:r>
        <w:rPr/>
        <w:t xml:space="preserve">图表：2021-2026年中铁工业运营能力情况 57</w:t>
      </w:r>
    </w:p>
    <w:p>
      <w:pPr>
        <w:spacing w:before="75" w:after="0"/>
      </w:pPr>
      <w:r>
        <w:rPr/>
        <w:t xml:space="preserve">图表：2021-2026年中铁工业财务风险情况 58</w:t>
      </w:r>
    </w:p>
    <w:p>
      <w:pPr>
        <w:spacing w:before="75" w:after="0"/>
      </w:pPr>
      <w:r>
        <w:rPr/>
        <w:t xml:space="preserve">图表：2021-2026年中国中铁成长能力情况 65</w:t>
      </w:r>
    </w:p>
    <w:p>
      <w:pPr>
        <w:spacing w:before="75" w:after="0"/>
      </w:pPr>
      <w:r>
        <w:rPr/>
        <w:t xml:space="preserve">图表：2021-2026年中国中铁运营能力情况 65</w:t>
      </w:r>
    </w:p>
    <w:p>
      <w:pPr>
        <w:spacing w:before="75" w:after="0"/>
      </w:pPr>
      <w:r>
        <w:rPr/>
        <w:t xml:space="preserve">图表：2021-2026年中国中铁财务风险情况 65</w:t>
      </w:r>
    </w:p>
    <w:p>
      <w:pPr>
        <w:spacing w:before="75" w:after="0"/>
      </w:pPr>
      <w:r>
        <w:rPr/>
        <w:t xml:space="preserve">图表：2021-2026年度新签合同额统计表 66</w:t>
      </w:r>
    </w:p>
    <w:p>
      <w:pPr>
        <w:spacing w:before="75" w:after="0"/>
      </w:pPr>
      <w:r>
        <w:rPr/>
        <w:t xml:space="preserve">图表：新铁德奥道岔有限公司股东及出资信息 72</w:t>
      </w:r>
    </w:p>
    <w:p>
      <w:pPr>
        <w:spacing w:before="75" w:after="0"/>
      </w:pPr>
      <w:r>
        <w:rPr/>
        <w:t xml:space="preserve">图表：林州市飞跃铁路道岔器材有限公司股东及出资信息 74</w:t>
      </w:r>
    </w:p>
    <w:p>
      <w:pPr>
        <w:spacing w:before="75" w:after="0"/>
      </w:pPr>
      <w:r>
        <w:rPr/>
        <w:t xml:space="preserve">图表：汝州郑铁三佳道岔有限公司股东及出资信息 75</w:t>
      </w:r>
    </w:p>
    <w:p>
      <w:pPr>
        <w:spacing w:before="75" w:after="0"/>
      </w:pPr>
      <w:r>
        <w:rPr/>
        <w:t xml:space="preserve">图表：北京燕宏达铁路设备有限公司股东及出资信息 76</w:t>
      </w:r>
    </w:p>
    <w:p>
      <w:pPr>
        <w:spacing w:before="75" w:after="0"/>
      </w:pPr>
      <w:r>
        <w:rPr/>
        <w:t xml:space="preserve">图表：唐山中铁亨通道岔有限公司股东及出资信息 78</w:t>
      </w:r>
    </w:p>
    <w:p>
      <w:pPr>
        <w:spacing w:before="75" w:after="0"/>
      </w:pPr>
      <w:r>
        <w:rPr/>
        <w:t xml:space="preserve">图表：中铁宝桥(南京)有限公司股东及出资信息 79</w:t>
      </w:r>
    </w:p>
    <w:p>
      <w:pPr>
        <w:spacing w:before="75" w:after="0"/>
      </w:pPr>
      <w:r>
        <w:rPr/>
        <w:t xml:space="preserve">图表：林州市晨辉道岔有限公司股东及出资信息 81</w:t>
      </w:r>
    </w:p>
    <w:p>
      <w:pPr>
        <w:spacing w:before="75" w:after="0"/>
      </w:pPr>
      <w:r>
        <w:rPr/>
        <w:t xml:space="preserve">图表：林州市晨辉道岔有限公司销售网络 82</w:t>
      </w:r>
    </w:p>
    <w:p>
      <w:pPr>
        <w:spacing w:before="75" w:after="0"/>
      </w:pPr>
      <w:r>
        <w:rPr/>
        <w:t xml:space="preserve">图表：煤机械装备制造有限公司销售网络 84</w:t>
      </w:r>
    </w:p>
    <w:p>
      <w:pPr>
        <w:spacing w:before="75" w:after="0"/>
      </w:pPr>
      <w:r>
        <w:rPr/>
        <w:t xml:space="preserve">图表：消费者对铁路道岔品牌认知度 85</w:t>
      </w:r>
    </w:p>
    <w:p>
      <w:pPr>
        <w:spacing w:before="75" w:after="0"/>
      </w:pPr>
      <w:r>
        <w:rPr/>
        <w:t xml:space="preserve">图表：消费者对军民融合产品的品牌偏好情况 86</w:t>
      </w:r>
    </w:p>
    <w:p>
      <w:pPr>
        <w:spacing w:before="75" w:after="0"/>
      </w:pPr>
      <w:r>
        <w:rPr/>
        <w:t xml:space="preserve">图表：消费者对军民融合品牌的首要认知渠道 86</w:t>
      </w:r>
    </w:p>
    <w:p>
      <w:pPr>
        <w:spacing w:before="75" w:after="0"/>
      </w:pPr>
      <w:r>
        <w:rPr/>
        <w:t xml:space="preserve">图表：铁路道岔品牌企业情况 87</w:t>
      </w:r>
    </w:p>
    <w:p>
      <w:pPr>
        <w:spacing w:before="75" w:after="0"/>
      </w:pPr>
      <w:r>
        <w:rPr/>
        <w:t xml:space="preserve">图表：消费者对铁路道岔产品的品牌偏好情况 87</w:t>
      </w:r>
    </w:p>
    <w:p>
      <w:pPr>
        <w:spacing w:before="75" w:after="0"/>
      </w:pPr>
      <w:r>
        <w:rPr/>
        <w:t xml:space="preserve">图表：军民融合品牌市场占有率情况 88</w:t>
      </w:r>
    </w:p>
    <w:p>
      <w:pPr>
        <w:spacing w:before="75" w:after="0"/>
      </w:pPr>
      <w:r>
        <w:rPr/>
        <w:t xml:space="preserve">图表：铁路道岔消费者的消费理念 89</w:t>
      </w:r>
    </w:p>
    <w:p>
      <w:pPr>
        <w:spacing w:before="75" w:after="0"/>
      </w:pPr>
      <w:r>
        <w:rPr/>
        <w:t xml:space="preserve">图表：2021-2026年中国铁路固定资产投资情况 90</w:t>
      </w:r>
    </w:p>
    <w:p>
      <w:pPr>
        <w:spacing w:before="75" w:after="0"/>
      </w:pPr>
      <w:r>
        <w:rPr/>
        <w:t xml:space="preserve">图表：2021-2026年中国铁路投资收益情况 91</w:t>
      </w:r>
    </w:p>
    <w:p>
      <w:pPr>
        <w:spacing w:before="75" w:after="0"/>
      </w:pPr>
      <w:r>
        <w:rPr/>
        <w:t xml:space="preserve">图表：国家铁路建设保持较快增长 92</w:t>
      </w:r>
    </w:p>
    <w:p>
      <w:pPr>
        <w:spacing w:before="75" w:after="0"/>
      </w:pPr>
      <w:r>
        <w:rPr/>
        <w:t xml:space="preserve">图表：2026-2031年中国铁路道岔行业总产值情况 93</w:t>
      </w:r>
    </w:p>
    <w:p>
      <w:pPr>
        <w:spacing w:before="75" w:after="0"/>
      </w:pPr>
      <w:r>
        <w:rPr/>
        <w:t xml:space="preserve">图表：2026-2031年铁路道岔销售收入预测 94</w:t>
      </w:r>
    </w:p>
    <w:p>
      <w:pPr>
        <w:spacing w:before="75" w:after="0"/>
      </w:pPr>
      <w:r>
        <w:rPr/>
        <w:t xml:space="preserve">图表：2026-2031年中国铁路道岔行业利润总额情况 94</w:t>
      </w:r>
    </w:p>
    <w:p>
      <w:pPr>
        <w:spacing w:before="75" w:after="0"/>
      </w:pPr>
      <w:r>
        <w:rPr/>
        <w:t xml:space="preserve">图表：2026-2031年中国铁路道岔行业总资产情况 95</w:t>
      </w:r>
    </w:p>
    <w:p>
      <w:pPr>
        <w:spacing w:before="75" w:after="0"/>
      </w:pPr>
      <w:r>
        <w:rPr/>
        <w:t xml:space="preserve">图表：2021-2026年中国铁路道岔行业工业新增道岔配置需求及预测 105</w:t>
      </w:r>
    </w:p>
    <w:p>
      <w:pPr>
        <w:spacing w:before="75" w:after="0"/>
      </w:pPr>
      <w:r>
        <w:rPr/>
        <w:t xml:space="preserve">图表：2026-2031年我国高铁道岔市场规模分析 119</w:t>
      </w:r>
    </w:p>
    <w:p>
      <w:pPr>
        <w:spacing w:before="75" w:after="0"/>
      </w:pPr>
      <w:r>
        <w:rPr/>
        <w:t xml:space="preserve">图表：2026-2031年我国普通铁路道岔市场规模分析 120</w:t>
      </w:r>
    </w:p>
    <w:p>
      <w:pPr>
        <w:spacing w:before="75" w:after="0"/>
      </w:pPr>
      <w:r>
        <w:rPr/>
        <w:t xml:space="preserve">图表：2026-2031年铁路道岔净利润预测情况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铁路道岔产业深度调研及发展现状趋势预测报告(2026-2031版)</dc:title>
  <dc:description>铁路道岔产业深度调研及发展现状趋势预测报告(2026-2031版)</dc:description>
  <dc:subject>铁路道岔产业深度调研及发展现状趋势预测报告(2026-2031版)</dc:subject>
  <cp:keywords>研究报告</cp:keywords>
  <cp:category>研究报告</cp:category>
  <cp:lastModifiedBy>北京中道泰和信息咨询有限公司</cp:lastModifiedBy>
  <dcterms:created xsi:type="dcterms:W3CDTF">2026-03-31T15:06:30+08:00</dcterms:created>
  <dcterms:modified xsi:type="dcterms:W3CDTF">2026-03-31T15:06:30+08:00</dcterms:modified>
</cp:coreProperties>
</file>

<file path=docProps/custom.xml><?xml version="1.0" encoding="utf-8"?>
<Properties xmlns="http://schemas.openxmlformats.org/officeDocument/2006/custom-properties" xmlns:vt="http://schemas.openxmlformats.org/officeDocument/2006/docPropsVTypes"/>
</file>