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中国动力定位系统行业深度分析与发展趋势研究报告(2024-2029版)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动力定位系统(Dynamic Positioning System)是一种闭环的控制系统，其采用推力器来提供抵抗风、浪、流等作用在船上的环境力，从而使船尽可能地保持在海平面上要求的位置上，其定位成本不会随着水深增加而增加，并且操作也比较方便。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动力定位系统行业的市场走向和发展趋势。</w:t>
      </w:r>
    </w:p>
    <w:p>
      <w:pPr>
        <w:spacing w:after="150"/>
      </w:pPr>
      <w:r>
        <w:rPr/>
        <w:t xml:space="preserve">本报告专业!权威!报告根据动力定位系统行业的发展轨迹及多年的实践经验，对中国动力定位系统行业的内外部环境、行业发展现状、产业链发展状况、市场供需、竞争格局、标杆企业、发展趋势、机会风险、发展策略与投资建议等进行了分析，并重点分析了我国动力定位系统行业将面临的机遇与挑战，对动力定位系统行业未来的发展趋势及前景作出审慎分析与预测。是动力定位系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动力定位系统行业概述</w:t>
      </w:r>
    </w:p>
    <w:p>
      <w:pPr>
        <w:spacing w:after="150"/>
      </w:pPr>
      <w:r>
        <w:rPr/>
        <w:t xml:space="preserve">第一节 动力定位系统定义</w:t>
      </w:r>
    </w:p>
    <w:p>
      <w:pPr>
        <w:spacing w:after="150"/>
      </w:pPr>
      <w:r>
        <w:rPr/>
        <w:t xml:space="preserve">第二节 动力定位系统分类</w:t>
      </w:r>
    </w:p>
    <w:p>
      <w:pPr>
        <w:spacing w:after="150"/>
      </w:pPr>
      <w:r>
        <w:rPr/>
        <w:t xml:space="preserve">第三节 动力定位系统应用领域</w:t>
      </w:r>
    </w:p>
    <w:p>
      <w:pPr>
        <w:spacing w:after="150"/>
      </w:pPr>
      <w:r>
        <w:rPr/>
        <w:t xml:space="preserve">第四节 动力定位系统产业链结构</w:t>
      </w:r>
    </w:p>
    <w:p>
      <w:pPr>
        <w:spacing w:after="150"/>
      </w:pPr>
      <w:r>
        <w:rPr/>
        <w:t xml:space="preserve">第五节 动力定位系统行业新闻动态分析</w:t>
      </w:r>
    </w:p>
    <w:p>
      <w:pPr>
        <w:spacing w:after="150"/>
      </w:pPr>
      <w:r>
        <w:rPr>
          <w:b w:val="1"/>
          <w:bCs w:val="1"/>
        </w:rPr>
        <w:t xml:space="preserve">第二章 动力定位系统行业运行环境</w:t>
      </w:r>
    </w:p>
    <w:p>
      <w:pPr>
        <w:spacing w:after="150"/>
      </w:pPr>
      <w:r>
        <w:rPr/>
        <w:t xml:space="preserve">第一节 动力定位系统行业发展经济环境分析</w:t>
      </w:r>
    </w:p>
    <w:p>
      <w:pPr>
        <w:spacing w:after="150"/>
      </w:pPr>
      <w:r>
        <w:rPr/>
        <w:t xml:space="preserve">第二节 动力定位系统行业发展社会环境分析</w:t>
      </w:r>
    </w:p>
    <w:p>
      <w:pPr>
        <w:spacing w:after="150"/>
      </w:pPr>
      <w:r>
        <w:rPr/>
        <w:t xml:space="preserve">第三节 动力定位系统行业发展政策环境分析</w:t>
      </w:r>
    </w:p>
    <w:p>
      <w:pPr>
        <w:spacing w:after="150"/>
      </w:pPr>
      <w:r>
        <w:rPr/>
        <w:t xml:space="preserve">第四节 动力定位系统行业发展技术环境分析</w:t>
      </w:r>
    </w:p>
    <w:p>
      <w:pPr>
        <w:spacing w:after="150"/>
      </w:pPr>
      <w:r>
        <w:rPr>
          <w:b w:val="1"/>
          <w:bCs w:val="1"/>
        </w:rPr>
        <w:t xml:space="preserve">第三章 全球动力定位系统行业供需情况分析、预测</w:t>
      </w:r>
    </w:p>
    <w:p>
      <w:pPr>
        <w:spacing w:after="150"/>
      </w:pPr>
      <w:r>
        <w:rPr/>
        <w:t xml:space="preserve">第一节 全球动力定位系统厂商分布状况分析</w:t>
      </w:r>
    </w:p>
    <w:p>
      <w:pPr>
        <w:spacing w:after="150"/>
      </w:pPr>
      <w:r>
        <w:rPr/>
        <w:t xml:space="preserve">第二节 全球主要动力定位系统厂商产品种类</w:t>
      </w:r>
    </w:p>
    <w:p>
      <w:pPr>
        <w:spacing w:after="150"/>
      </w:pPr>
      <w:r>
        <w:rPr/>
        <w:t xml:space="preserve">第三节 2019-2023年全球主要地区动力定位系统产能、产量统计</w:t>
      </w:r>
    </w:p>
    <w:p>
      <w:pPr>
        <w:spacing w:after="150"/>
      </w:pPr>
      <w:r>
        <w:rPr/>
        <w:t xml:space="preserve">1、产能</w:t>
      </w:r>
    </w:p>
    <w:p>
      <w:pPr>
        <w:spacing w:after="150"/>
      </w:pPr>
      <w:r>
        <w:rPr/>
        <w:t xml:space="preserve">2、产量</w:t>
      </w:r>
    </w:p>
    <w:p>
      <w:pPr>
        <w:spacing w:after="150"/>
      </w:pPr>
      <w:r>
        <w:rPr/>
        <w:t xml:space="preserve">第四节 2019-2023年全球主要地区动力定位系统需求情况分析</w:t>
      </w:r>
    </w:p>
    <w:p>
      <w:pPr>
        <w:spacing w:after="150"/>
      </w:pPr>
      <w:r>
        <w:rPr/>
        <w:t xml:space="preserve">第五节 2024-2029年全球主要地区动力定位系统产能、产量预测分析</w:t>
      </w:r>
    </w:p>
    <w:p>
      <w:pPr>
        <w:spacing w:after="150"/>
      </w:pPr>
      <w:r>
        <w:rPr/>
        <w:t xml:space="preserve">1、产能预测分析</w:t>
      </w:r>
    </w:p>
    <w:p>
      <w:pPr>
        <w:spacing w:after="150"/>
      </w:pPr>
      <w:r>
        <w:rPr/>
        <w:t xml:space="preserve">2、产量预测分析</w:t>
      </w:r>
    </w:p>
    <w:p>
      <w:pPr>
        <w:spacing w:after="150"/>
      </w:pPr>
      <w:r>
        <w:rPr/>
        <w:t xml:space="preserve">第六节 2024-2029年全球主要地区动力定位系统需求情况预测分析</w:t>
      </w:r>
    </w:p>
    <w:p>
      <w:pPr>
        <w:spacing w:after="150"/>
      </w:pPr>
      <w:r>
        <w:rPr>
          <w:b w:val="1"/>
          <w:bCs w:val="1"/>
        </w:rPr>
        <w:t xml:space="preserve">第四章 中国动力定位系统行业供需情况分析、预测</w:t>
      </w:r>
    </w:p>
    <w:p>
      <w:pPr>
        <w:spacing w:after="150"/>
      </w:pPr>
      <w:r>
        <w:rPr/>
        <w:t xml:space="preserve">第一节 中国动力定位系统行业厂商分布状况分析</w:t>
      </w:r>
    </w:p>
    <w:p>
      <w:pPr>
        <w:spacing w:after="150"/>
      </w:pPr>
      <w:r>
        <w:rPr/>
        <w:t xml:space="preserve">第二节 中国主要动力定位系统厂商产品种类</w:t>
      </w:r>
    </w:p>
    <w:p>
      <w:pPr>
        <w:spacing w:after="150"/>
      </w:pPr>
      <w:r>
        <w:rPr/>
        <w:t xml:space="preserve">第三节 2019-2023年中国动力定位系统行业产能、产量统计</w:t>
      </w:r>
    </w:p>
    <w:p>
      <w:pPr>
        <w:spacing w:after="150"/>
      </w:pPr>
      <w:r>
        <w:rPr/>
        <w:t xml:space="preserve">1、产能</w:t>
      </w:r>
    </w:p>
    <w:p>
      <w:pPr>
        <w:spacing w:after="150"/>
      </w:pPr>
      <w:r>
        <w:rPr/>
        <w:t xml:space="preserve">2、产量</w:t>
      </w:r>
    </w:p>
    <w:p>
      <w:pPr>
        <w:spacing w:after="150"/>
      </w:pPr>
      <w:r>
        <w:rPr/>
        <w:t xml:space="preserve">第四节 2019-2023年中国动力定位系统行业需求情况分析</w:t>
      </w:r>
    </w:p>
    <w:p>
      <w:pPr>
        <w:spacing w:after="150"/>
      </w:pPr>
      <w:r>
        <w:rPr/>
        <w:t xml:space="preserve">第五节 2024-2029年中国动力定位系统行业产能、产量预测分析</w:t>
      </w:r>
    </w:p>
    <w:p>
      <w:pPr>
        <w:spacing w:after="150"/>
      </w:pPr>
      <w:r>
        <w:rPr/>
        <w:t xml:space="preserve">1、产能</w:t>
      </w:r>
    </w:p>
    <w:p>
      <w:pPr>
        <w:spacing w:after="150"/>
      </w:pPr>
      <w:r>
        <w:rPr/>
        <w:t xml:space="preserve">2、产量</w:t>
      </w:r>
    </w:p>
    <w:p>
      <w:pPr>
        <w:spacing w:after="150"/>
      </w:pPr>
      <w:r>
        <w:rPr/>
        <w:t xml:space="preserve">第六节 2024-2029年中国动力定位系统行业需求情况预测分析</w:t>
      </w:r>
    </w:p>
    <w:p>
      <w:pPr>
        <w:spacing w:after="150"/>
      </w:pPr>
      <w:r>
        <w:rPr>
          <w:b w:val="1"/>
          <w:bCs w:val="1"/>
        </w:rPr>
        <w:t xml:space="preserve">第五章 中国动力定位系统行业进出口情况分析、预测</w:t>
      </w:r>
    </w:p>
    <w:p>
      <w:pPr>
        <w:spacing w:after="150"/>
      </w:pPr>
      <w:r>
        <w:rPr/>
        <w:t xml:space="preserve">第一节 2019-2023年中国动力定位系统行业进出口情况分析</w:t>
      </w:r>
    </w:p>
    <w:p>
      <w:pPr>
        <w:spacing w:after="150"/>
      </w:pPr>
      <w:r>
        <w:rPr/>
        <w:t xml:space="preserve">一、动力定位系统行业进口状况分析</w:t>
      </w:r>
    </w:p>
    <w:p>
      <w:pPr>
        <w:spacing w:after="150"/>
      </w:pPr>
      <w:r>
        <w:rPr/>
        <w:t xml:space="preserve">1、进口量</w:t>
      </w:r>
    </w:p>
    <w:p>
      <w:pPr>
        <w:spacing w:after="150"/>
      </w:pPr>
      <w:r>
        <w:rPr/>
        <w:t xml:space="preserve">2、进口额</w:t>
      </w:r>
    </w:p>
    <w:p>
      <w:pPr>
        <w:spacing w:after="150"/>
      </w:pPr>
      <w:r>
        <w:rPr/>
        <w:t xml:space="preserve">二、动力定位系统行业出口状况分析</w:t>
      </w:r>
    </w:p>
    <w:p>
      <w:pPr>
        <w:spacing w:after="150"/>
      </w:pPr>
      <w:r>
        <w:rPr/>
        <w:t xml:space="preserve">1、出口量</w:t>
      </w:r>
    </w:p>
    <w:p>
      <w:pPr>
        <w:spacing w:after="150"/>
      </w:pPr>
      <w:r>
        <w:rPr/>
        <w:t xml:space="preserve">2、出口额</w:t>
      </w:r>
    </w:p>
    <w:p>
      <w:pPr>
        <w:spacing w:after="150"/>
      </w:pPr>
      <w:r>
        <w:rPr/>
        <w:t xml:space="preserve">第二节 2024-2029年中国动力定位系统行业进出口情况预测分析</w:t>
      </w:r>
    </w:p>
    <w:p>
      <w:pPr>
        <w:spacing w:after="150"/>
      </w:pPr>
      <w:r>
        <w:rPr/>
        <w:t xml:space="preserve">一、动力定位系统行业进口预测分析</w:t>
      </w:r>
    </w:p>
    <w:p>
      <w:pPr>
        <w:spacing w:after="150"/>
      </w:pPr>
      <w:r>
        <w:rPr/>
        <w:t xml:space="preserve">1、进口量</w:t>
      </w:r>
    </w:p>
    <w:p>
      <w:pPr>
        <w:spacing w:after="150"/>
      </w:pPr>
      <w:r>
        <w:rPr/>
        <w:t xml:space="preserve">2、进口额</w:t>
      </w:r>
    </w:p>
    <w:p>
      <w:pPr>
        <w:spacing w:after="150"/>
      </w:pPr>
      <w:r>
        <w:rPr/>
        <w:t xml:space="preserve">二、动力定位系统行业出口预测分析</w:t>
      </w:r>
    </w:p>
    <w:p>
      <w:pPr>
        <w:spacing w:after="150"/>
      </w:pPr>
      <w:r>
        <w:rPr/>
        <w:t xml:space="preserve">1、出口量</w:t>
      </w:r>
    </w:p>
    <w:p>
      <w:pPr>
        <w:spacing w:after="150"/>
      </w:pPr>
      <w:r>
        <w:rPr/>
        <w:t xml:space="preserve">2、出口额</w:t>
      </w:r>
    </w:p>
    <w:p>
      <w:pPr>
        <w:spacing w:after="150"/>
      </w:pPr>
      <w:r>
        <w:rPr/>
        <w:t xml:space="preserve">第三节 影响动力定位系统行业进出口变化的主要因素</w:t>
      </w:r>
    </w:p>
    <w:p>
      <w:pPr>
        <w:spacing w:after="150"/>
      </w:pPr>
      <w:r>
        <w:rPr>
          <w:b w:val="1"/>
          <w:bCs w:val="1"/>
        </w:rPr>
        <w:t xml:space="preserve">第六章 中国动力定位系统行业总体发展情况分析</w:t>
      </w:r>
    </w:p>
    <w:p>
      <w:pPr>
        <w:spacing w:after="150"/>
      </w:pPr>
      <w:r>
        <w:rPr/>
        <w:t xml:space="preserve">第一节 中国动力定位系统行业规模情况分析</w:t>
      </w:r>
    </w:p>
    <w:p>
      <w:pPr>
        <w:spacing w:after="150"/>
      </w:pPr>
      <w:r>
        <w:rPr/>
        <w:t xml:space="preserve">一、动力定位系统行业单位规模情况分析</w:t>
      </w:r>
    </w:p>
    <w:p>
      <w:pPr>
        <w:spacing w:after="150"/>
      </w:pPr>
      <w:r>
        <w:rPr/>
        <w:t xml:space="preserve">二、动力定位系统行业人员规模状况分析</w:t>
      </w:r>
    </w:p>
    <w:p>
      <w:pPr>
        <w:spacing w:after="150"/>
      </w:pPr>
      <w:r>
        <w:rPr/>
        <w:t xml:space="preserve">三、动力定位系统行业资产规模状况分析</w:t>
      </w:r>
    </w:p>
    <w:p>
      <w:pPr>
        <w:spacing w:after="150"/>
      </w:pPr>
      <w:r>
        <w:rPr/>
        <w:t xml:space="preserve">四、动力定位系统行业市场规模状况分析</w:t>
      </w:r>
    </w:p>
    <w:p>
      <w:pPr>
        <w:spacing w:after="150"/>
      </w:pPr>
      <w:r>
        <w:rPr/>
        <w:t xml:space="preserve">五、动力定位系统行业敏感性分析</w:t>
      </w:r>
    </w:p>
    <w:p>
      <w:pPr>
        <w:spacing w:after="150"/>
      </w:pPr>
      <w:r>
        <w:rPr/>
        <w:t xml:space="preserve">第二节 中国动力定位系统行业财务能力分析</w:t>
      </w:r>
    </w:p>
    <w:p>
      <w:pPr>
        <w:spacing w:after="150"/>
      </w:pPr>
      <w:r>
        <w:rPr/>
        <w:t xml:space="preserve">一、动力定位系统行业盈利能力分析</w:t>
      </w:r>
    </w:p>
    <w:p>
      <w:pPr>
        <w:spacing w:after="150"/>
      </w:pPr>
      <w:r>
        <w:rPr/>
        <w:t xml:space="preserve">二、动力定位系统行业偿债能力分析</w:t>
      </w:r>
    </w:p>
    <w:p>
      <w:pPr>
        <w:spacing w:after="150"/>
      </w:pPr>
      <w:r>
        <w:rPr/>
        <w:t xml:space="preserve">三、动力定位系统行业营运能力分析</w:t>
      </w:r>
    </w:p>
    <w:p>
      <w:pPr>
        <w:spacing w:after="150"/>
      </w:pPr>
      <w:r>
        <w:rPr/>
        <w:t xml:space="preserve">四、动力定位系统行业发展能力分析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中国动力定位系统行业重点区域发展分析</w:t>
      </w:r>
    </w:p>
    <w:p>
      <w:pPr>
        <w:spacing w:after="150"/>
      </w:pPr>
      <w:r>
        <w:rPr/>
        <w:t xml:space="preserve">第一节 中国动力定位系统行业重点区域市场结构变化</w:t>
      </w:r>
    </w:p>
    <w:p>
      <w:pPr>
        <w:spacing w:after="150"/>
      </w:pPr>
      <w:r>
        <w:rPr/>
        <w:t xml:space="preserve">第二节 华东地区动力定位系统行业发展分析</w:t>
      </w:r>
    </w:p>
    <w:p>
      <w:pPr>
        <w:spacing w:after="150"/>
      </w:pPr>
      <w:r>
        <w:rPr/>
        <w:t xml:space="preserve">第三节 华南地区动力定位系统行业发展分析</w:t>
      </w:r>
    </w:p>
    <w:p>
      <w:pPr>
        <w:spacing w:after="150"/>
      </w:pPr>
      <w:r>
        <w:rPr/>
        <w:t xml:space="preserve">第四节 华北地区动力定位系统行业发展分析</w:t>
      </w:r>
    </w:p>
    <w:p>
      <w:pPr>
        <w:spacing w:after="150"/>
      </w:pPr>
      <w:r>
        <w:rPr/>
        <w:t xml:space="preserve">第五节 华中地区动力定位系统行业发展分析</w:t>
      </w:r>
    </w:p>
    <w:p>
      <w:pPr>
        <w:spacing w:after="150"/>
      </w:pPr>
      <w:r>
        <w:rPr/>
        <w:t xml:space="preserve">第六节 东北地区动力定位系统行业发展分析</w:t>
      </w:r>
    </w:p>
    <w:p>
      <w:pPr>
        <w:spacing w:after="150"/>
      </w:pPr>
      <w:r>
        <w:rPr/>
        <w:t xml:space="preserve">第七节 西部地区动力定位系统行业发展分析</w:t>
      </w:r>
    </w:p>
    <w:p>
      <w:pPr>
        <w:spacing w:after="150"/>
      </w:pPr>
      <w:r>
        <w:rPr>
          <w:b w:val="1"/>
          <w:bCs w:val="1"/>
        </w:rPr>
        <w:t xml:space="preserve">第八章 动力定位系统行业细分产品市场调研</w:t>
      </w:r>
    </w:p>
    <w:p>
      <w:pPr>
        <w:spacing w:after="150"/>
      </w:pPr>
      <w:r>
        <w:rPr/>
        <w:t xml:space="preserve">第一节 1级dp系统市场调研</w:t>
      </w:r>
    </w:p>
    <w:p>
      <w:pPr>
        <w:spacing w:after="150"/>
      </w:pPr>
      <w:r>
        <w:rPr/>
        <w:t xml:space="preserve">一、发展现状调研</w:t>
      </w:r>
    </w:p>
    <w:p>
      <w:pPr>
        <w:spacing w:after="150"/>
      </w:pPr>
      <w:r>
        <w:rPr/>
        <w:t xml:space="preserve">二、发展趋势预测分析</w:t>
      </w:r>
    </w:p>
    <w:p>
      <w:pPr>
        <w:spacing w:after="150"/>
      </w:pPr>
      <w:r>
        <w:rPr/>
        <w:t xml:space="preserve">第二节 2级dp系统市场调研</w:t>
      </w:r>
    </w:p>
    <w:p>
      <w:pPr>
        <w:spacing w:after="150"/>
      </w:pPr>
      <w:r>
        <w:rPr/>
        <w:t xml:space="preserve">一、发展现状调研</w:t>
      </w:r>
    </w:p>
    <w:p>
      <w:pPr>
        <w:spacing w:after="150"/>
      </w:pPr>
      <w:r>
        <w:rPr/>
        <w:t xml:space="preserve">二、发展趋势预测分析</w:t>
      </w:r>
    </w:p>
    <w:p>
      <w:pPr>
        <w:spacing w:after="150"/>
      </w:pPr>
      <w:r>
        <w:rPr/>
        <w:t xml:space="preserve">第三节 3级dp系统市场调研</w:t>
      </w:r>
    </w:p>
    <w:p>
      <w:pPr>
        <w:spacing w:after="150"/>
      </w:pPr>
      <w:r>
        <w:rPr/>
        <w:t xml:space="preserve">一、发展现状调研</w:t>
      </w:r>
    </w:p>
    <w:p>
      <w:pPr>
        <w:spacing w:after="150"/>
      </w:pPr>
      <w:r>
        <w:rPr/>
        <w:t xml:space="preserve">二、发展趋势预测分析</w:t>
      </w:r>
    </w:p>
    <w:p>
      <w:pPr>
        <w:spacing w:after="150"/>
      </w:pPr>
      <w:r>
        <w:rPr>
          <w:b w:val="1"/>
          <w:bCs w:val="1"/>
        </w:rPr>
        <w:t xml:space="preserve">第九章 动力定位系统行业上、下游市场调研分析</w:t>
      </w:r>
    </w:p>
    <w:p>
      <w:pPr>
        <w:spacing w:after="150"/>
      </w:pPr>
      <w:r>
        <w:rPr/>
        <w:t xml:space="preserve">第一节 动力定位系统行业上游调研</w:t>
      </w:r>
    </w:p>
    <w:p>
      <w:pPr>
        <w:spacing w:after="150"/>
      </w:pPr>
      <w:r>
        <w:rPr/>
        <w:t xml:space="preserve">一、行业发展现状调研</w:t>
      </w:r>
    </w:p>
    <w:p>
      <w:pPr>
        <w:spacing w:after="150"/>
      </w:pPr>
      <w:r>
        <w:rPr/>
        <w:t xml:space="preserve">二、行业集中度分析</w:t>
      </w:r>
    </w:p>
    <w:p>
      <w:pPr>
        <w:spacing w:after="150"/>
      </w:pPr>
      <w:r>
        <w:rPr/>
        <w:t xml:space="preserve">三、行业发展趋势预测分析</w:t>
      </w:r>
    </w:p>
    <w:p>
      <w:pPr>
        <w:spacing w:after="150"/>
      </w:pPr>
      <w:r>
        <w:rPr/>
        <w:t xml:space="preserve">第二节 动力定位系统行业下游调研</w:t>
      </w:r>
    </w:p>
    <w:p>
      <w:pPr>
        <w:spacing w:after="150"/>
      </w:pPr>
      <w:r>
        <w:rPr/>
        <w:t xml:space="preserve">一、关注因素分析</w:t>
      </w:r>
    </w:p>
    <w:p>
      <w:pPr>
        <w:spacing w:after="150"/>
      </w:pPr>
      <w:r>
        <w:rPr/>
        <w:t xml:space="preserve">二、需求特点分析</w:t>
      </w:r>
    </w:p>
    <w:p>
      <w:pPr>
        <w:spacing w:after="150"/>
      </w:pPr>
      <w:r>
        <w:rPr>
          <w:b w:val="1"/>
          <w:bCs w:val="1"/>
        </w:rPr>
        <w:t xml:space="preserve">第十章 中国动力定位系统行业产品价格监测</w:t>
      </w:r>
    </w:p>
    <w:p>
      <w:pPr>
        <w:spacing w:after="150"/>
      </w:pPr>
      <w:r>
        <w:rPr/>
        <w:t xml:space="preserve">第一节 动力定位系统市场价格特征</w:t>
      </w:r>
    </w:p>
    <w:p>
      <w:pPr>
        <w:spacing w:after="150"/>
      </w:pPr>
      <w:r>
        <w:rPr/>
        <w:t xml:space="preserve">第二节 当前动力定位系统市场价格评述</w:t>
      </w:r>
    </w:p>
    <w:p>
      <w:pPr>
        <w:spacing w:after="150"/>
      </w:pPr>
      <w:r>
        <w:rPr/>
        <w:t xml:space="preserve">第三节 影响动力定位系统市场价格因素分析</w:t>
      </w:r>
    </w:p>
    <w:p>
      <w:pPr>
        <w:spacing w:after="150"/>
      </w:pPr>
      <w:r>
        <w:rPr/>
        <w:t xml:space="preserve">第四节 未来动力定位系统市场价格走势预测分析</w:t>
      </w:r>
    </w:p>
    <w:p>
      <w:pPr>
        <w:spacing w:after="150"/>
      </w:pPr>
      <w:r>
        <w:rPr>
          <w:b w:val="1"/>
          <w:bCs w:val="1"/>
        </w:rPr>
        <w:t xml:space="preserve">第十一章 动力定位系统行业重点企业发展情况分析</w:t>
      </w:r>
    </w:p>
    <w:p>
      <w:pPr>
        <w:spacing w:after="150"/>
      </w:pPr>
      <w:r>
        <w:rPr/>
        <w:t xml:space="preserve">第一节 上海振华重工(集团)股份有限公司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三、企业销售网络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第二节 康士伯(kongsberg)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三、企业销售网络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第三节 美国l-3通信公司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三、企业销售网络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第四节 sirehna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三、企业销售网络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第五节 中船航海科技有限责任公司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三、企业销售网络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第六节 通用电气(ge)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三、企业销售网络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>
          <w:b w:val="1"/>
          <w:bCs w:val="1"/>
        </w:rPr>
        <w:t xml:space="preserve">第十二章 动力定位系统企业发展策略分析</w:t>
      </w:r>
    </w:p>
    <w:p>
      <w:pPr>
        <w:spacing w:after="150"/>
      </w:pPr>
      <w:r>
        <w:rPr/>
        <w:t xml:space="preserve">第一节 动力定位系统市场策略分析</w:t>
      </w:r>
    </w:p>
    <w:p>
      <w:pPr>
        <w:spacing w:after="150"/>
      </w:pPr>
      <w:r>
        <w:rPr/>
        <w:t xml:space="preserve">一、动力定位系统价格策略分析</w:t>
      </w:r>
    </w:p>
    <w:p>
      <w:pPr>
        <w:spacing w:after="150"/>
      </w:pPr>
      <w:r>
        <w:rPr/>
        <w:t xml:space="preserve">二、动力定位系统渠道策略分析</w:t>
      </w:r>
    </w:p>
    <w:p>
      <w:pPr>
        <w:spacing w:after="150"/>
      </w:pPr>
      <w:r>
        <w:rPr/>
        <w:t xml:space="preserve">第二节 动力定位系统销售策略分析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提高动力定位系统企业竞争力的策略</w:t>
      </w:r>
    </w:p>
    <w:p>
      <w:pPr>
        <w:spacing w:after="150"/>
      </w:pPr>
      <w:r>
        <w:rPr/>
        <w:t xml:space="preserve">一、提高中国动力定位系统企业核心竞争力的对策</w:t>
      </w:r>
    </w:p>
    <w:p>
      <w:pPr>
        <w:spacing w:after="150"/>
      </w:pPr>
      <w:r>
        <w:rPr/>
        <w:t xml:space="preserve">二、动力定位系统企业提升竞争力的主要方向</w:t>
      </w:r>
    </w:p>
    <w:p>
      <w:pPr>
        <w:spacing w:after="150"/>
      </w:pPr>
      <w:r>
        <w:rPr/>
        <w:t xml:space="preserve">三、影响动力定位系统企业核心竞争力的因素及提升途径</w:t>
      </w:r>
    </w:p>
    <w:p>
      <w:pPr>
        <w:spacing w:after="150"/>
      </w:pPr>
      <w:r>
        <w:rPr/>
        <w:t xml:space="preserve">四、提高动力定位系统企业竞争力的策略</w:t>
      </w:r>
    </w:p>
    <w:p>
      <w:pPr>
        <w:spacing w:after="150"/>
      </w:pPr>
      <w:r>
        <w:rPr/>
        <w:t xml:space="preserve">第四节 对我国动力定位系统品牌的战略思考</w:t>
      </w:r>
    </w:p>
    <w:p>
      <w:pPr>
        <w:spacing w:after="150"/>
      </w:pPr>
      <w:r>
        <w:rPr/>
        <w:t xml:space="preserve">一、动力定位系统实施品牌战略的意义</w:t>
      </w:r>
    </w:p>
    <w:p>
      <w:pPr>
        <w:spacing w:after="150"/>
      </w:pPr>
      <w:r>
        <w:rPr/>
        <w:t xml:space="preserve">二、动力定位系统企业品牌的现状分析</w:t>
      </w:r>
    </w:p>
    <w:p>
      <w:pPr>
        <w:spacing w:after="150"/>
      </w:pPr>
      <w:r>
        <w:rPr/>
        <w:t xml:space="preserve">三、我国动力定位系统企业的品牌战略</w:t>
      </w:r>
    </w:p>
    <w:p>
      <w:pPr>
        <w:spacing w:after="150"/>
      </w:pPr>
      <w:r>
        <w:rPr/>
        <w:t xml:space="preserve">四、动力定位系统品牌战略管理的策略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动力定位系统行业投资情况与发展前景预测</w:t>
      </w:r>
    </w:p>
    <w:p>
      <w:pPr>
        <w:spacing w:after="150"/>
      </w:pPr>
      <w:r>
        <w:rPr/>
        <w:t xml:space="preserve">第一节 动力定位系统行业投资情况分析</w:t>
      </w:r>
    </w:p>
    <w:p>
      <w:pPr>
        <w:spacing w:after="150"/>
      </w:pPr>
      <w:r>
        <w:rPr/>
        <w:t xml:space="preserve">一、动力定位系统总体投资结构</w:t>
      </w:r>
    </w:p>
    <w:p>
      <w:pPr>
        <w:spacing w:after="150"/>
      </w:pPr>
      <w:r>
        <w:rPr/>
        <w:t xml:space="preserve">二、动力定位系统投资规模状况分析</w:t>
      </w:r>
    </w:p>
    <w:p>
      <w:pPr>
        <w:spacing w:after="150"/>
      </w:pPr>
      <w:r>
        <w:rPr/>
        <w:t xml:space="preserve">三、动力定位系统投资增速状况分析</w:t>
      </w:r>
    </w:p>
    <w:p>
      <w:pPr>
        <w:spacing w:after="150"/>
      </w:pPr>
      <w:r>
        <w:rPr/>
        <w:t xml:space="preserve">四、动力定位系统分地区投资状况分析</w:t>
      </w:r>
    </w:p>
    <w:p>
      <w:pPr>
        <w:spacing w:after="150"/>
      </w:pPr>
      <w:r>
        <w:rPr/>
        <w:t xml:space="preserve">第二节 动力定位系统行业投资机会分析</w:t>
      </w:r>
    </w:p>
    <w:p>
      <w:pPr>
        <w:spacing w:after="150"/>
      </w:pPr>
      <w:r>
        <w:rPr/>
        <w:t xml:space="preserve">一、动力定位系统投资项目分析</w:t>
      </w:r>
    </w:p>
    <w:p>
      <w:pPr>
        <w:spacing w:after="150"/>
      </w:pPr>
      <w:r>
        <w:rPr/>
        <w:t xml:space="preserve">二、可以投资的动力定位系统模式</w:t>
      </w:r>
    </w:p>
    <w:p>
      <w:pPr>
        <w:spacing w:after="150"/>
      </w:pPr>
      <w:r>
        <w:rPr/>
        <w:t xml:space="preserve">三、动力定位系统投资机会分析</w:t>
      </w:r>
    </w:p>
    <w:p>
      <w:pPr>
        <w:spacing w:after="150"/>
      </w:pPr>
      <w:r>
        <w:rPr/>
        <w:t xml:space="preserve">四、动力定位系统投资新方向</w:t>
      </w:r>
    </w:p>
    <w:p>
      <w:pPr>
        <w:spacing w:after="150"/>
      </w:pPr>
      <w:r>
        <w:rPr>
          <w:b w:val="1"/>
          <w:bCs w:val="1"/>
        </w:rPr>
        <w:t xml:space="preserve">第十四章 动力定位系统行业进入壁垒及风险控制策略</w:t>
      </w:r>
    </w:p>
    <w:p>
      <w:pPr>
        <w:spacing w:after="150"/>
      </w:pPr>
      <w:r>
        <w:rPr/>
        <w:t xml:space="preserve">第一节 动力定位系统行业进入壁垒分析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二、人才壁垒</w:t>
      </w:r>
    </w:p>
    <w:p>
      <w:pPr>
        <w:spacing w:after="150"/>
      </w:pPr>
      <w:r>
        <w:rPr/>
        <w:t xml:space="preserve">三、品牌壁垒</w:t>
      </w:r>
    </w:p>
    <w:p>
      <w:pPr>
        <w:spacing w:after="150"/>
      </w:pPr>
      <w:r>
        <w:rPr/>
        <w:t xml:space="preserve">第二节 动力定位系统行业投资风险及应对措施</w:t>
      </w:r>
    </w:p>
    <w:p>
      <w:pPr>
        <w:spacing w:after="150"/>
      </w:pPr>
      <w:r>
        <w:rPr/>
        <w:t xml:space="preserve">一、动力定位系统市场风险及应对措施</w:t>
      </w:r>
    </w:p>
    <w:p>
      <w:pPr>
        <w:spacing w:after="150"/>
      </w:pPr>
      <w:r>
        <w:rPr/>
        <w:t xml:space="preserve">二、动力定位系统行业政策风险及应对措施</w:t>
      </w:r>
    </w:p>
    <w:p>
      <w:pPr>
        <w:spacing w:after="150"/>
      </w:pPr>
      <w:r>
        <w:rPr/>
        <w:t xml:space="preserve">三、动力定位系统行业经营风险及应对措施</w:t>
      </w:r>
    </w:p>
    <w:p>
      <w:pPr>
        <w:spacing w:after="150"/>
      </w:pPr>
      <w:r>
        <w:rPr/>
        <w:t xml:space="preserve">四、动力定位系统同业竞争风险及应对措施</w:t>
      </w:r>
    </w:p>
    <w:p>
      <w:pPr>
        <w:spacing w:after="150"/>
      </w:pPr>
      <w:r>
        <w:rPr/>
        <w:t xml:space="preserve">五、动力定位系统行业其他风险及应对措施</w:t>
      </w:r>
    </w:p>
    <w:p>
      <w:pPr>
        <w:spacing w:after="150"/>
      </w:pPr>
      <w:r>
        <w:rPr>
          <w:b w:val="1"/>
          <w:bCs w:val="1"/>
        </w:rPr>
        <w:t xml:space="preserve">第十五章 动力定位系统行业研究结论</w:t>
      </w:r>
    </w:p>
    <w:p>
      <w:pPr>
        <w:spacing w:after="150"/>
      </w:pPr>
      <w:r>
        <w:rPr/>
        <w:t xml:space="preserve">1、技术应用注意事项</w:t>
      </w:r>
    </w:p>
    <w:p>
      <w:pPr>
        <w:spacing w:after="150"/>
      </w:pPr>
      <w:r>
        <w:rPr/>
        <w:t xml:space="preserve">2、动力定位系统项目投资注意事项</w:t>
      </w:r>
    </w:p>
    <w:p>
      <w:pPr>
        <w:spacing w:after="150"/>
      </w:pPr>
      <w:r>
        <w:rPr/>
        <w:t xml:space="preserve">3、动力定位系统生产开发注意事项</w:t>
      </w:r>
    </w:p>
    <w:p>
      <w:pPr>
        <w:spacing w:after="150"/>
      </w:pPr>
      <w:r>
        <w:rPr/>
        <w:t xml:space="preserve">4、动力定位系统销售注意事项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图表：各级动力定位系统对比</w:t>
      </w:r>
    </w:p>
    <w:p>
      <w:pPr>
        <w:spacing w:after="150"/>
      </w:pPr>
      <w:r>
        <w:rPr/>
        <w:t xml:space="preserve">图表：动力定位系统产业链分析</w:t>
      </w:r>
    </w:p>
    <w:p>
      <w:pPr>
        <w:spacing w:after="150"/>
      </w:pPr>
      <w:r>
        <w:rPr/>
        <w:t xml:space="preserve">图表：2019-2023年1-6月国内生产总值情况 单位：亿元</w:t>
      </w:r>
    </w:p>
    <w:p>
      <w:pPr>
        <w:spacing w:after="150"/>
      </w:pPr>
      <w:r>
        <w:rPr/>
        <w:t xml:space="preserve">图表：2019-2023年1-6月工业增加值情况 单位：亿元</w:t>
      </w:r>
    </w:p>
    <w:p>
      <w:pPr>
        <w:spacing w:after="150"/>
      </w:pPr>
      <w:r>
        <w:rPr/>
        <w:t xml:space="preserve">图表：2019-2023年1-6月固定资产投资情况 单位：亿元</w:t>
      </w:r>
    </w:p>
    <w:p>
      <w:pPr>
        <w:spacing w:after="150"/>
      </w:pPr>
      <w:r>
        <w:rPr/>
        <w:t xml:space="preserve">图表：2019-2023年1-6月进出口贸易情况 单位：亿元</w:t>
      </w:r>
    </w:p>
    <w:p>
      <w:pPr>
        <w:spacing w:after="150"/>
      </w:pPr>
      <w:r>
        <w:rPr/>
        <w:t xml:space="preserve">图表：2019-2023年海洋工程专用设备制造行业主营收入统计</w:t>
      </w:r>
    </w:p>
    <w:p>
      <w:pPr>
        <w:spacing w:after="150"/>
      </w:pPr>
      <w:r>
        <w:rPr/>
        <w:t xml:space="preserve">图表：2019-2023年中国海工装备全球市场占比统统计</w:t>
      </w:r>
    </w:p>
    <w:p>
      <w:pPr>
        <w:spacing w:after="150"/>
      </w:pPr>
      <w:r>
        <w:rPr/>
        <w:t xml:space="preserve">图表：全球动力定位系统厂商分布状况分析</w:t>
      </w:r>
    </w:p>
    <w:p>
      <w:pPr>
        <w:spacing w:after="150"/>
      </w:pPr>
      <w:r>
        <w:rPr/>
        <w:t xml:space="preserve">图表：2019-2023年1-6月全球动力定位系统产能统计</w:t>
      </w:r>
    </w:p>
    <w:p>
      <w:pPr>
        <w:spacing w:after="150"/>
      </w:pPr>
      <w:r>
        <w:rPr/>
        <w:t xml:space="preserve">图表：2019-2023年1-6月全球动力定位系统产量统计</w:t>
      </w:r>
    </w:p>
    <w:p>
      <w:pPr>
        <w:spacing w:after="150"/>
      </w:pPr>
      <w:r>
        <w:rPr/>
        <w:t xml:space="preserve">图表：2019-2023年1-6月全球动力定位系统需求量统计</w:t>
      </w:r>
    </w:p>
    <w:p>
      <w:pPr>
        <w:spacing w:after="150"/>
      </w:pPr>
      <w:r>
        <w:rPr/>
        <w:t xml:space="preserve">图表：2024-2029年全球动力定位系统产能预测分析</w:t>
      </w:r>
    </w:p>
    <w:p>
      <w:pPr>
        <w:spacing w:after="150"/>
      </w:pPr>
      <w:r>
        <w:rPr/>
        <w:t xml:space="preserve">图表：2024-2029年全球动力定位系统产量预测分析</w:t>
      </w:r>
    </w:p>
    <w:p>
      <w:pPr>
        <w:spacing w:after="150"/>
      </w:pPr>
      <w:r>
        <w:rPr/>
        <w:t xml:space="preserve">图表：2024-2029年全球动力定位系统需求量预测分析</w:t>
      </w:r>
    </w:p>
    <w:p>
      <w:pPr>
        <w:spacing w:after="150"/>
      </w:pPr>
      <w:r>
        <w:rPr/>
        <w:t xml:space="preserve">图表：2019-2023年1-6月中国动力定位系统产能统计</w:t>
      </w:r>
    </w:p>
    <w:p>
      <w:pPr>
        <w:spacing w:after="150"/>
      </w:pPr>
      <w:r>
        <w:rPr/>
        <w:t xml:space="preserve">图表：2019-2023年1-6月中国动力定位系统产量统计</w:t>
      </w:r>
    </w:p>
    <w:p>
      <w:pPr>
        <w:spacing w:after="150"/>
      </w:pPr>
      <w:r>
        <w:rPr/>
        <w:t xml:space="preserve">图表：2019-2023年1-6月中国动力定位系统需求量统计</w:t>
      </w:r>
    </w:p>
    <w:p>
      <w:pPr>
        <w:spacing w:after="150"/>
      </w:pPr>
      <w:r>
        <w:rPr/>
        <w:t xml:space="preserve">图表：2024-2029年中国动力定位系统产能预测分析</w:t>
      </w:r>
    </w:p>
    <w:p>
      <w:pPr>
        <w:spacing w:after="150"/>
      </w:pPr>
      <w:r>
        <w:rPr/>
        <w:t xml:space="preserve">图表：2024-2029年中国动力定位系统产量预测分析</w:t>
      </w:r>
    </w:p>
    <w:p>
      <w:pPr>
        <w:spacing w:after="150"/>
      </w:pPr>
      <w:r>
        <w:rPr/>
        <w:t xml:space="preserve">图表：2024-2029年中国动力定位系统需求量预测分析</w:t>
      </w:r>
    </w:p>
    <w:p>
      <w:pPr>
        <w:spacing w:after="150"/>
      </w:pPr>
      <w:r>
        <w:rPr/>
        <w:t xml:space="preserve">图表：2019-2023年1-6月中国动力定位系统进口量统计</w:t>
      </w:r>
    </w:p>
    <w:p>
      <w:pPr>
        <w:spacing w:after="150"/>
      </w:pPr>
      <w:r>
        <w:rPr/>
        <w:t xml:space="preserve">图表：2019-2023年1-6月中国动力定位系统进口额统计</w:t>
      </w:r>
    </w:p>
    <w:p>
      <w:pPr>
        <w:spacing w:after="150"/>
      </w:pPr>
      <w:r>
        <w:rPr/>
        <w:t xml:space="preserve">图表：2019-2023年1-6月中国动力定位系统出口量统计</w:t>
      </w:r>
    </w:p>
    <w:p>
      <w:pPr>
        <w:spacing w:after="150"/>
      </w:pPr>
      <w:r>
        <w:rPr/>
        <w:t xml:space="preserve">图表：2019-2023年1-6月中国动力定位系统出口额统计</w:t>
      </w:r>
    </w:p>
    <w:p>
      <w:pPr>
        <w:spacing w:after="150"/>
      </w:pPr>
      <w:r>
        <w:rPr/>
        <w:t xml:space="preserve">图表：2024-2029年中国动力定位系统进口量预测分析</w:t>
      </w:r>
    </w:p>
    <w:p>
      <w:pPr>
        <w:spacing w:after="150"/>
      </w:pPr>
      <w:r>
        <w:rPr/>
        <w:t xml:space="preserve">图表：2024-2029年中国动力定位系统进口额预测分析</w:t>
      </w:r>
    </w:p>
    <w:p>
      <w:pPr>
        <w:spacing w:after="150"/>
      </w:pPr>
      <w:r>
        <w:rPr/>
        <w:t xml:space="preserve">图表：2024-2029年中国动力定位系统出口量预测分析</w:t>
      </w:r>
    </w:p>
    <w:p>
      <w:pPr>
        <w:spacing w:after="150"/>
      </w:pPr>
      <w:r>
        <w:rPr/>
        <w:t xml:space="preserve">图表：2024-2029年中国动力定位系统出口额预测分析</w:t>
      </w:r>
    </w:p>
    <w:p>
      <w:pPr>
        <w:spacing w:after="150"/>
      </w:pPr>
      <w:r>
        <w:rPr/>
        <w:t xml:space="preserve">图表：2019-2023年中国动力定位系统行业从业人员专业构成分析</w:t>
      </w:r>
    </w:p>
    <w:p>
      <w:pPr>
        <w:spacing w:after="150"/>
      </w:pPr>
      <w:r>
        <w:rPr/>
        <w:t xml:space="preserve">图表：2019-2023年1-6月中国动力定位系统行业资产规模分析</w:t>
      </w:r>
    </w:p>
    <w:p>
      <w:pPr>
        <w:spacing w:after="150"/>
      </w:pPr>
      <w:r>
        <w:rPr/>
        <w:t xml:space="preserve">图表：2019-2023年1-6月中国动力定位系统行业市场规模统计</w:t>
      </w:r>
    </w:p>
    <w:p>
      <w:pPr>
        <w:spacing w:after="150"/>
      </w:pPr>
      <w:r>
        <w:rPr/>
        <w:t xml:space="preserve">图表：2019-2023年1-6月中国动力定位系统行业盈利能力分析</w:t>
      </w:r>
    </w:p>
    <w:p>
      <w:pPr>
        <w:spacing w:after="150"/>
      </w:pPr>
      <w:r>
        <w:rPr/>
        <w:t xml:space="preserve">图表：2019-2023年1-6月中国动力定位系统行业偿债能力分析</w:t>
      </w:r>
    </w:p>
    <w:p>
      <w:pPr>
        <w:spacing w:after="150"/>
      </w:pPr>
      <w:r>
        <w:rPr/>
        <w:t xml:space="preserve">图表：2019-2023年1-6月中国动力定位系统行业营运能力分析</w:t>
      </w:r>
    </w:p>
    <w:p>
      <w:pPr>
        <w:spacing w:after="150"/>
      </w:pPr>
      <w:r>
        <w:rPr/>
        <w:t xml:space="preserve">图表：2019-2023年1-6月中国动力定位系统行业发展能力分析</w:t>
      </w:r>
    </w:p>
    <w:p>
      <w:pPr>
        <w:spacing w:after="150"/>
      </w:pPr>
      <w:r>
        <w:rPr/>
        <w:t xml:space="preserve">图表：2019-2023年中国动力定位系统行业重点区域市场结构分析</w:t>
      </w:r>
    </w:p>
    <w:p>
      <w:pPr>
        <w:spacing w:after="150"/>
      </w:pPr>
      <w:r>
        <w:rPr/>
        <w:t xml:space="preserve">图表：2019-2023年1-6月华东地区动力定位系统行业需求分析</w:t>
      </w:r>
    </w:p>
    <w:p>
      <w:pPr>
        <w:spacing w:after="150"/>
      </w:pPr>
      <w:r>
        <w:rPr/>
        <w:t xml:space="preserve">图表：2019-2023年1-6月华南地区动力定位系统行业需求分析</w:t>
      </w:r>
    </w:p>
    <w:p>
      <w:pPr>
        <w:spacing w:after="150"/>
      </w:pPr>
      <w:r>
        <w:rPr/>
        <w:t xml:space="preserve">图表：2019-2023年1-6月华北地区动力定位系统行业需求分析</w:t>
      </w:r>
    </w:p>
    <w:p>
      <w:pPr>
        <w:spacing w:after="150"/>
      </w:pPr>
      <w:r>
        <w:rPr/>
        <w:t xml:space="preserve">图表：2019-2023年1-6月华中地区动力定位系统行业需求分析</w:t>
      </w:r>
    </w:p>
    <w:p>
      <w:pPr>
        <w:spacing w:after="150"/>
      </w:pPr>
      <w:r>
        <w:rPr/>
        <w:t xml:space="preserve">图表：2019-2023年1-6月东北地区动力定位系统行业需求分析</w:t>
      </w:r>
    </w:p>
    <w:p>
      <w:pPr>
        <w:spacing w:after="150"/>
      </w:pPr>
      <w:r>
        <w:rPr/>
        <w:t xml:space="preserve">图表：2019-2023年1-6月西部地区动力定位系统行业需求分析</w:t>
      </w:r>
    </w:p>
    <w:p>
      <w:pPr>
        <w:spacing w:after="150"/>
      </w:pPr>
      <w:r>
        <w:rPr/>
        <w:t xml:space="preserve">图表：2019-2023年1-6月中国1级dp系统需求分析</w:t>
      </w:r>
    </w:p>
    <w:p>
      <w:pPr>
        <w:spacing w:after="150"/>
      </w:pPr>
      <w:r>
        <w:rPr/>
        <w:t xml:space="preserve">图表：2024-2029年中国1级dp系统需求趋势预测分析</w:t>
      </w:r>
    </w:p>
    <w:p>
      <w:pPr>
        <w:spacing w:after="150"/>
      </w:pPr>
      <w:r>
        <w:rPr/>
        <w:t xml:space="preserve">图表：2019-2023年1-6月中国2级dp系统需求分析</w:t>
      </w:r>
    </w:p>
    <w:p>
      <w:pPr>
        <w:spacing w:after="150"/>
      </w:pPr>
      <w:r>
        <w:rPr/>
        <w:t xml:space="preserve">图表：2024-2029年中国2级dp系统需求趋势预测分析</w:t>
      </w:r>
    </w:p>
    <w:p>
      <w:pPr>
        <w:spacing w:after="150"/>
      </w:pPr>
      <w:r>
        <w:rPr/>
        <w:t xml:space="preserve">图表：2019-2023年1-6月中国3级dp系统需求分析</w:t>
      </w:r>
    </w:p>
    <w:p>
      <w:pPr>
        <w:spacing w:after="150"/>
      </w:pPr>
      <w:r>
        <w:rPr/>
        <w:t xml:space="preserve">图表：2024-2029年中国3级dp系统需求趋势预测分析</w:t>
      </w:r>
    </w:p>
    <w:p>
      <w:pPr>
        <w:spacing w:after="150"/>
      </w:pPr>
      <w:r>
        <w:rPr/>
        <w:t xml:space="preserve">图表：市场竞争判断标准及策略建议</w:t>
      </w:r>
    </w:p>
    <w:p>
      <w:pPr>
        <w:spacing w:after="150"/>
      </w:pPr>
      <w:r>
        <w:rPr/>
        <w:t xml:space="preserve">图表：2019-2023年1-6月中国动力定位系统市场价格分析</w:t>
      </w:r>
    </w:p>
    <w:p>
      <w:pPr>
        <w:spacing w:after="150"/>
      </w:pPr>
      <w:r>
        <w:rPr/>
        <w:t xml:space="preserve">图表：2019-2023年中国动力定位系统行业产品当前价格影响因素分析</w:t>
      </w:r>
    </w:p>
    <w:p>
      <w:pPr>
        <w:spacing w:after="150"/>
      </w:pPr>
      <w:r>
        <w:rPr/>
        <w:t xml:space="preserve">图表：2024-2029年中国动力定位系统市场价格走势预测分析</w:t>
      </w:r>
    </w:p>
    <w:p>
      <w:pPr>
        <w:spacing w:after="150"/>
      </w:pPr>
      <w:r>
        <w:rPr/>
        <w:t xml:space="preserve">图表：上海振华重工(集团)股份有限公司基本信息</w:t>
      </w:r>
    </w:p>
    <w:p>
      <w:pPr>
        <w:spacing w:after="150"/>
      </w:pPr>
      <w:r>
        <w:rPr/>
        <w:t xml:space="preserve">图表：上海振华重工(集团)股份有限公司主要产品分析</w:t>
      </w:r>
    </w:p>
    <w:p>
      <w:pPr>
        <w:spacing w:after="150"/>
      </w:pPr>
      <w:r>
        <w:rPr/>
        <w:t xml:space="preserve">图表：2019-2023年1-12月份上海振华重工(集团)股份有限公司主营业务构成分析</w:t>
      </w:r>
    </w:p>
    <w:p>
      <w:pPr>
        <w:spacing w:after="150"/>
      </w:pPr>
      <w:r>
        <w:rPr/>
        <w:t xml:space="preserve">图表：2019-2023年1-6月份上海振华重工(集团)股份有限公司主营业务构成分析</w:t>
      </w:r>
    </w:p>
    <w:p>
      <w:pPr>
        <w:spacing w:after="150"/>
      </w:pPr>
      <w:r>
        <w:rPr/>
        <w:t xml:space="preserve">图表：2019-2023年6月上海振华重工(集团)股份有限公司经营情况分析</w:t>
      </w:r>
    </w:p>
    <w:p>
      <w:pPr>
        <w:spacing w:after="150"/>
      </w:pPr>
      <w:r>
        <w:rPr/>
        <w:t xml:space="preserve">图表：2019-2023年6月上海振华重工(集团)股份有限公司成长能力分析</w:t>
      </w:r>
    </w:p>
    <w:p>
      <w:pPr>
        <w:spacing w:after="150"/>
      </w:pPr>
      <w:r>
        <w:rPr/>
        <w:t xml:space="preserve">图表：2019-2023年6月上海振华重工(集团)股份有限公司盈利能力分析</w:t>
      </w:r>
    </w:p>
    <w:p>
      <w:pPr>
        <w:spacing w:after="150"/>
      </w:pPr>
      <w:r>
        <w:rPr/>
        <w:t xml:space="preserve">图表：2019-2023年6月上海振华重工(集团)股份有限公司盈利质量分析</w:t>
      </w:r>
    </w:p>
    <w:p>
      <w:pPr>
        <w:spacing w:after="150"/>
      </w:pPr>
      <w:r>
        <w:rPr/>
        <w:t xml:space="preserve">图表：2019-2023年6月上海振华重工(集团)股份有限公司运营能力分析</w:t>
      </w:r>
    </w:p>
    <w:p>
      <w:pPr>
        <w:spacing w:after="150"/>
      </w:pPr>
      <w:r>
        <w:rPr/>
        <w:t xml:space="preserve">图表：2019-2023年6月上海振华重工(集团)股份有限公司财务风险分析</w:t>
      </w:r>
    </w:p>
    <w:p>
      <w:pPr>
        <w:spacing w:after="150"/>
      </w:pPr>
      <w:r>
        <w:rPr/>
        <w:t xml:space="preserve">图表：康士伯海事公司销售网络分析</w:t>
      </w:r>
    </w:p>
    <w:p>
      <w:pPr>
        <w:spacing w:after="150"/>
      </w:pPr>
      <w:r>
        <w:rPr/>
        <w:t xml:space="preserve">图表：康士伯集团公司主要经济指标</w:t>
      </w:r>
    </w:p>
    <w:p>
      <w:pPr>
        <w:spacing w:after="150"/>
      </w:pPr>
      <w:r>
        <w:rPr/>
        <w:t xml:space="preserve">图表：康士伯集团公司成长能力分析</w:t>
      </w:r>
    </w:p>
    <w:p>
      <w:pPr>
        <w:spacing w:after="150"/>
      </w:pPr>
      <w:r>
        <w:rPr/>
        <w:t xml:space="preserve">图表：康士伯集团公司盈利能力分析</w:t>
      </w:r>
    </w:p>
    <w:p>
      <w:pPr>
        <w:spacing w:after="150"/>
      </w:pPr>
      <w:r>
        <w:rPr/>
        <w:t xml:space="preserve">图表：康士伯集团公司偿债能力分析</w:t>
      </w:r>
    </w:p>
    <w:p>
      <w:pPr>
        <w:spacing w:after="150"/>
      </w:pPr>
      <w:r>
        <w:rPr/>
        <w:t xml:space="preserve">图表：康士伯集团公司运营能力分析</w:t>
      </w:r>
    </w:p>
    <w:p>
      <w:pPr>
        <w:spacing w:after="150"/>
      </w:pPr>
      <w:r>
        <w:rPr/>
        <w:t xml:space="preserve">图表：美国l-3通信公司主要经济指标</w:t>
      </w:r>
    </w:p>
    <w:p>
      <w:pPr>
        <w:spacing w:after="150"/>
      </w:pPr>
      <w:r>
        <w:rPr/>
        <w:t xml:space="preserve">图表：美国l-3通信公司成长能力分析</w:t>
      </w:r>
    </w:p>
    <w:p>
      <w:pPr>
        <w:spacing w:after="150"/>
      </w:pPr>
      <w:r>
        <w:rPr/>
        <w:t xml:space="preserve">图表：美国l-3通信公司盈利能力分析</w:t>
      </w:r>
    </w:p>
    <w:p>
      <w:pPr>
        <w:spacing w:after="150"/>
      </w:pPr>
      <w:r>
        <w:rPr/>
        <w:t xml:space="preserve">图表：美国l-3通信公司偿债能力分析</w:t>
      </w:r>
    </w:p>
    <w:p>
      <w:pPr>
        <w:spacing w:after="150"/>
      </w:pPr>
      <w:r>
        <w:rPr/>
        <w:t xml:space="preserve">图表：美国l-3通信公司运营能力分析</w:t>
      </w:r>
    </w:p>
    <w:p>
      <w:pPr>
        <w:spacing w:after="150"/>
      </w:pPr>
      <w:r>
        <w:rPr/>
        <w:t xml:space="preserve">图表：sirehna公司主要经济指标</w:t>
      </w:r>
    </w:p>
    <w:p>
      <w:pPr>
        <w:spacing w:after="150"/>
      </w:pPr>
      <w:r>
        <w:rPr/>
        <w:t xml:space="preserve">图表：sirehna公司成长能力分析</w:t>
      </w:r>
    </w:p>
    <w:p>
      <w:pPr>
        <w:spacing w:after="150"/>
      </w:pPr>
      <w:r>
        <w:rPr/>
        <w:t xml:space="preserve">图表：sirehna公司盈利能力分析</w:t>
      </w:r>
    </w:p>
    <w:p>
      <w:pPr>
        <w:spacing w:after="150"/>
      </w:pPr>
      <w:r>
        <w:rPr/>
        <w:t xml:space="preserve">图表：sirehna公司偿债能力分析</w:t>
      </w:r>
    </w:p>
    <w:p>
      <w:pPr>
        <w:spacing w:after="150"/>
      </w:pPr>
      <w:r>
        <w:rPr/>
        <w:t xml:space="preserve">图表：sirehna公司运营能力分析</w:t>
      </w:r>
    </w:p>
    <w:p>
      <w:pPr>
        <w:spacing w:after="150"/>
      </w:pPr>
      <w:r>
        <w:rPr/>
        <w:t xml:space="preserve">图表：中船航海科技有限责任公司基本信息</w:t>
      </w:r>
    </w:p>
    <w:p>
      <w:pPr>
        <w:spacing w:after="150"/>
      </w:pPr>
      <w:r>
        <w:rPr/>
        <w:t xml:space="preserve">图表：中船航海科技有限责任公司主要经济指标</w:t>
      </w:r>
    </w:p>
    <w:p>
      <w:pPr>
        <w:spacing w:after="150"/>
      </w:pPr>
      <w:r>
        <w:rPr/>
        <w:t xml:space="preserve">图表：中船航海科技有限责任公司成长能力分析</w:t>
      </w:r>
    </w:p>
    <w:p>
      <w:pPr>
        <w:spacing w:after="150"/>
      </w:pPr>
      <w:r>
        <w:rPr/>
        <w:t xml:space="preserve">图表：中船航海科技有限责任公司盈利能力分析</w:t>
      </w:r>
    </w:p>
    <w:p>
      <w:pPr>
        <w:spacing w:after="150"/>
      </w:pPr>
      <w:r>
        <w:rPr/>
        <w:t xml:space="preserve">图表：中船航海科技有限责任公司偿债能力分析</w:t>
      </w:r>
    </w:p>
    <w:p>
      <w:pPr>
        <w:spacing w:after="150"/>
      </w:pPr>
      <w:r>
        <w:rPr/>
        <w:t xml:space="preserve">图表：中船航海科技有限责任公司运营能力分析</w:t>
      </w:r>
    </w:p>
    <w:p>
      <w:pPr>
        <w:spacing w:after="150"/>
      </w:pPr>
      <w:r>
        <w:rPr/>
        <w:t xml:space="preserve">图表：四大产业方向</w:t>
      </w:r>
    </w:p>
    <w:p>
      <w:pPr>
        <w:spacing w:after="150"/>
      </w:pPr>
      <w:r>
        <w:rPr/>
        <w:t xml:space="preserve">图表：美国通用电气公司主要经济指标</w:t>
      </w:r>
    </w:p>
    <w:p>
      <w:pPr>
        <w:spacing w:after="150"/>
      </w:pPr>
      <w:r>
        <w:rPr/>
        <w:t xml:space="preserve">图表：美国通用电气公司成长能力分析</w:t>
      </w:r>
    </w:p>
    <w:p>
      <w:pPr>
        <w:spacing w:after="150"/>
      </w:pPr>
      <w:r>
        <w:rPr/>
        <w:t xml:space="preserve">图表：美国通用电气公司盈利能力分析</w:t>
      </w:r>
    </w:p>
    <w:p>
      <w:pPr>
        <w:spacing w:after="150"/>
      </w:pPr>
      <w:r>
        <w:rPr/>
        <w:t xml:space="preserve">图表：美国通用电气公司偿债能力分析</w:t>
      </w:r>
    </w:p>
    <w:p>
      <w:pPr>
        <w:spacing w:after="150"/>
      </w:pPr>
      <w:r>
        <w:rPr/>
        <w:t xml:space="preserve">图表：美国通用电气公司运营能力分析</w:t>
      </w:r>
    </w:p>
    <w:p>
      <w:pPr>
        <w:spacing w:after="150"/>
      </w:pPr>
      <w:r>
        <w:rPr/>
        <w:t xml:space="preserve">图表：2019-2023年全球动力定位系统总体投资结构分析</w:t>
      </w:r>
    </w:p>
    <w:p>
      <w:pPr>
        <w:spacing w:after="150"/>
      </w:pPr>
      <w:r>
        <w:rPr/>
        <w:t xml:space="preserve">图表：2019-2023年中国动力定位系统投资规模状况分析</w:t>
      </w:r>
    </w:p>
    <w:p>
      <w:pPr>
        <w:spacing w:after="150"/>
      </w:pPr>
      <w:r>
        <w:rPr/>
        <w:t xml:space="preserve">图表：2019-2023年中国动力定位系统投资增速状况分析</w:t>
      </w:r>
    </w:p>
    <w:p>
      <w:pPr>
        <w:spacing w:after="150"/>
      </w:pPr>
      <w:r>
        <w:rPr/>
        <w:t xml:space="preserve">图表：动力定位系统产品技术应用注意事项分析</w:t>
      </w:r>
    </w:p>
    <w:p>
      <w:pPr>
        <w:spacing w:after="150"/>
      </w:pPr>
      <w:r>
        <w:rPr/>
        <w:t xml:space="preserve">图表：动力定位系统产品项目投资注意事项图</w:t>
      </w:r>
    </w:p>
    <w:p>
      <w:pPr>
        <w:spacing w:after="150"/>
      </w:pPr>
      <w:r>
        <w:rPr/>
        <w:t xml:space="preserve">图表：动力定位系统行业生产开发注意事项</w:t>
      </w:r>
    </w:p>
    <w:p>
      <w:pPr>
        <w:spacing w:after="150"/>
      </w:pPr>
      <w:r>
        <w:rPr/>
        <w:t xml:space="preserve">图表：动力定位系统销售注意事项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中国动力定位系统行业深度分析与发展趋势研究报告(2024-2029版)</dc:title>
  <dc:description>中国动力定位系统行业深度分析与发展趋势研究报告(2024-2029版)</dc:description>
  <dc:subject>中国动力定位系统行业深度分析与发展趋势研究报告(2024-2029版)</dc:subject>
  <cp:keywords>研究报告</cp:keywords>
  <cp:category>研究报告</cp:category>
  <cp:lastModifiedBy>北京中道泰和信息咨询有限公司</cp:lastModifiedBy>
  <dcterms:created xsi:type="dcterms:W3CDTF">2024-01-30T05:09:53+08:00</dcterms:created>
  <dcterms:modified xsi:type="dcterms:W3CDTF">2024-01-30T05:09:53+08:00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