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center"/>
        <w:spacing w:after="150"/>
      </w:pPr>
      <w:r>
        <w:rPr>
          <w:b w:val="1"/>
          <w:bCs w:val="1"/>
        </w:rPr>
        <w:t xml:space="preserve">中国船用空调行业市场全景调研及投资价值评估咨询报告(2025-2030版)</w:t>
      </w:r>
    </w:p>
    <w:p>
      <w:pPr>
        <w:spacing w:after="150"/>
      </w:pPr>
      <w:r>
        <w:rPr>
          <w:b w:val="1"/>
          <w:bCs w:val="1"/>
        </w:rPr>
        <w:t xml:space="preserve">报告简介</w:t>
      </w:r>
    </w:p>
    <w:p>
      <w:pPr>
        <w:spacing w:after="150"/>
      </w:pPr>
      <w:r>
        <w:rPr/>
        <w:t xml:space="preserve">随着国内经济的发展，船用空调市场发展面临巨大机遇和挑战。在市场竞争方面，船用空调企业数量越来越多，市场正面临着供给与需求的不对称，船用空调行业有进一步洗牌的强烈要求，但是在一些船用空调细分市场仍有较大的发展空间，信息化技术将成为核心竞争力。本报告通过深入的调查、分析，投资者能够充分把握行业目前所处的全球和国内宏观经济形势，具体分析该产品所在的细分市场，对船用空调行业总体市场的供求趋势及行业前景做出判断;明确目标市场、分析竞争对手，了解市场定位，把握市场特征，发掘价格规律，创新营销手段，提出船用空调行业市场进入和市场开拓策略，对行业未来发展提出可行性建议。为企业中高层管理人员、企事业发展研究部门人员、市场投资人士、投行及咨询行业人士、投资专家等提供各行业丰富翔实的市场研究资料和商业竞争情报;为国内外的行业企业、研究机构、社会团体和政府部门提供专业的行业市场研究、商业分析、投资咨询、市场战略咨询等服务。</w:t>
      </w:r>
    </w:p>
    <w:p>
      <w:pPr>
        <w:spacing w:after="150"/>
      </w:pPr>
      <w:r>
        <w:rPr/>
        <w:t xml:space="preserve">本研究咨询报告由北京中道泰和信息咨询有限公司领衔撰写，在大量周密的市场调研基础上，主要依据了国家统计局、国家商务部、国家发改委、国家经济信息中心、国务院发展研究中心、国家海关总署、全国商业信息中心、中国经济景气监测中心、51行业报告网、国内外相关报刊杂志的基础信息、船用空调行业研究单位等公布和提供的大量资料以及对行业内企业调研访察所获得的大量第一手数据，对我国船用空调市场的发展状况、供需状况、竞争格局、赢利水平、发展趋势等进行了分析。报告重点分析了船用空调前十大企业的研发、产销、战略、经营状况等。报告还对船用空调市场风险进行了预测，为船用空调生产厂家、流通企业以及零售商提供了新的投资机会和可借鉴的操作模式，对欲在船用空调行业从事资本运作的经济实体等单位准确了解目前中国船用空调行业发展动态，把握企业定位和发展方向有重要参考价值。</w:t>
      </w:r>
    </w:p>
    <w:p>
      <w:pPr>
        <w:spacing w:after="150"/>
      </w:pPr>
      <w:r>
        <w:rPr>
          <w:b w:val="1"/>
          <w:bCs w:val="1"/>
        </w:rPr>
        <w:t xml:space="preserve">报告目录</w:t>
      </w:r>
    </w:p>
    <w:p>
      <w:pPr>
        <w:spacing w:before="75" w:after="0"/>
      </w:pPr>
      <w:r>
        <w:rPr>
          <w:b w:val="1"/>
          <w:bCs w:val="1"/>
        </w:rPr>
        <w:t xml:space="preserve">第一部分 行业发展现状</w:t>
      </w:r>
    </w:p>
    <w:p>
      <w:pPr>
        <w:spacing w:before="75" w:after="0"/>
      </w:pPr>
      <w:r>
        <w:rPr>
          <w:b w:val="1"/>
          <w:bCs w:val="1"/>
        </w:rPr>
        <w:t xml:space="preserve">第一章 中国船用空调行业发展概述</w:t>
      </w:r>
    </w:p>
    <w:p>
      <w:pPr>
        <w:spacing w:before="75" w:after="0"/>
      </w:pPr>
      <w:r>
        <w:rPr/>
        <w:t xml:space="preserve">第一节 船用空调行业发展情况</w:t>
      </w:r>
    </w:p>
    <w:p>
      <w:pPr>
        <w:spacing w:before="75" w:after="0"/>
      </w:pPr>
      <w:r>
        <w:rPr/>
        <w:t xml:space="preserve">第二节 最近3-5年中国船用空调行业经济指标分析</w:t>
      </w:r>
    </w:p>
    <w:p>
      <w:pPr>
        <w:spacing w:before="75" w:after="0"/>
      </w:pPr>
      <w:r>
        <w:rPr/>
        <w:t xml:space="preserve">一、赢利性</w:t>
      </w:r>
    </w:p>
    <w:p>
      <w:pPr>
        <w:spacing w:before="75" w:after="0"/>
      </w:pPr>
      <w:r>
        <w:rPr/>
        <w:t xml:space="preserve">二、成长速度</w:t>
      </w:r>
    </w:p>
    <w:p>
      <w:pPr>
        <w:spacing w:before="75" w:after="0"/>
      </w:pPr>
      <w:r>
        <w:rPr/>
        <w:t xml:space="preserve">三、附加值的提升空间</w:t>
      </w:r>
    </w:p>
    <w:p>
      <w:pPr>
        <w:spacing w:before="75" w:after="0"/>
      </w:pPr>
      <w:r>
        <w:rPr/>
        <w:t xml:space="preserve">四、进入壁垒/退出机制</w:t>
      </w:r>
    </w:p>
    <w:p>
      <w:pPr>
        <w:spacing w:before="75" w:after="0"/>
      </w:pPr>
      <w:r>
        <w:rPr/>
        <w:t xml:space="preserve">五、风险性</w:t>
      </w:r>
    </w:p>
    <w:p>
      <w:pPr>
        <w:spacing w:before="75" w:after="0"/>
      </w:pPr>
      <w:r>
        <w:rPr/>
        <w:t xml:space="preserve">六、行业周期</w:t>
      </w:r>
    </w:p>
    <w:p>
      <w:pPr>
        <w:spacing w:before="75" w:after="0"/>
      </w:pPr>
      <w:r>
        <w:rPr/>
        <w:t xml:space="preserve">七、竞争激烈程度指标</w:t>
      </w:r>
    </w:p>
    <w:p>
      <w:pPr>
        <w:spacing w:before="75" w:after="0"/>
      </w:pPr>
      <w:r>
        <w:rPr/>
        <w:t xml:space="preserve">八、当前行业发展所属周期阶段的判断</w:t>
      </w:r>
    </w:p>
    <w:p>
      <w:pPr>
        <w:spacing w:before="75" w:after="0"/>
      </w:pPr>
      <w:r>
        <w:rPr/>
        <w:t xml:space="preserve">第三节 关联产业发展分析</w:t>
      </w:r>
    </w:p>
    <w:p>
      <w:pPr>
        <w:spacing w:before="75" w:after="0"/>
      </w:pPr>
      <w:r>
        <w:rPr>
          <w:b w:val="1"/>
          <w:bCs w:val="1"/>
        </w:rPr>
        <w:t xml:space="preserve">第二章 中国船用空调行业的国际比较分析</w:t>
      </w:r>
    </w:p>
    <w:p>
      <w:pPr>
        <w:spacing w:before="75" w:after="0"/>
      </w:pPr>
      <w:r>
        <w:rPr/>
        <w:t xml:space="preserve">第一节 中国船用空调行业竞争力指标分析</w:t>
      </w:r>
    </w:p>
    <w:p>
      <w:pPr>
        <w:spacing w:before="75" w:after="0"/>
      </w:pPr>
      <w:r>
        <w:rPr/>
        <w:t xml:space="preserve">第二节 中国船用空调行业经济指标国际比较分析</w:t>
      </w:r>
    </w:p>
    <w:p>
      <w:pPr>
        <w:spacing w:before="75" w:after="0"/>
      </w:pPr>
      <w:r>
        <w:rPr/>
        <w:t xml:space="preserve">第三节 全球船用空调行业市场需求分析</w:t>
      </w:r>
    </w:p>
    <w:p>
      <w:pPr>
        <w:spacing w:before="75" w:after="0"/>
      </w:pPr>
      <w:r>
        <w:rPr/>
        <w:t xml:space="preserve">一、市场规模现状</w:t>
      </w:r>
    </w:p>
    <w:p>
      <w:pPr>
        <w:spacing w:before="75" w:after="0"/>
      </w:pPr>
      <w:r>
        <w:rPr/>
        <w:t xml:space="preserve">二、需求结构分析</w:t>
      </w:r>
    </w:p>
    <w:p>
      <w:pPr>
        <w:spacing w:before="75" w:after="0"/>
      </w:pPr>
      <w:r>
        <w:rPr/>
        <w:t xml:space="preserve">三、市场前景展望</w:t>
      </w:r>
    </w:p>
    <w:p>
      <w:pPr>
        <w:spacing w:before="75" w:after="0"/>
      </w:pPr>
      <w:r>
        <w:rPr/>
        <w:t xml:space="preserve">第四节 全球船用空调行业市场供给分析</w:t>
      </w:r>
    </w:p>
    <w:p>
      <w:pPr>
        <w:spacing w:before="75" w:after="0"/>
      </w:pPr>
      <w:r>
        <w:rPr/>
        <w:t xml:space="preserve">一、市场价格走势</w:t>
      </w:r>
    </w:p>
    <w:p>
      <w:pPr>
        <w:spacing w:before="75" w:after="0"/>
      </w:pPr>
      <w:r>
        <w:rPr/>
        <w:t xml:space="preserve">二、重点企业分布</w:t>
      </w:r>
    </w:p>
    <w:p>
      <w:pPr>
        <w:spacing w:before="75" w:after="0"/>
      </w:pPr>
      <w:r>
        <w:rPr>
          <w:b w:val="1"/>
          <w:bCs w:val="1"/>
        </w:rPr>
        <w:t xml:space="preserve">第二部分 产业发展关键趋势</w:t>
      </w:r>
    </w:p>
    <w:p>
      <w:pPr>
        <w:spacing w:before="75" w:after="0"/>
      </w:pPr>
      <w:r>
        <w:rPr>
          <w:b w:val="1"/>
          <w:bCs w:val="1"/>
        </w:rPr>
        <w:t xml:space="preserve">第三章 2020-2025年中国船用空调行业整体运行指标分析</w:t>
      </w:r>
    </w:p>
    <w:p>
      <w:pPr>
        <w:spacing w:before="75" w:after="0"/>
      </w:pPr>
      <w:r>
        <w:rPr/>
        <w:t xml:space="preserve">第一节 中国船用空调行业总体规模分析</w:t>
      </w:r>
    </w:p>
    <w:p>
      <w:pPr>
        <w:spacing w:before="75" w:after="0"/>
      </w:pPr>
      <w:r>
        <w:rPr/>
        <w:t xml:space="preserve">一、企业数量结构分析</w:t>
      </w:r>
    </w:p>
    <w:p>
      <w:pPr>
        <w:spacing w:before="75" w:after="0"/>
      </w:pPr>
      <w:r>
        <w:rPr/>
        <w:t xml:space="preserve">二、行业规模分析</w:t>
      </w:r>
    </w:p>
    <w:p>
      <w:pPr>
        <w:spacing w:before="75" w:after="0"/>
      </w:pPr>
      <w:r>
        <w:rPr/>
        <w:t xml:space="preserve">第二节 中国船用空调行业产销分析</w:t>
      </w:r>
    </w:p>
    <w:p>
      <w:pPr>
        <w:spacing w:before="75" w:after="0"/>
      </w:pPr>
      <w:r>
        <w:rPr/>
        <w:t xml:space="preserve">一、行业情况总体分析</w:t>
      </w:r>
    </w:p>
    <w:p>
      <w:pPr>
        <w:spacing w:before="75" w:after="0"/>
      </w:pPr>
      <w:r>
        <w:rPr/>
        <w:t xml:space="preserve">二、行业销售收入总体分析</w:t>
      </w:r>
    </w:p>
    <w:p>
      <w:pPr>
        <w:spacing w:before="75" w:after="0"/>
      </w:pPr>
      <w:r>
        <w:rPr/>
        <w:t xml:space="preserve">第三节 中国船用空调行业财务指标总体分析</w:t>
      </w:r>
    </w:p>
    <w:p>
      <w:pPr>
        <w:spacing w:before="75" w:after="0"/>
      </w:pPr>
      <w:r>
        <w:rPr/>
        <w:t xml:space="preserve">一、行业盈利能力分析</w:t>
      </w:r>
    </w:p>
    <w:p>
      <w:pPr>
        <w:spacing w:before="75" w:after="0"/>
      </w:pPr>
      <w:r>
        <w:rPr/>
        <w:t xml:space="preserve">二、行业偿债能力分析</w:t>
      </w:r>
    </w:p>
    <w:p>
      <w:pPr>
        <w:spacing w:before="75" w:after="0"/>
      </w:pPr>
      <w:r>
        <w:rPr/>
        <w:t xml:space="preserve">三、行业营运能力分析</w:t>
      </w:r>
    </w:p>
    <w:p>
      <w:pPr>
        <w:spacing w:before="75" w:after="0"/>
      </w:pPr>
      <w:r>
        <w:rPr/>
        <w:t xml:space="preserve">四、行业发展能力分析</w:t>
      </w:r>
    </w:p>
    <w:p>
      <w:pPr>
        <w:spacing w:before="75" w:after="0"/>
      </w:pPr>
      <w:r>
        <w:rPr>
          <w:b w:val="1"/>
          <w:bCs w:val="1"/>
        </w:rPr>
        <w:t xml:space="preserve">第四章 船用空调产业链的分析</w:t>
      </w:r>
    </w:p>
    <w:p>
      <w:pPr>
        <w:spacing w:before="75" w:after="0"/>
      </w:pPr>
      <w:r>
        <w:rPr/>
        <w:t xml:space="preserve">第一节 行业集中度</w:t>
      </w:r>
    </w:p>
    <w:p>
      <w:pPr>
        <w:spacing w:before="75" w:after="0"/>
      </w:pPr>
      <w:r>
        <w:rPr/>
        <w:t xml:space="preserve">第二节 主要环节的增值空间</w:t>
      </w:r>
    </w:p>
    <w:p>
      <w:pPr>
        <w:spacing w:before="75" w:after="0"/>
      </w:pPr>
      <w:r>
        <w:rPr/>
        <w:t xml:space="preserve">第三节 行业进入壁垒和驱动因素</w:t>
      </w:r>
    </w:p>
    <w:p>
      <w:pPr>
        <w:spacing w:before="75" w:after="0"/>
      </w:pPr>
      <w:r>
        <w:rPr/>
        <w:t xml:space="preserve">第四节 上下游行业影响及趋势分析</w:t>
      </w:r>
    </w:p>
    <w:p>
      <w:pPr>
        <w:spacing w:before="75" w:after="0"/>
      </w:pPr>
      <w:r>
        <w:rPr>
          <w:b w:val="1"/>
          <w:bCs w:val="1"/>
        </w:rPr>
        <w:t xml:space="preserve">第五章 区域市场情况深度研究</w:t>
      </w:r>
    </w:p>
    <w:p>
      <w:pPr>
        <w:spacing w:before="75" w:after="0"/>
      </w:pPr>
      <w:r>
        <w:rPr/>
        <w:t xml:space="preserve">第一节 长三角区域市场情况分析</w:t>
      </w:r>
    </w:p>
    <w:p>
      <w:pPr>
        <w:spacing w:before="75" w:after="0"/>
      </w:pPr>
      <w:r>
        <w:rPr/>
        <w:t xml:space="preserve">第二节 珠三角区域市场情况分析</w:t>
      </w:r>
    </w:p>
    <w:p>
      <w:pPr>
        <w:spacing w:before="75" w:after="0"/>
      </w:pPr>
      <w:r>
        <w:rPr/>
        <w:t xml:space="preserve">第三节 环渤海区域市场情况分析</w:t>
      </w:r>
    </w:p>
    <w:p>
      <w:pPr>
        <w:spacing w:before="75" w:after="0"/>
      </w:pPr>
      <w:r>
        <w:rPr/>
        <w:t xml:space="preserve">第四节 船用空调行业主要市场大区发展状况及竞争力研究</w:t>
      </w:r>
    </w:p>
    <w:p>
      <w:pPr>
        <w:spacing w:before="75" w:after="0"/>
      </w:pPr>
      <w:r>
        <w:rPr/>
        <w:t xml:space="preserve">一、华北大区市场分析</w:t>
      </w:r>
    </w:p>
    <w:p>
      <w:pPr>
        <w:spacing w:before="75" w:after="0"/>
      </w:pPr>
      <w:r>
        <w:rPr/>
        <w:t xml:space="preserve">二、华中大区市场分析</w:t>
      </w:r>
    </w:p>
    <w:p>
      <w:pPr>
        <w:spacing w:before="75" w:after="0"/>
      </w:pPr>
      <w:r>
        <w:rPr/>
        <w:t xml:space="preserve">三、华南大区市场分析</w:t>
      </w:r>
    </w:p>
    <w:p>
      <w:pPr>
        <w:spacing w:before="75" w:after="0"/>
      </w:pPr>
      <w:r>
        <w:rPr/>
        <w:t xml:space="preserve">四、华东大区市场分析</w:t>
      </w:r>
    </w:p>
    <w:p>
      <w:pPr>
        <w:spacing w:before="75" w:after="0"/>
      </w:pPr>
      <w:r>
        <w:rPr/>
        <w:t xml:space="preserve">五、东北大区市场分析</w:t>
      </w:r>
    </w:p>
    <w:p>
      <w:pPr>
        <w:spacing w:before="75" w:after="0"/>
      </w:pPr>
      <w:r>
        <w:rPr/>
        <w:t xml:space="preserve">六、西南大区市场分析</w:t>
      </w:r>
    </w:p>
    <w:p>
      <w:pPr>
        <w:spacing w:before="75" w:after="0"/>
      </w:pPr>
      <w:r>
        <w:rPr/>
        <w:t xml:space="preserve">七、西北大区市场分析</w:t>
      </w:r>
    </w:p>
    <w:p>
      <w:pPr>
        <w:spacing w:before="75" w:after="0"/>
      </w:pPr>
      <w:r>
        <w:rPr/>
        <w:t xml:space="preserve">第五节 主要省市集中度及竞争力模式分析</w:t>
      </w:r>
    </w:p>
    <w:p>
      <w:pPr>
        <w:spacing w:before="75" w:after="0"/>
      </w:pPr>
      <w:r>
        <w:rPr>
          <w:b w:val="1"/>
          <w:bCs w:val="1"/>
        </w:rPr>
        <w:t xml:space="preserve">第六章 2025-2030年需求预测分析</w:t>
      </w:r>
    </w:p>
    <w:p>
      <w:pPr>
        <w:spacing w:before="75" w:after="0"/>
      </w:pPr>
      <w:r>
        <w:rPr/>
        <w:t xml:space="preserve">第一节 船用空调行业领域2025-2030年需求量预测</w:t>
      </w:r>
    </w:p>
    <w:p>
      <w:pPr>
        <w:spacing w:before="75" w:after="0"/>
      </w:pPr>
      <w:r>
        <w:rPr/>
        <w:t xml:space="preserve">第二节 2025-2030年船用空调行业领域需求功能预测</w:t>
      </w:r>
    </w:p>
    <w:p>
      <w:pPr>
        <w:spacing w:before="75" w:after="0"/>
      </w:pPr>
      <w:r>
        <w:rPr/>
        <w:t xml:space="preserve">第三节 2025-2030年船用空调行业领域需求市场格局预测</w:t>
      </w:r>
    </w:p>
    <w:p>
      <w:pPr>
        <w:spacing w:before="75" w:after="0"/>
      </w:pPr>
      <w:r>
        <w:rPr>
          <w:b w:val="1"/>
          <w:bCs w:val="1"/>
        </w:rPr>
        <w:t xml:space="preserve">第三部分 产业竞争格局分析</w:t>
      </w:r>
    </w:p>
    <w:p>
      <w:pPr>
        <w:spacing w:before="75" w:after="0"/>
      </w:pPr>
      <w:r>
        <w:rPr>
          <w:b w:val="1"/>
          <w:bCs w:val="1"/>
        </w:rPr>
        <w:t xml:space="preserve">第七章 船用空调市场竞争格局分析</w:t>
      </w:r>
    </w:p>
    <w:p>
      <w:pPr>
        <w:spacing w:before="75" w:after="0"/>
      </w:pPr>
      <w:r>
        <w:rPr/>
        <w:t xml:space="preserve">第一节 行业竞争结构分析</w:t>
      </w:r>
    </w:p>
    <w:p>
      <w:pPr>
        <w:spacing w:before="75" w:after="0"/>
      </w:pPr>
      <w:r>
        <w:rPr/>
        <w:t xml:space="preserve">一、现有企业间竞争</w:t>
      </w:r>
    </w:p>
    <w:p>
      <w:pPr>
        <w:spacing w:before="75" w:after="0"/>
      </w:pPr>
      <w:r>
        <w:rPr/>
        <w:t xml:space="preserve">二、潜在进入者分析</w:t>
      </w:r>
    </w:p>
    <w:p>
      <w:pPr>
        <w:spacing w:before="75" w:after="0"/>
      </w:pPr>
      <w:r>
        <w:rPr/>
        <w:t xml:space="preserve">三、替代品威胁分析</w:t>
      </w:r>
    </w:p>
    <w:p>
      <w:pPr>
        <w:spacing w:before="75" w:after="0"/>
      </w:pPr>
      <w:r>
        <w:rPr/>
        <w:t xml:space="preserve">四、供应商议价能力</w:t>
      </w:r>
    </w:p>
    <w:p>
      <w:pPr>
        <w:spacing w:before="75" w:after="0"/>
      </w:pPr>
      <w:r>
        <w:rPr/>
        <w:t xml:space="preserve">五、客户议价能力</w:t>
      </w:r>
    </w:p>
    <w:p>
      <w:pPr>
        <w:spacing w:before="75" w:after="0"/>
      </w:pPr>
      <w:r>
        <w:rPr/>
        <w:t xml:space="preserve">第二节 行业集中度分析</w:t>
      </w:r>
    </w:p>
    <w:p>
      <w:pPr>
        <w:spacing w:before="75" w:after="0"/>
      </w:pPr>
      <w:r>
        <w:rPr/>
        <w:t xml:space="preserve">一、市场集中度分析</w:t>
      </w:r>
    </w:p>
    <w:p>
      <w:pPr>
        <w:spacing w:before="75" w:after="0"/>
      </w:pPr>
      <w:r>
        <w:rPr/>
        <w:t xml:space="preserve">二、企业集中度分析</w:t>
      </w:r>
    </w:p>
    <w:p>
      <w:pPr>
        <w:spacing w:before="75" w:after="0"/>
      </w:pPr>
      <w:r>
        <w:rPr/>
        <w:t xml:space="preserve">三、区域集中度分析</w:t>
      </w:r>
    </w:p>
    <w:p>
      <w:pPr>
        <w:spacing w:before="75" w:after="0"/>
      </w:pPr>
      <w:r>
        <w:rPr/>
        <w:t xml:space="preserve">第三节 行业国际竞争力比较</w:t>
      </w:r>
    </w:p>
    <w:p>
      <w:pPr>
        <w:spacing w:before="75" w:after="0"/>
      </w:pPr>
      <w:r>
        <w:rPr/>
        <w:t xml:space="preserve">一、需求条件</w:t>
      </w:r>
    </w:p>
    <w:p>
      <w:pPr>
        <w:spacing w:before="75" w:after="0"/>
      </w:pPr>
      <w:r>
        <w:rPr/>
        <w:t xml:space="preserve">二、支援与相关产业</w:t>
      </w:r>
    </w:p>
    <w:p>
      <w:pPr>
        <w:spacing w:before="75" w:after="0"/>
      </w:pPr>
      <w:r>
        <w:rPr/>
        <w:t xml:space="preserve">三、企业战略、结构与竞争状态</w:t>
      </w:r>
    </w:p>
    <w:p>
      <w:pPr>
        <w:spacing w:before="75" w:after="0"/>
      </w:pPr>
      <w:r>
        <w:rPr/>
        <w:t xml:space="preserve">四、政府的作用</w:t>
      </w:r>
    </w:p>
    <w:p>
      <w:pPr>
        <w:spacing w:before="75" w:after="0"/>
      </w:pPr>
      <w:r>
        <w:rPr/>
        <w:t xml:space="preserve">第四节 船用空调行业主要企业竞争力分析</w:t>
      </w:r>
    </w:p>
    <w:p>
      <w:pPr>
        <w:spacing w:before="75" w:after="0"/>
      </w:pPr>
      <w:r>
        <w:rPr/>
        <w:t xml:space="preserve">一、重点企业资产总计对比分析</w:t>
      </w:r>
    </w:p>
    <w:p>
      <w:pPr>
        <w:spacing w:before="75" w:after="0"/>
      </w:pPr>
      <w:r>
        <w:rPr/>
        <w:t xml:space="preserve">二、重点企业从业人员对比分析</w:t>
      </w:r>
    </w:p>
    <w:p>
      <w:pPr>
        <w:spacing w:before="75" w:after="0"/>
      </w:pPr>
      <w:r>
        <w:rPr/>
        <w:t xml:space="preserve">三、重点企业全年营业收入对比分析</w:t>
      </w:r>
    </w:p>
    <w:p>
      <w:pPr>
        <w:spacing w:before="75" w:after="0"/>
      </w:pPr>
      <w:r>
        <w:rPr/>
        <w:t xml:space="preserve">四、重点企业利润总额对比分析</w:t>
      </w:r>
    </w:p>
    <w:p>
      <w:pPr>
        <w:spacing w:before="75" w:after="0"/>
      </w:pPr>
      <w:r>
        <w:rPr/>
        <w:t xml:space="preserve">五、重点企业综合竞争力对比分析</w:t>
      </w:r>
    </w:p>
    <w:p>
      <w:pPr>
        <w:spacing w:before="75" w:after="0"/>
      </w:pPr>
      <w:r>
        <w:rPr/>
        <w:t xml:space="preserve">第五节 船用空调行业竞争格局分析</w:t>
      </w:r>
    </w:p>
    <w:p>
      <w:pPr>
        <w:spacing w:before="75" w:after="0"/>
      </w:pPr>
      <w:r>
        <w:rPr/>
        <w:t xml:space="preserve">一、船用空调行业竞争分析</w:t>
      </w:r>
    </w:p>
    <w:p>
      <w:pPr>
        <w:spacing w:before="75" w:after="0"/>
      </w:pPr>
      <w:r>
        <w:rPr/>
        <w:t xml:space="preserve">二、国内外船用空调竞争分析</w:t>
      </w:r>
    </w:p>
    <w:p>
      <w:pPr>
        <w:spacing w:before="75" w:after="0"/>
      </w:pPr>
      <w:r>
        <w:rPr/>
        <w:t xml:space="preserve">三、中国船用空调市场竞争分析</w:t>
      </w:r>
    </w:p>
    <w:p>
      <w:pPr>
        <w:spacing w:before="75" w:after="0"/>
      </w:pPr>
      <w:r>
        <w:rPr/>
        <w:t xml:space="preserve">四、中国船用空调市场集中度分析</w:t>
      </w:r>
    </w:p>
    <w:p>
      <w:pPr>
        <w:spacing w:before="75" w:after="0"/>
      </w:pPr>
      <w:r>
        <w:rPr>
          <w:b w:val="1"/>
          <w:bCs w:val="1"/>
        </w:rPr>
        <w:t xml:space="preserve">第八章 主要企业的排名与产业结构分析</w:t>
      </w:r>
    </w:p>
    <w:p>
      <w:pPr>
        <w:spacing w:before="75" w:after="0"/>
      </w:pPr>
      <w:r>
        <w:rPr/>
        <w:t xml:space="preserve">第一节 行业企业排名分析</w:t>
      </w:r>
    </w:p>
    <w:p>
      <w:pPr>
        <w:spacing w:before="75" w:after="0"/>
      </w:pPr>
      <w:r>
        <w:rPr/>
        <w:t xml:space="preserve">第二节 产业结构分析</w:t>
      </w:r>
    </w:p>
    <w:p>
      <w:pPr>
        <w:spacing w:before="75" w:after="0"/>
      </w:pPr>
      <w:r>
        <w:rPr/>
        <w:t xml:space="preserve">一、市场细分充分程度的分析</w:t>
      </w:r>
    </w:p>
    <w:p>
      <w:pPr>
        <w:spacing w:before="75" w:after="0"/>
      </w:pPr>
      <w:r>
        <w:rPr/>
        <w:t xml:space="preserve">二、各细分市场领先企业排名</w:t>
      </w:r>
    </w:p>
    <w:p>
      <w:pPr>
        <w:spacing w:before="75" w:after="0"/>
      </w:pPr>
      <w:r>
        <w:rPr/>
        <w:t xml:space="preserve">三、各细分市场占总市场的结构比例</w:t>
      </w:r>
    </w:p>
    <w:p>
      <w:pPr>
        <w:spacing w:before="75" w:after="0"/>
      </w:pPr>
      <w:r>
        <w:rPr/>
        <w:t xml:space="preserve">四、领先企业的结构分析(所有制结构)</w:t>
      </w:r>
    </w:p>
    <w:p>
      <w:pPr>
        <w:spacing w:before="75" w:after="0"/>
      </w:pPr>
      <w:r>
        <w:rPr/>
        <w:t xml:space="preserve">第三节 产业价值链条的结构分析及产业链条的整体竞争优势分析</w:t>
      </w:r>
    </w:p>
    <w:p>
      <w:pPr>
        <w:spacing w:before="75" w:after="0"/>
      </w:pPr>
      <w:r>
        <w:rPr/>
        <w:t xml:space="preserve">一、产业价值链条的构成</w:t>
      </w:r>
    </w:p>
    <w:p>
      <w:pPr>
        <w:spacing w:before="75" w:after="0"/>
      </w:pPr>
      <w:r>
        <w:rPr/>
        <w:t xml:space="preserve">二、产业链条的竞争优势与劣势分析</w:t>
      </w:r>
    </w:p>
    <w:p>
      <w:pPr>
        <w:spacing w:before="75" w:after="0"/>
      </w:pPr>
      <w:r>
        <w:rPr/>
        <w:t xml:space="preserve">第四节 产业结构发展预测</w:t>
      </w:r>
    </w:p>
    <w:p>
      <w:pPr>
        <w:spacing w:before="75" w:after="0"/>
      </w:pPr>
      <w:r>
        <w:rPr/>
        <w:t xml:space="preserve">一、产业结构调整的方向政府产业指导政策分析(投资政策、外资政策、限制性政策)</w:t>
      </w:r>
    </w:p>
    <w:p>
      <w:pPr>
        <w:spacing w:before="75" w:after="0"/>
      </w:pPr>
      <w:r>
        <w:rPr/>
        <w:t xml:space="preserve">二、产业结构调整中消费者需求的引导因素</w:t>
      </w:r>
    </w:p>
    <w:p>
      <w:pPr>
        <w:spacing w:before="75" w:after="0"/>
      </w:pPr>
      <w:r>
        <w:rPr/>
        <w:t xml:space="preserve">三、中国船用空调行业参与国际竞争的战略市场定位</w:t>
      </w:r>
    </w:p>
    <w:p>
      <w:pPr>
        <w:spacing w:before="75" w:after="0"/>
      </w:pPr>
      <w:r>
        <w:rPr>
          <w:b w:val="1"/>
          <w:bCs w:val="1"/>
        </w:rPr>
        <w:t xml:space="preserve">第九章 前十大领先企业分析</w:t>
      </w:r>
    </w:p>
    <w:p>
      <w:pPr>
        <w:spacing w:before="75" w:after="0"/>
      </w:pPr>
      <w:r>
        <w:rPr/>
        <w:t xml:space="preserve">第一节 企业一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第二节 企业二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第三节 企业三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第四节 企业四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第五节 企业五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第六节 企业六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第七节 企业七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第八节 企业八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第九节 企业九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t xml:space="preserve">第十节 企业十 分析</w:t>
      </w:r>
    </w:p>
    <w:p>
      <w:pPr>
        <w:spacing w:before="75" w:after="0"/>
      </w:pPr>
      <w:r>
        <w:rPr/>
        <w:t xml:space="preserve">一、主营业务及经营状况</w:t>
      </w:r>
    </w:p>
    <w:p>
      <w:pPr>
        <w:spacing w:before="75" w:after="0"/>
      </w:pPr>
      <w:r>
        <w:rPr/>
        <w:t xml:space="preserve">二、历年销售规模、利润指标</w:t>
      </w:r>
    </w:p>
    <w:p>
      <w:pPr>
        <w:spacing w:before="75" w:after="0"/>
      </w:pPr>
      <w:r>
        <w:rPr/>
        <w:t xml:space="preserve">三、主要市场定位</w:t>
      </w:r>
    </w:p>
    <w:p>
      <w:pPr>
        <w:spacing w:before="75" w:after="0"/>
      </w:pPr>
      <w:r>
        <w:rPr/>
        <w:t xml:space="preserve">四、主要优势与主要劣势</w:t>
      </w:r>
    </w:p>
    <w:p>
      <w:pPr>
        <w:spacing w:before="75" w:after="0"/>
      </w:pPr>
      <w:r>
        <w:rPr/>
        <w:t xml:space="preserve">五、市场拓展战略与手段分析</w:t>
      </w:r>
    </w:p>
    <w:p>
      <w:pPr>
        <w:spacing w:before="75" w:after="0"/>
      </w:pPr>
      <w:r>
        <w:rPr>
          <w:b w:val="1"/>
          <w:bCs w:val="1"/>
        </w:rPr>
        <w:t xml:space="preserve">第四部分 市场需求分析与投资方向推荐</w:t>
      </w:r>
    </w:p>
    <w:p>
      <w:pPr>
        <w:spacing w:before="75" w:after="0"/>
      </w:pPr>
      <w:r>
        <w:rPr>
          <w:b w:val="1"/>
          <w:bCs w:val="1"/>
        </w:rPr>
        <w:t xml:space="preserve">第十章 应用领域及行业供需分析</w:t>
      </w:r>
    </w:p>
    <w:p>
      <w:pPr>
        <w:spacing w:before="75" w:after="0"/>
      </w:pPr>
      <w:r>
        <w:rPr/>
        <w:t xml:space="preserve">第一节 需求分析</w:t>
      </w:r>
    </w:p>
    <w:p>
      <w:pPr>
        <w:spacing w:before="75" w:after="0"/>
      </w:pPr>
      <w:r>
        <w:rPr/>
        <w:t xml:space="preserve">一、船用空调行业需求市场</w:t>
      </w:r>
    </w:p>
    <w:p>
      <w:pPr>
        <w:spacing w:before="75" w:after="0"/>
      </w:pPr>
      <w:r>
        <w:rPr/>
        <w:t xml:space="preserve">二、船用空调行业客户结构</w:t>
      </w:r>
    </w:p>
    <w:p>
      <w:pPr>
        <w:spacing w:before="75" w:after="0"/>
      </w:pPr>
      <w:r>
        <w:rPr/>
        <w:t xml:space="preserve">三、船用空调行业需求的地区差异</w:t>
      </w:r>
    </w:p>
    <w:p>
      <w:pPr>
        <w:spacing w:before="75" w:after="0"/>
      </w:pPr>
      <w:r>
        <w:rPr/>
        <w:t xml:space="preserve">第二节 供给分析</w:t>
      </w:r>
    </w:p>
    <w:p>
      <w:pPr>
        <w:spacing w:before="75" w:after="0"/>
      </w:pPr>
      <w:r>
        <w:rPr/>
        <w:t xml:space="preserve">第三节 供求平衡分析及未来发展趋势</w:t>
      </w:r>
    </w:p>
    <w:p>
      <w:pPr>
        <w:spacing w:before="75" w:after="0"/>
      </w:pPr>
      <w:r>
        <w:rPr/>
        <w:t xml:space="preserve">一、船用空调行业的需求预测</w:t>
      </w:r>
    </w:p>
    <w:p>
      <w:pPr>
        <w:spacing w:before="75" w:after="0"/>
      </w:pPr>
      <w:r>
        <w:rPr/>
        <w:t xml:space="preserve">二、船用空调行业的供应预测</w:t>
      </w:r>
    </w:p>
    <w:p>
      <w:pPr>
        <w:spacing w:before="75" w:after="0"/>
      </w:pPr>
      <w:r>
        <w:rPr/>
        <w:t xml:space="preserve">三、供求平衡分析</w:t>
      </w:r>
    </w:p>
    <w:p>
      <w:pPr>
        <w:spacing w:before="75" w:after="0"/>
      </w:pPr>
      <w:r>
        <w:rPr/>
        <w:t xml:space="preserve">四、供求平衡预测</w:t>
      </w:r>
    </w:p>
    <w:p>
      <w:pPr>
        <w:spacing w:before="75" w:after="0"/>
      </w:pPr>
      <w:r>
        <w:rPr/>
        <w:t xml:space="preserve">第四节 市场价格走势分析</w:t>
      </w:r>
    </w:p>
    <w:p>
      <w:pPr>
        <w:spacing w:before="75" w:after="0"/>
      </w:pPr>
      <w:r>
        <w:rPr>
          <w:b w:val="1"/>
          <w:bCs w:val="1"/>
        </w:rPr>
        <w:t xml:space="preserve">第十一章 影响企业经营的关键趋势</w:t>
      </w:r>
    </w:p>
    <w:p>
      <w:pPr>
        <w:spacing w:before="75" w:after="0"/>
      </w:pPr>
      <w:r>
        <w:rPr/>
        <w:t xml:space="preserve">第一节 市场整合成长趋势</w:t>
      </w:r>
    </w:p>
    <w:p>
      <w:pPr>
        <w:spacing w:before="75" w:after="0"/>
      </w:pPr>
      <w:r>
        <w:rPr/>
        <w:t xml:space="preserve">第二节 需求变化趋势及新的商业机遇预测</w:t>
      </w:r>
    </w:p>
    <w:p>
      <w:pPr>
        <w:spacing w:before="75" w:after="0"/>
      </w:pPr>
      <w:r>
        <w:rPr/>
        <w:t xml:space="preserve">第三节 企业区域市场拓展的趋势</w:t>
      </w:r>
    </w:p>
    <w:p>
      <w:pPr>
        <w:spacing w:before="75" w:after="0"/>
      </w:pPr>
      <w:r>
        <w:rPr/>
        <w:t xml:space="preserve">第四节 科研开发趋势及替代技术进展</w:t>
      </w:r>
    </w:p>
    <w:p>
      <w:pPr>
        <w:spacing w:before="75" w:after="0"/>
      </w:pPr>
      <w:r>
        <w:rPr/>
        <w:t xml:space="preserve">第五节 影响企业销售与服务方式的关键趋势</w:t>
      </w:r>
    </w:p>
    <w:p>
      <w:pPr>
        <w:spacing w:before="75" w:after="0"/>
      </w:pPr>
      <w:r>
        <w:rPr/>
        <w:t xml:space="preserve">第六节 中国船用空调行业swot分析</w:t>
      </w:r>
    </w:p>
    <w:p>
      <w:pPr>
        <w:spacing w:before="75" w:after="0"/>
      </w:pPr>
      <w:r>
        <w:rPr>
          <w:b w:val="1"/>
          <w:bCs w:val="1"/>
        </w:rPr>
        <w:t xml:space="preserve">第十二章 2025-2030年船用空调行业投资价值评估分析</w:t>
      </w:r>
    </w:p>
    <w:p>
      <w:pPr>
        <w:spacing w:before="75" w:after="0"/>
      </w:pPr>
      <w:r>
        <w:rPr/>
        <w:t xml:space="preserve">第一节 产业发展的有利因素与不利因素分析</w:t>
      </w:r>
    </w:p>
    <w:p>
      <w:pPr>
        <w:spacing w:before="75" w:after="0"/>
      </w:pPr>
      <w:r>
        <w:rPr/>
        <w:t xml:space="preserve">第二节 产业发展的空白点分析</w:t>
      </w:r>
    </w:p>
    <w:p>
      <w:pPr>
        <w:spacing w:before="75" w:after="0"/>
      </w:pPr>
      <w:r>
        <w:rPr/>
        <w:t xml:space="preserve">第三节 投资回报率比较高的投资方向</w:t>
      </w:r>
    </w:p>
    <w:p>
      <w:pPr>
        <w:spacing w:before="75" w:after="0"/>
      </w:pPr>
      <w:r>
        <w:rPr/>
        <w:t xml:space="preserve">第四节 新进入者应注意的障碍因素</w:t>
      </w:r>
    </w:p>
    <w:p>
      <w:pPr>
        <w:spacing w:before="75" w:after="0"/>
      </w:pPr>
      <w:r>
        <w:rPr/>
        <w:t xml:space="preserve">第五节 营销分析与营销模式推荐</w:t>
      </w:r>
    </w:p>
    <w:p>
      <w:pPr>
        <w:spacing w:before="75" w:after="0"/>
      </w:pPr>
      <w:r>
        <w:rPr/>
        <w:t xml:space="preserve">一、渠道构成</w:t>
      </w:r>
    </w:p>
    <w:p>
      <w:pPr>
        <w:spacing w:before="75" w:after="0"/>
      </w:pPr>
      <w:r>
        <w:rPr/>
        <w:t xml:space="preserve">二、销售贡献比率</w:t>
      </w:r>
    </w:p>
    <w:p>
      <w:pPr>
        <w:spacing w:before="75" w:after="0"/>
      </w:pPr>
      <w:r>
        <w:rPr/>
        <w:t xml:space="preserve">三、覆盖率</w:t>
      </w:r>
    </w:p>
    <w:p>
      <w:pPr>
        <w:spacing w:before="75" w:after="0"/>
      </w:pPr>
      <w:r>
        <w:rPr/>
        <w:t xml:space="preserve">四、销售渠道效果</w:t>
      </w:r>
    </w:p>
    <w:p>
      <w:pPr>
        <w:spacing w:before="75" w:after="0"/>
      </w:pPr>
      <w:r>
        <w:rPr/>
        <w:t xml:space="preserve">五、价值流程结构</w:t>
      </w:r>
    </w:p>
    <w:p>
      <w:pPr>
        <w:spacing w:before="75" w:after="0"/>
      </w:pPr>
      <w:r>
        <w:rPr>
          <w:b w:val="1"/>
          <w:bCs w:val="1"/>
        </w:rPr>
        <w:t xml:space="preserve">图表目录</w:t>
      </w:r>
    </w:p>
    <w:p>
      <w:pPr>
        <w:spacing w:before="75" w:after="0"/>
      </w:pPr>
      <w:r>
        <w:rPr/>
        <w:t xml:space="preserve">图表：船用空调产业链分析</w:t>
      </w:r>
    </w:p>
    <w:p>
      <w:pPr>
        <w:spacing w:before="75" w:after="0"/>
      </w:pPr>
      <w:r>
        <w:rPr/>
        <w:t xml:space="preserve">图表：国际船用空调市场规模</w:t>
      </w:r>
    </w:p>
    <w:p>
      <w:pPr>
        <w:spacing w:before="75" w:after="0"/>
      </w:pPr>
      <w:r>
        <w:rPr/>
        <w:t xml:space="preserve">图表：国际船用空调生命周期</w:t>
      </w:r>
    </w:p>
    <w:p>
      <w:pPr>
        <w:spacing w:before="75" w:after="0"/>
      </w:pPr>
      <w:r>
        <w:rPr/>
        <w:t xml:space="preserve">图表：中国gdp增长情况</w:t>
      </w:r>
    </w:p>
    <w:p>
      <w:pPr>
        <w:spacing w:before="75" w:after="0"/>
      </w:pPr>
      <w:r>
        <w:rPr/>
        <w:t xml:space="preserve">图表：中国cpi增长情况</w:t>
      </w:r>
    </w:p>
    <w:p>
      <w:pPr>
        <w:spacing w:before="75" w:after="0"/>
      </w:pPr>
      <w:r>
        <w:rPr/>
        <w:t xml:space="preserve">图表：中国人口数及其构成</w:t>
      </w:r>
    </w:p>
    <w:p>
      <w:pPr>
        <w:spacing w:before="75" w:after="0"/>
      </w:pPr>
      <w:r>
        <w:rPr/>
        <w:t xml:space="preserve">图表：中国工业增加值及其增长速度</w:t>
      </w:r>
    </w:p>
    <w:p>
      <w:pPr>
        <w:spacing w:before="75" w:after="0"/>
      </w:pPr>
      <w:r>
        <w:rPr/>
        <w:t xml:space="preserve">图表：中国城镇居民可支配收入情况</w:t>
      </w:r>
    </w:p>
    <w:p>
      <w:pPr>
        <w:spacing w:before="75" w:after="0"/>
      </w:pPr>
      <w:r>
        <w:rPr/>
        <w:t xml:space="preserve">图表：2020-2025年中国船用空调供应情况</w:t>
      </w:r>
    </w:p>
    <w:p>
      <w:pPr>
        <w:spacing w:before="75" w:after="0"/>
      </w:pPr>
      <w:r>
        <w:rPr/>
        <w:t xml:space="preserve">图表：2020-2025年中国船用空调需求情况</w:t>
      </w:r>
    </w:p>
    <w:p>
      <w:pPr>
        <w:spacing w:before="75" w:after="0"/>
      </w:pPr>
      <w:r>
        <w:rPr/>
        <w:t xml:space="preserve">图表：2025-2030年中国船用空调市场规模预测</w:t>
      </w:r>
    </w:p>
    <w:p>
      <w:pPr>
        <w:spacing w:before="75" w:after="0"/>
      </w:pPr>
      <w:r>
        <w:rPr/>
        <w:t xml:space="preserve">图表：2025-2030年中国船用空调供应情况预测</w:t>
      </w:r>
    </w:p>
    <w:p>
      <w:pPr>
        <w:spacing w:before="75" w:after="0"/>
      </w:pPr>
      <w:r>
        <w:rPr/>
        <w:t xml:space="preserve">图表：2025-2030年中国船用空调需求情况预测</w:t>
      </w:r>
    </w:p>
    <w:p>
      <w:pPr>
        <w:spacing w:before="75" w:after="0"/>
      </w:pPr>
      <w:r>
        <w:rPr/>
        <w:t xml:space="preserve">图表：2020-2025年中国船用空调市场规模统计表</w:t>
      </w:r>
    </w:p>
    <w:p>
      <w:pPr>
        <w:spacing w:before="75" w:after="0"/>
      </w:pPr>
      <w:r>
        <w:rPr/>
        <w:t xml:space="preserve">图表：2025-2030年中国船用空调行业市场规模预测</w:t>
      </w:r>
    </w:p>
    <w:p>
      <w:pPr>
        <w:spacing w:before="75" w:after="0"/>
      </w:pPr>
      <w:r>
        <w:rPr/>
        <w:t xml:space="preserve">图表：2025-2030年中国船用空调行业资产规模预测</w:t>
      </w:r>
    </w:p>
    <w:p>
      <w:pPr>
        <w:spacing w:before="75" w:after="0"/>
      </w:pPr>
      <w:r>
        <w:rPr/>
        <w:t xml:space="preserve">图表：2025-2030年中国船用空调行业利润合计预测</w:t>
      </w:r>
    </w:p>
    <w:p>
      <w:pPr>
        <w:spacing w:before="75" w:after="0"/>
      </w:pPr>
      <w:r>
        <w:rPr/>
        <w:t xml:space="preserve">图表：2025-2030年中国船用空调行业盈利能力预测</w:t>
      </w:r>
    </w:p>
    <w:p>
      <w:pPr/>
      <w:br/>
      <w:r>
        <w:rPr>
          <w:rFonts w:ascii="微软雅黑" w:hAnsi="微软雅黑" w:eastAsia="微软雅黑" w:cs="微软雅黑"/>
          <w:color w:val="#ff6600"/>
          <w:sz w:val="28"/>
          <w:szCs w:val="28"/>
          <w:b w:val="1"/>
          <w:bCs w:val="1"/>
        </w:rPr>
        <w:t xml:space="preserve">把握投资 决策经营！</w:t>
      </w:r>
      <w:br/>
      <w:r>
        <w:rPr>
          <w:rFonts w:ascii="微软雅黑" w:hAnsi="微软雅黑" w:eastAsia="微软雅黑" w:cs="微软雅黑"/>
          <w:color w:val="#ff6600"/>
          <w:sz w:val="28"/>
          <w:szCs w:val="28"/>
          <w:b w:val="1"/>
          <w:bCs w:val="1"/>
        </w:rPr>
        <w:t xml:space="preserve">咨询订购 请拨打 400-886-7071 邮件 kf@51baogao.cn</w:t>
      </w:r>
      <w:br/>
      <w:r>
        <w:rPr/>
        <w:t xml:space="preserve">本文地址：https://www.51baogao.cn/baogao/20200727/176302.shtml</w:t>
      </w:r>
      <w:br/>
    </w:p>
    <w:p>
      <w:hyperlink r:id="rId7" w:history="1">
        <w:r>
          <w:rPr>
            <w:color w:val="0000FF"/>
            <w:u w:val="single"/>
          </w:rPr>
          <w:t xml:space="preserve">在线订购&gt;&gt;</w:t>
        </w:r>
      </w:hyperlink>
    </w:p>
    <w:sectPr>
      <w:headerReference w:type="default" r:id="rId8"/>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rFonts w:ascii="微软雅黑" w:hAnsi="微软雅黑" w:eastAsia="微软雅黑" w:cs="微软雅黑"/>
        <w:color w:val="#000000"/>
        <w:sz w:val="20"/>
        <w:szCs w:val="20"/>
        <w:b w:val="0"/>
        <w:bCs w:val="0"/>
      </w:rPr>
      <w:t xml:space="preserve">全国统一售前专线：400-886-7071 公司官网：www.51baogao.cn</w:t>
    </w:r>
  </w:p>
  <w:p>
    <w:pPr>
      <w:jc w:val="center"/>
    </w:pPr>
    <w:r>
      <w:fldChar w:fldCharType="begin"/>
    </w:r>
    <w:r>
      <w:rPr>
        <w:rFonts w:ascii="Calibri" w:hAnsi="Calibri" w:eastAsia="Calibri" w:cs="Calibri"/>
        <w:color w:val="#000000"/>
        <w:sz w:val="20"/>
        <w:szCs w:val="20"/>
        <w:b w:val="1"/>
        <w:bCs w:val="1"/>
      </w:rPr>
      <w:instrText xml:space="preserve">PAGE</w:instrText>
    </w:r>
    <w:r>
      <w:fldChar w:fldCharType="separate"/>
    </w:r>
    <w:r>
      <w:fldChar w:fldCharType="end"/>
    </w:r>
    <w:r>
      <w:rPr>
        <w:rFonts w:ascii="Calibri" w:hAnsi="Calibri" w:eastAsia="Calibri" w:cs="Calibri"/>
        <w:color w:val="#000000"/>
        <w:sz w:val="20"/>
        <w:szCs w:val="20"/>
        <w:b w:val="1"/>
        <w:bCs w:val="1"/>
      </w:rPr>
      <w:t xml:space="preserve">/</w:t>
    </w:r>
    <w:r>
      <w:fldChar w:fldCharType="begin"/>
    </w:r>
    <w:r>
      <w:rPr>
        <w:rFonts w:ascii="Calibri" w:hAnsi="Calibri" w:eastAsia="Calibri" w:cs="Calibri"/>
        <w:color w:val="#000000"/>
        <w:sz w:val="20"/>
        <w:szCs w:val="20"/>
        <w:b w:val="1"/>
        <w:bCs w:val="1"/>
      </w:rPr>
      <w:instrText xml:space="preserve">NUMPAGES</w:instrText>
    </w:r>
    <w:r>
      <w:fldChar w:fldCharType="separate"/>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t xml:space="preserve">北京中道泰和信息咨询有限公司</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微软雅黑" w:hAnsi="微软雅黑" w:eastAsia="微软雅黑" w:cs="微软雅黑"/>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51baogao.cn/baogao/20200727/176302.shtml" TargetMode="External"/><Relationship Id="rId8" Type="http://schemas.openxmlformats.org/officeDocument/2006/relationships/header" Target="header1.xml"/><Relationship Id="rId9"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北京中道泰和信息咨询有限公司</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北京中道泰和信息咨询有限公司</dc:creator>
  <dc:title>中国船用空调行业市场全景调研及投资价值评估咨询报告(2025-2030版)</dc:title>
  <dc:description>中国船用空调行业市场全景调研及投资价值评估咨询报告(2025-2030版)</dc:description>
  <dc:subject>中国船用空调行业市场全景调研及投资价值评估咨询报告(2025-2030版)</dc:subject>
  <cp:keywords>研究报告</cp:keywords>
  <cp:category>研究报告</cp:category>
  <cp:lastModifiedBy>北京中道泰和信息咨询有限公司</cp:lastModifiedBy>
  <dcterms:created xsi:type="dcterms:W3CDTF">2025-01-29T05:25:47+08:00</dcterms:created>
  <dcterms:modified xsi:type="dcterms:W3CDTF">2025-01-29T05:25:47+08:00</dcterms:modified>
</cp:coreProperties>
</file>

<file path=docProps/custom.xml><?xml version="1.0" encoding="utf-8"?>
<Properties xmlns="http://schemas.openxmlformats.org/officeDocument/2006/custom-properties" xmlns:vt="http://schemas.openxmlformats.org/officeDocument/2006/docPropsVTypes"/>
</file>