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地热能供暖市场深度分析与发展趋势调研报告(2024-2029版)</w:t>
      </w:r>
    </w:p>
    <w:p>
      <w:pPr>
        <w:spacing w:after="150"/>
      </w:pPr>
      <w:r>
        <w:rPr>
          <w:b w:val="1"/>
          <w:bCs w:val="1"/>
        </w:rPr>
        <w:t xml:space="preserve">报告简介</w:t>
      </w:r>
    </w:p>
    <w:p>
      <w:pPr>
        <w:spacing w:after="150"/>
      </w:pPr>
      <w:r>
        <w:rPr/>
        <w:t xml:space="preserve">清洁取暖是指利用天然气、电、地热、生物质、太阳能、工业余热、清洁化燃煤(超低排放)、核能等清洁化能源，通过高效用能系统实现低排放、低能耗的取暖方式，包含以降低污染物排放和能源消耗为目的取暖全过程，涉及清洁热源、高效输配管网(热网)、节能建筑(热用户)等环节。“电采暖”是清洁能源供暖的一种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2020 年中国清洁能源采暖行业发展综述</w:t>
      </w:r>
    </w:p>
    <w:p>
      <w:pPr>
        <w:spacing w:after="150"/>
      </w:pPr>
      <w:r>
        <w:rPr/>
        <w:t xml:space="preserve">第一节 清洁能源采暖行业定义及分类</w:t>
      </w:r>
    </w:p>
    <w:p>
      <w:pPr>
        <w:spacing w:after="150"/>
      </w:pPr>
      <w:r>
        <w:rPr/>
        <w:t xml:space="preserve">一、清洁能源采暖行业定义及分类</w:t>
      </w:r>
    </w:p>
    <w:p>
      <w:pPr>
        <w:spacing w:after="150"/>
      </w:pPr>
      <w:r>
        <w:rPr/>
        <w:t xml:space="preserve">二、清洁能源采暖行业主要商业模式</w:t>
      </w:r>
    </w:p>
    <w:p>
      <w:pPr>
        <w:spacing w:after="150"/>
      </w:pPr>
      <w:r>
        <w:rPr/>
        <w:t xml:space="preserve">三、清洁能源采暖行业特征分析</w:t>
      </w:r>
    </w:p>
    <w:p>
      <w:pPr>
        <w:spacing w:after="150"/>
      </w:pPr>
      <w:r>
        <w:rPr/>
        <w:t xml:space="preserve">第二节 清洁能源采暖行业政治法律环境分析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第三节 清洁能源采暖行业经济环境分析</w:t>
      </w:r>
    </w:p>
    <w:p>
      <w:pPr>
        <w:spacing w:after="150"/>
      </w:pPr>
      <w:r>
        <w:rPr/>
        <w:t xml:space="preserve">一、全球宏观经济形势分析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第四节 新冠肺炎疫情对清洁能源采暖行业的影响</w:t>
      </w:r>
    </w:p>
    <w:p>
      <w:pPr>
        <w:spacing w:after="150"/>
      </w:pPr>
      <w:r>
        <w:rPr/>
        <w:t xml:space="preserve">第五节 清洁能源采暖行业社会环境</w:t>
      </w:r>
    </w:p>
    <w:p>
      <w:pPr>
        <w:spacing w:after="150"/>
      </w:pPr>
      <w:r>
        <w:rPr/>
        <w:t xml:space="preserve">第六节 中国地热能供暖行业技术环境分析</w:t>
      </w:r>
    </w:p>
    <w:p>
      <w:pPr>
        <w:spacing w:after="150"/>
      </w:pPr>
      <w:r>
        <w:rPr/>
        <w:t xml:space="preserve">一、地热能供暖技术发展概况</w:t>
      </w:r>
    </w:p>
    <w:p>
      <w:pPr>
        <w:spacing w:after="150"/>
      </w:pPr>
      <w:r>
        <w:rPr/>
        <w:t xml:space="preserve">二、地热能供暖技术工艺流程</w:t>
      </w:r>
    </w:p>
    <w:p>
      <w:pPr>
        <w:spacing w:after="150"/>
      </w:pPr>
      <w:r>
        <w:rPr>
          <w:b w:val="1"/>
          <w:bCs w:val="1"/>
        </w:rPr>
        <w:t xml:space="preserve">第二章 2019 年全球地热能供暖行业发展现状及经验借鉴分析</w:t>
      </w:r>
    </w:p>
    <w:p>
      <w:pPr>
        <w:spacing w:after="150"/>
      </w:pPr>
      <w:r>
        <w:rPr/>
        <w:t xml:space="preserve">第一节 全球地热能供暖行业发展概况</w:t>
      </w:r>
    </w:p>
    <w:p>
      <w:pPr>
        <w:spacing w:after="150"/>
      </w:pPr>
      <w:r>
        <w:rPr/>
        <w:t xml:space="preserve">一、全球地热能供暖行业市场规模分析</w:t>
      </w:r>
    </w:p>
    <w:p>
      <w:pPr>
        <w:spacing w:after="150"/>
      </w:pPr>
      <w:r>
        <w:rPr/>
        <w:t xml:space="preserve">二、全球地热能供暖行业市场结构分析</w:t>
      </w:r>
    </w:p>
    <w:p>
      <w:pPr>
        <w:spacing w:after="150"/>
      </w:pPr>
      <w:r>
        <w:rPr/>
        <w:t xml:space="preserve">三、全球地热能供暖行业竞争格局分析</w:t>
      </w:r>
    </w:p>
    <w:p>
      <w:pPr>
        <w:spacing w:after="150"/>
      </w:pPr>
      <w:r>
        <w:rPr/>
        <w:t xml:space="preserve">第二节 国外主要地热能供暖市场发展状况分析</w:t>
      </w:r>
    </w:p>
    <w:p>
      <w:pPr>
        <w:spacing w:after="150"/>
      </w:pPr>
      <w:r>
        <w:rPr/>
        <w:t xml:space="preserve">一、欧盟地热能供暖行业发展状况分析</w:t>
      </w:r>
    </w:p>
    <w:p>
      <w:pPr>
        <w:spacing w:after="150"/>
      </w:pPr>
      <w:r>
        <w:rPr/>
        <w:t xml:space="preserve">二、美国地热能供暖行业发展状况分析</w:t>
      </w:r>
    </w:p>
    <w:p>
      <w:pPr>
        <w:spacing w:after="150"/>
      </w:pPr>
      <w:r>
        <w:rPr/>
        <w:t xml:space="preserve">三、日本地热能供暖行业发展状况分析</w:t>
      </w:r>
    </w:p>
    <w:p>
      <w:pPr>
        <w:spacing w:after="150"/>
      </w:pPr>
      <w:r>
        <w:rPr/>
        <w:t xml:space="preserve">第三节 2024-2029年全球地热能供暖行业发展前景预测</w:t>
      </w:r>
    </w:p>
    <w:p>
      <w:pPr>
        <w:spacing w:after="150"/>
      </w:pPr>
      <w:r>
        <w:rPr>
          <w:b w:val="1"/>
          <w:bCs w:val="1"/>
        </w:rPr>
        <w:t xml:space="preserve">第三章 2019 年中国清洁能源采暖行业发展态势分析</w:t>
      </w:r>
    </w:p>
    <w:p>
      <w:pPr>
        <w:spacing w:after="150"/>
      </w:pPr>
      <w:r>
        <w:rPr/>
        <w:t xml:space="preserve">第一节 2019-2023年中国清洁能源采暖行业发展现状</w:t>
      </w:r>
    </w:p>
    <w:p>
      <w:pPr>
        <w:spacing w:after="150"/>
      </w:pPr>
      <w:r>
        <w:rPr/>
        <w:t xml:space="preserve">一、清洁能源采暖行业品牌发展现状</w:t>
      </w:r>
    </w:p>
    <w:p>
      <w:pPr>
        <w:spacing w:after="150"/>
      </w:pPr>
      <w:r>
        <w:rPr/>
        <w:t xml:space="preserve">二、清洁能源采暖行业消费市场现状</w:t>
      </w:r>
    </w:p>
    <w:p>
      <w:pPr>
        <w:spacing w:after="150"/>
      </w:pPr>
      <w:r>
        <w:rPr/>
        <w:t xml:space="preserve">三、清洁能源采暖市场需求层次分析</w:t>
      </w:r>
    </w:p>
    <w:p>
      <w:pPr>
        <w:spacing w:after="150"/>
      </w:pPr>
      <w:r>
        <w:rPr/>
        <w:t xml:space="preserve">四、中国清洁能源采暖市场走向分析</w:t>
      </w:r>
    </w:p>
    <w:p>
      <w:pPr>
        <w:spacing w:after="150"/>
      </w:pPr>
      <w:r>
        <w:rPr/>
        <w:t xml:space="preserve">第二节 中国清洁能源采暖行业发展状况</w:t>
      </w:r>
    </w:p>
    <w:p>
      <w:pPr>
        <w:spacing w:after="150"/>
      </w:pPr>
      <w:r>
        <w:rPr/>
        <w:t xml:space="preserve">一、2019-2023年中国清洁能源采暖行业发展回顾</w:t>
      </w:r>
    </w:p>
    <w:p>
      <w:pPr>
        <w:spacing w:after="150"/>
      </w:pPr>
      <w:r>
        <w:rPr/>
        <w:t xml:space="preserve">二、2019-2023年中国清洁能源采暖行业发展情况分析</w:t>
      </w:r>
    </w:p>
    <w:p>
      <w:pPr>
        <w:spacing w:after="150"/>
      </w:pPr>
      <w:r>
        <w:rPr/>
        <w:t xml:space="preserve">三、2019-2023年中国清洁能源采暖市场特点分析</w:t>
      </w:r>
    </w:p>
    <w:p>
      <w:pPr>
        <w:spacing w:after="150"/>
      </w:pPr>
      <w:r>
        <w:rPr/>
        <w:t xml:space="preserve">第三节 中国清洁能源采暖行业供需分析</w:t>
      </w:r>
    </w:p>
    <w:p>
      <w:pPr>
        <w:spacing w:after="150"/>
      </w:pPr>
      <w:r>
        <w:rPr/>
        <w:t xml:space="preserve">一、2019-2023年中国清洁能源采暖市场供给总量分析</w:t>
      </w:r>
    </w:p>
    <w:p>
      <w:pPr>
        <w:spacing w:after="150"/>
      </w:pPr>
      <w:r>
        <w:rPr/>
        <w:t xml:space="preserve">二、2019-2023年中国清洁能源采暖市场需求结构分析</w:t>
      </w:r>
    </w:p>
    <w:p>
      <w:pPr>
        <w:spacing w:after="150"/>
      </w:pPr>
      <w:r>
        <w:rPr>
          <w:b w:val="1"/>
          <w:bCs w:val="1"/>
        </w:rPr>
        <w:t xml:space="preserve">第四章 2019 年中国地热能供暖市场供需分析</w:t>
      </w:r>
    </w:p>
    <w:p>
      <w:pPr>
        <w:spacing w:after="150"/>
      </w:pPr>
      <w:r>
        <w:rPr/>
        <w:t xml:space="preserve">第一节 中国地热能供暖市场状况</w:t>
      </w:r>
    </w:p>
    <w:p>
      <w:pPr>
        <w:spacing w:after="150"/>
      </w:pPr>
      <w:r>
        <w:rPr/>
        <w:t xml:space="preserve">一、2019-2023年中国地热能供暖面积分析</w:t>
      </w:r>
    </w:p>
    <w:p>
      <w:pPr>
        <w:spacing w:after="150"/>
      </w:pPr>
      <w:r>
        <w:rPr/>
        <w:t xml:space="preserve">二、2024-2029年中国地热能供暖面积预测</w:t>
      </w:r>
    </w:p>
    <w:p>
      <w:pPr>
        <w:spacing w:after="150"/>
      </w:pPr>
      <w:r>
        <w:rPr/>
        <w:t xml:space="preserve">第二节 中国地热能供暖市场规模分析</w:t>
      </w:r>
    </w:p>
    <w:p>
      <w:pPr>
        <w:spacing w:after="150"/>
      </w:pPr>
      <w:r>
        <w:rPr/>
        <w:t xml:space="preserve">一、2019-2023年中国地热能供暖规模分析</w:t>
      </w:r>
    </w:p>
    <w:p>
      <w:pPr>
        <w:spacing w:after="150"/>
      </w:pPr>
      <w:r>
        <w:rPr/>
        <w:t xml:space="preserve">二、2024-2029年中国地热能供暖规模预测</w:t>
      </w:r>
    </w:p>
    <w:p>
      <w:pPr>
        <w:spacing w:after="150"/>
      </w:pPr>
      <w:r>
        <w:rPr/>
        <w:t xml:space="preserve">第三节 中国地热能供暖市场价格状况</w:t>
      </w:r>
    </w:p>
    <w:p>
      <w:pPr>
        <w:spacing w:after="150"/>
      </w:pPr>
      <w:r>
        <w:rPr/>
        <w:t xml:space="preserve">一、中国地热能供暖价格分析</w:t>
      </w:r>
    </w:p>
    <w:p>
      <w:pPr>
        <w:spacing w:after="150"/>
      </w:pPr>
      <w:r>
        <w:rPr/>
        <w:t xml:space="preserve">二、中国地热能供暖价格预测</w:t>
      </w:r>
    </w:p>
    <w:p>
      <w:pPr>
        <w:spacing w:after="150"/>
      </w:pPr>
      <w:r>
        <w:rPr>
          <w:b w:val="1"/>
          <w:bCs w:val="1"/>
        </w:rPr>
        <w:t xml:space="preserve">第五章 地热能供暖行业相关产业分析</w:t>
      </w:r>
    </w:p>
    <w:p>
      <w:pPr>
        <w:spacing w:after="150"/>
      </w:pPr>
      <w:r>
        <w:rPr/>
        <w:t xml:space="preserve">第一节 地热能供暖行业产业链概述</w:t>
      </w:r>
    </w:p>
    <w:p>
      <w:pPr>
        <w:spacing w:after="150"/>
      </w:pPr>
      <w:r>
        <w:rPr/>
        <w:t xml:space="preserve">第二节 地热能供暖上游产业发展状况分析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地热能供暖下游产业发展情况分析</w:t>
      </w:r>
    </w:p>
    <w:p>
      <w:pPr>
        <w:spacing w:after="150"/>
      </w:pPr>
      <w:r>
        <w:rPr/>
        <w:t xml:space="preserve">一、房地产开发投资情况</w:t>
      </w:r>
    </w:p>
    <w:p>
      <w:pPr>
        <w:spacing w:after="150"/>
      </w:pPr>
      <w:r>
        <w:rPr/>
        <w:t xml:space="preserve">二、房地产市场供给分析</w:t>
      </w:r>
    </w:p>
    <w:p>
      <w:pPr>
        <w:spacing w:after="150"/>
      </w:pPr>
      <w:r>
        <w:rPr/>
        <w:t xml:space="preserve">(一)房屋施工面积</w:t>
      </w:r>
    </w:p>
    <w:p>
      <w:pPr>
        <w:spacing w:after="150"/>
      </w:pPr>
      <w:r>
        <w:rPr/>
        <w:t xml:space="preserve">(二)房屋竣工面积</w:t>
      </w:r>
    </w:p>
    <w:p>
      <w:pPr>
        <w:spacing w:after="150"/>
      </w:pPr>
      <w:r>
        <w:rPr/>
        <w:t xml:space="preserve">(三)房地产开发结构</w:t>
      </w:r>
    </w:p>
    <w:p>
      <w:pPr>
        <w:spacing w:after="150"/>
      </w:pPr>
      <w:r>
        <w:rPr/>
        <w:t xml:space="preserve">三、房地产市场需求分析</w:t>
      </w:r>
    </w:p>
    <w:p>
      <w:pPr>
        <w:spacing w:after="150"/>
      </w:pPr>
      <w:r>
        <w:rPr/>
        <w:t xml:space="preserve">(一)商品房市场销售情况</w:t>
      </w:r>
    </w:p>
    <w:p>
      <w:pPr>
        <w:spacing w:after="150"/>
      </w:pPr>
      <w:r>
        <w:rPr/>
        <w:t xml:space="preserve">(二)房地产企业销售业绩</w:t>
      </w:r>
    </w:p>
    <w:p>
      <w:pPr>
        <w:spacing w:after="150"/>
      </w:pPr>
      <w:r>
        <w:rPr/>
        <w:t xml:space="preserve">四、房地产市场价格分析</w:t>
      </w:r>
    </w:p>
    <w:p>
      <w:pPr>
        <w:spacing w:after="150"/>
      </w:pPr>
      <w:r>
        <w:rPr/>
        <w:t xml:space="preserve">五、农村房屋建设市场分析</w:t>
      </w:r>
    </w:p>
    <w:p>
      <w:pPr>
        <w:spacing w:after="150"/>
      </w:pPr>
      <w:r>
        <w:rPr/>
        <w:t xml:space="preserve">(一)农村房屋投资额</w:t>
      </w:r>
    </w:p>
    <w:p>
      <w:pPr>
        <w:spacing w:after="150"/>
      </w:pPr>
      <w:r>
        <w:rPr/>
        <w:t xml:space="preserve">(二)农村房屋面积统计</w:t>
      </w:r>
    </w:p>
    <w:p>
      <w:pPr>
        <w:spacing w:after="150"/>
      </w:pPr>
      <w:r>
        <w:rPr/>
        <w:t xml:space="preserve">(三)农村房屋造价统计</w:t>
      </w:r>
    </w:p>
    <w:p>
      <w:pPr>
        <w:spacing w:after="150"/>
      </w:pPr>
      <w:r>
        <w:rPr>
          <w:b w:val="1"/>
          <w:bCs w:val="1"/>
        </w:rPr>
        <w:t xml:space="preserve">第六章 中国地热能供暖行业竞争形势及策略</w:t>
      </w:r>
    </w:p>
    <w:p>
      <w:pPr>
        <w:spacing w:after="150"/>
      </w:pPr>
      <w:r>
        <w:rPr/>
        <w:t xml:space="preserve">第一节 行业总体市场竞争状况分析</w:t>
      </w:r>
    </w:p>
    <w:p>
      <w:pPr>
        <w:spacing w:after="150"/>
      </w:pPr>
      <w:r>
        <w:rPr/>
        <w:t xml:space="preserve">一、地热能供暖行业竞争结构分析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二、地热能供暖行业企业间竞争格局分析</w:t>
      </w:r>
    </w:p>
    <w:p>
      <w:pPr>
        <w:spacing w:after="150"/>
      </w:pPr>
      <w:r>
        <w:rPr/>
        <w:t xml:space="preserve">第二节 中国地热能供暖行业竞争格局综述</w:t>
      </w:r>
    </w:p>
    <w:p>
      <w:pPr>
        <w:spacing w:after="150"/>
      </w:pPr>
      <w:r>
        <w:rPr/>
        <w:t xml:space="preserve">一、地热能供暖行业竞争概况</w:t>
      </w:r>
    </w:p>
    <w:p>
      <w:pPr>
        <w:spacing w:after="150"/>
      </w:pPr>
      <w:r>
        <w:rPr/>
        <w:t xml:space="preserve">二、中国地热能供暖行业竞争力分析</w:t>
      </w:r>
    </w:p>
    <w:p>
      <w:pPr>
        <w:spacing w:after="150"/>
      </w:pPr>
      <w:r>
        <w:rPr/>
        <w:t xml:space="preserve">1、中国地热能供暖行业竞争力剖析</w:t>
      </w:r>
    </w:p>
    <w:p>
      <w:pPr>
        <w:spacing w:after="150"/>
      </w:pPr>
      <w:r>
        <w:rPr/>
        <w:t xml:space="preserve">2、中国地热能供暖企业市场竞争的优势</w:t>
      </w:r>
    </w:p>
    <w:p>
      <w:pPr>
        <w:spacing w:after="150"/>
      </w:pPr>
      <w:r>
        <w:rPr/>
        <w:t xml:space="preserve">3、国内地热能供暖企业竞争能力提升途径</w:t>
      </w:r>
    </w:p>
    <w:p>
      <w:pPr>
        <w:spacing w:after="150"/>
      </w:pPr>
      <w:r>
        <w:rPr>
          <w:b w:val="1"/>
          <w:bCs w:val="1"/>
        </w:rPr>
        <w:t xml:space="preserve">第七章 中国清洁能源采暖行业重点企业发展分析</w:t>
      </w:r>
    </w:p>
    <w:p>
      <w:pPr>
        <w:spacing w:after="150"/>
      </w:pPr>
      <w:r>
        <w:rPr/>
        <w:t xml:space="preserve">第一节 天津市清洁能源供热有限公司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青岛金乌清洁能源供热有限公司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秦华热力集团有限公司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华电能源公司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北京启迪清洁能源科技有限公司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第八章 地热能供应企业竞争力分析</w:t>
      </w:r>
    </w:p>
    <w:p>
      <w:pPr>
        <w:spacing w:after="150"/>
      </w:pPr>
      <w:r>
        <w:rPr/>
        <w:t xml:space="preserve">第一节 江苏省地矿地热能有限公司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中国石化新星石油有限责任公司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重庆华捷地热能开发有限公司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中石化绿源地热能开发有限公司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河北忠实地热能源开发有限公司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第九章 重点省市地热能供暖发展现状与前景分析</w:t>
      </w:r>
    </w:p>
    <w:p>
      <w:pPr>
        <w:spacing w:after="150"/>
      </w:pPr>
      <w:r>
        <w:rPr/>
        <w:t xml:space="preserve">第一节 黑龙江</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第二节 吉林省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第三节 辽宁省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第四节 北京市</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第五节 河北省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第六节 山西省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第七节 山东省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第八节 甘肃省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t xml:space="preserve">第九节 青海省</w:t>
      </w:r>
    </w:p>
    <w:p>
      <w:pPr>
        <w:spacing w:after="150"/>
      </w:pPr>
      <w:r>
        <w:rPr/>
        <w:t xml:space="preserve">一、地区经济情况</w:t>
      </w:r>
    </w:p>
    <w:p>
      <w:pPr>
        <w:spacing w:after="150"/>
      </w:pPr>
      <w:r>
        <w:rPr/>
        <w:t xml:space="preserve">二、地区地热能供暖建设情况</w:t>
      </w:r>
    </w:p>
    <w:p>
      <w:pPr>
        <w:spacing w:after="150"/>
      </w:pPr>
      <w:r>
        <w:rPr/>
        <w:t xml:space="preserve">三、地区地热能取暖收费情况</w:t>
      </w:r>
    </w:p>
    <w:p>
      <w:pPr>
        <w:spacing w:after="150"/>
      </w:pPr>
      <w:r>
        <w:rPr/>
        <w:t xml:space="preserve">四、地区地热能供暖趋势和前景</w:t>
      </w:r>
    </w:p>
    <w:p>
      <w:pPr>
        <w:spacing w:after="150"/>
      </w:pPr>
      <w:r>
        <w:rPr>
          <w:b w:val="1"/>
          <w:bCs w:val="1"/>
        </w:rPr>
        <w:t xml:space="preserve">第十章 2024-2029 年中国地热能供暖行业发展前景预测</w:t>
      </w:r>
    </w:p>
    <w:p>
      <w:pPr>
        <w:spacing w:after="150"/>
      </w:pPr>
      <w:r>
        <w:rPr/>
        <w:t xml:space="preserve">第一节 影响地热能供暖行业发展的主要因素</w:t>
      </w:r>
    </w:p>
    <w:p>
      <w:pPr>
        <w:spacing w:after="150"/>
      </w:pPr>
      <w:r>
        <w:rPr/>
        <w:t xml:space="preserve">一、影响地热能供暖行业运行的有利因素</w:t>
      </w:r>
    </w:p>
    <w:p>
      <w:pPr>
        <w:spacing w:after="150"/>
      </w:pPr>
      <w:r>
        <w:rPr/>
        <w:t xml:space="preserve">二、影响地热能供暖行业运行的不利因素</w:t>
      </w:r>
    </w:p>
    <w:p>
      <w:pPr>
        <w:spacing w:after="150"/>
      </w:pPr>
      <w:r>
        <w:rPr/>
        <w:t xml:space="preserve">三、我国地热能供暖行业发展面临的挑战</w:t>
      </w:r>
    </w:p>
    <w:p>
      <w:pPr>
        <w:spacing w:after="150"/>
      </w:pPr>
      <w:r>
        <w:rPr/>
        <w:t xml:space="preserve">四、我国地热能供暖行业发展面临的机遇</w:t>
      </w:r>
    </w:p>
    <w:p>
      <w:pPr>
        <w:spacing w:after="150"/>
      </w:pPr>
      <w:r>
        <w:rPr/>
        <w:t xml:space="preserve">第二节 地热能供暖行业投资回顾</w:t>
      </w:r>
    </w:p>
    <w:p>
      <w:pPr>
        <w:spacing w:after="150"/>
      </w:pPr>
      <w:r>
        <w:rPr/>
        <w:t xml:space="preserve">一、地热能供暖行业投资规模及增速统计</w:t>
      </w:r>
    </w:p>
    <w:p>
      <w:pPr>
        <w:spacing w:after="150"/>
      </w:pPr>
      <w:r>
        <w:rPr/>
        <w:t xml:space="preserve">二、地热能供暖行业投资结构分析</w:t>
      </w:r>
    </w:p>
    <w:p>
      <w:pPr>
        <w:spacing w:after="150"/>
      </w:pPr>
      <w:r>
        <w:rPr/>
        <w:t xml:space="preserve">第三节 2024-2029年中国地热能供暖行业投资预测</w:t>
      </w:r>
    </w:p>
    <w:p>
      <w:pPr>
        <w:spacing w:after="150"/>
      </w:pPr>
      <w:r>
        <w:rPr/>
        <w:t xml:space="preserve">第四节 2024-2029年中国地热能供暖行业发展趋势预测</w:t>
      </w:r>
    </w:p>
    <w:p>
      <w:pPr>
        <w:spacing w:after="150"/>
      </w:pPr>
      <w:r>
        <w:rPr/>
        <w:t xml:space="preserve">一、地热能供暖行业发展驱动因素分析</w:t>
      </w:r>
    </w:p>
    <w:p>
      <w:pPr>
        <w:spacing w:after="150"/>
      </w:pPr>
      <w:r>
        <w:rPr/>
        <w:t xml:space="preserve">二、地热能供暖行业发展趋势预测</w:t>
      </w:r>
    </w:p>
    <w:p>
      <w:pPr>
        <w:spacing w:after="150"/>
      </w:pPr>
      <w:r>
        <w:rPr/>
        <w:t xml:space="preserve">三、地热能供暖行业需求规模预测</w:t>
      </w:r>
    </w:p>
    <w:p>
      <w:pPr>
        <w:spacing w:after="150"/>
      </w:pPr>
      <w:r>
        <w:rPr/>
        <w:t xml:space="preserve">四、2024-2029年中国地热能供暖行业全球市场份额预测</w:t>
      </w:r>
    </w:p>
    <w:p>
      <w:pPr>
        <w:spacing w:after="150"/>
      </w:pPr>
      <w:r>
        <w:rPr/>
        <w:t xml:space="preserve">第五节 地热能供暖行业投资机会</w:t>
      </w:r>
    </w:p>
    <w:p>
      <w:pPr>
        <w:spacing w:after="150"/>
      </w:pPr>
      <w:r>
        <w:rPr/>
        <w:t xml:space="preserve">一、地热能供暖行业投资机遇分析</w:t>
      </w:r>
    </w:p>
    <w:p>
      <w:pPr>
        <w:spacing w:after="150"/>
      </w:pPr>
      <w:r>
        <w:rPr/>
        <w:t xml:space="preserve">二、地热能供暖细分市场投资机会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b w:val="1"/>
          <w:bCs w:val="1"/>
        </w:rPr>
        <w:t xml:space="preserve">第十一章 投资风险及建议</w:t>
      </w:r>
    </w:p>
    <w:p>
      <w:pPr>
        <w:spacing w:after="150"/>
      </w:pPr>
      <w:r>
        <w:rPr/>
        <w:t xml:space="preserve">第一节 地热能供暖行业投资风险警示</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四、经营风险</w:t>
      </w:r>
    </w:p>
    <w:p>
      <w:pPr>
        <w:spacing w:after="150"/>
      </w:pPr>
      <w:r>
        <w:rPr/>
        <w:t xml:space="preserve">五、其他风险</w:t>
      </w:r>
    </w:p>
    <w:p>
      <w:pPr>
        <w:spacing w:after="150"/>
      </w:pPr>
      <w:r>
        <w:rPr/>
        <w:t xml:space="preserve">第二节 地热能供暖行业投资建议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地热能供暖市场深度分析与发展趋势调研报告(2024-2029版)</dc:title>
  <dc:description>地热能供暖市场深度分析与发展趋势调研报告(2024-2029版)</dc:description>
  <dc:subject>地热能供暖市场深度分析与发展趋势调研报告(2024-2029版)</dc:subject>
  <cp:keywords>研究报告</cp:keywords>
  <cp:category>研究报告</cp:category>
  <cp:lastModifiedBy>北京中道泰和信息咨询有限公司</cp:lastModifiedBy>
  <dcterms:created xsi:type="dcterms:W3CDTF">2024-01-30T04:44:36+08:00</dcterms:created>
  <dcterms:modified xsi:type="dcterms:W3CDTF">2024-01-30T04:44:36+08:00</dcterms:modified>
</cp:coreProperties>
</file>

<file path=docProps/custom.xml><?xml version="1.0" encoding="utf-8"?>
<Properties xmlns="http://schemas.openxmlformats.org/officeDocument/2006/custom-properties" xmlns:vt="http://schemas.openxmlformats.org/officeDocument/2006/docPropsVTypes"/>
</file>