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中国中小企业服务行业市场竞争格局与发展前景预测报告(2026-2031版)</w:t>
      </w:r>
    </w:p>
    <w:p>
      <w:pPr>
        <w:spacing w:after="150"/>
      </w:pPr>
      <w:r>
        <w:rPr>
          <w:b w:val="1"/>
          <w:bCs w:val="1"/>
        </w:rPr>
        <w:t xml:space="preserve">报告简介</w:t>
      </w:r>
    </w:p>
    <w:p>
      <w:pPr>
        <w:spacing w:after="150"/>
      </w:pPr>
      <w:r>
        <w:rPr/>
        <w:t xml:space="preserve">随着中小企业服务行业竞争的不断加剧，大型企业间并购整合与资本运作日趋频繁，国内外优秀的中小企业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小企业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中小企业服务市场的发展状况、供需状况、竞争格局、赢利水平、发展趋势等进行了分析。报告重点分析了中小企业服务企业的研发、产销、战略、经营状况等。报告还对中小企业服务市场风险进行了预测，为中小企业服务生产厂家、流通企业以及零售商提供了新的投资机会和可借鉴的操作模式，对欲在中小企业服务行业从事资本运作的经济实体等单位准确了解目前中国中小企业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中小企业服务行业概述</w:t>
      </w:r>
    </w:p>
    <w:p>
      <w:pPr>
        <w:spacing w:before="75" w:after="0"/>
      </w:pPr>
      <w:r>
        <w:rPr/>
        <w:t xml:space="preserve">第一节 中小企业服务相关概念</w:t>
      </w:r>
    </w:p>
    <w:p>
      <w:pPr>
        <w:spacing w:before="75" w:after="0"/>
      </w:pPr>
      <w:r>
        <w:rPr/>
        <w:t xml:space="preserve">一、中小企业服务简介</w:t>
      </w:r>
    </w:p>
    <w:p>
      <w:pPr>
        <w:spacing w:before="75" w:after="0"/>
      </w:pPr>
      <w:r>
        <w:rPr/>
        <w:t xml:space="preserve">二、中小企业服务的分类</w:t>
      </w:r>
    </w:p>
    <w:p>
      <w:pPr>
        <w:spacing w:before="75" w:after="0"/>
      </w:pPr>
      <w:r>
        <w:rPr/>
        <w:t xml:space="preserve">三、中小企业服务的质量指标</w:t>
      </w:r>
    </w:p>
    <w:p>
      <w:pPr>
        <w:spacing w:before="75" w:after="0"/>
      </w:pPr>
      <w:r>
        <w:rPr/>
        <w:t xml:space="preserve">第二节 中小企业服务的主要作用及用途简介</w:t>
      </w:r>
    </w:p>
    <w:p>
      <w:pPr>
        <w:spacing w:before="75" w:after="0"/>
      </w:pPr>
      <w:r>
        <w:rPr/>
        <w:t xml:space="preserve">第三节 对中国中小企业服务市场的分析及思考</w:t>
      </w:r>
    </w:p>
    <w:p>
      <w:pPr>
        <w:spacing w:before="75" w:after="0"/>
      </w:pPr>
      <w:r>
        <w:rPr/>
        <w:t xml:space="preserve">一、中小企业服务市场特点</w:t>
      </w:r>
    </w:p>
    <w:p>
      <w:pPr>
        <w:spacing w:before="75" w:after="0"/>
      </w:pPr>
      <w:r>
        <w:rPr/>
        <w:t xml:space="preserve">二、中小企业服务市场分析</w:t>
      </w:r>
    </w:p>
    <w:p>
      <w:pPr>
        <w:spacing w:before="75" w:after="0"/>
      </w:pPr>
      <w:r>
        <w:rPr/>
        <w:t xml:space="preserve">三、中小企业服务市场变化的方向</w:t>
      </w:r>
    </w:p>
    <w:p>
      <w:pPr>
        <w:spacing w:before="75" w:after="0"/>
      </w:pPr>
      <w:r>
        <w:rPr/>
        <w:t xml:space="preserve">四、中国中小企业服务产业发展的新思路</w:t>
      </w:r>
    </w:p>
    <w:p>
      <w:pPr>
        <w:spacing w:before="75" w:after="0"/>
      </w:pPr>
      <w:r>
        <w:rPr/>
        <w:t xml:space="preserve">五、对中国中小企业服务产业发展的思考</w:t>
      </w:r>
    </w:p>
    <w:p>
      <w:pPr>
        <w:spacing w:before="75" w:after="0"/>
      </w:pPr>
      <w:r>
        <w:rPr>
          <w:b w:val="1"/>
          <w:bCs w:val="1"/>
        </w:rPr>
        <w:t xml:space="preserve">第二章 中小企业服务行业上下游产业分析</w:t>
      </w:r>
    </w:p>
    <w:p>
      <w:pPr>
        <w:spacing w:before="75" w:after="0"/>
      </w:pPr>
      <w:r>
        <w:rPr/>
        <w:t xml:space="preserve">第一节 中小企业服务行业产业链分析</w:t>
      </w:r>
    </w:p>
    <w:p>
      <w:pPr>
        <w:spacing w:before="75" w:after="0"/>
      </w:pPr>
      <w:r>
        <w:rPr/>
        <w:t xml:space="preserve">一、产业链结构</w:t>
      </w:r>
    </w:p>
    <w:p>
      <w:pPr>
        <w:spacing w:before="75" w:after="0"/>
      </w:pPr>
      <w:r>
        <w:rPr/>
        <w:t xml:space="preserve">二、产业链价值环节分析</w:t>
      </w:r>
    </w:p>
    <w:p>
      <w:pPr>
        <w:spacing w:before="75" w:after="0"/>
      </w:pPr>
      <w:r>
        <w:rPr/>
        <w:t xml:space="preserve">第二节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四、行业竞争状况及其对中小企业服务行业的意义</w:t>
      </w:r>
    </w:p>
    <w:p>
      <w:pPr>
        <w:spacing w:before="75" w:after="0"/>
      </w:pPr>
      <w:r>
        <w:rPr/>
        <w:t xml:space="preserve">第三节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四、行业竞争状况及其对中小企业服务行业的意义</w:t>
      </w:r>
    </w:p>
    <w:p>
      <w:pPr>
        <w:spacing w:before="75" w:after="0"/>
      </w:pPr>
      <w:r>
        <w:rPr>
          <w:b w:val="1"/>
          <w:bCs w:val="1"/>
        </w:rPr>
        <w:t xml:space="preserve">第三章 中小企业服务行业竞争格局分析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第三节 中国中小企业服务行业竞争格局综述</w:t>
      </w:r>
    </w:p>
    <w:p>
      <w:pPr>
        <w:spacing w:before="75" w:after="0"/>
      </w:pPr>
      <w:r>
        <w:rPr/>
        <w:t xml:space="preserve">一、2021-2026年中小企业服务行业竞争程度</w:t>
      </w:r>
    </w:p>
    <w:p>
      <w:pPr>
        <w:spacing w:before="75" w:after="0"/>
      </w:pPr>
      <w:r>
        <w:rPr/>
        <w:t xml:space="preserve">二、2021-2026年中小企业服务企业与品牌数量</w:t>
      </w:r>
    </w:p>
    <w:p>
      <w:pPr>
        <w:spacing w:before="75" w:after="0"/>
      </w:pPr>
      <w:r>
        <w:rPr/>
        <w:t xml:space="preserve">三、2021-2026年中小企业服务行业竞争格局分析</w:t>
      </w:r>
    </w:p>
    <w:p>
      <w:pPr>
        <w:spacing w:before="75" w:after="0"/>
      </w:pPr>
      <w:r>
        <w:rPr>
          <w:b w:val="1"/>
          <w:bCs w:val="1"/>
        </w:rPr>
        <w:t xml:space="preserve">第四章 中小企业服务行业经济运行分析</w:t>
      </w:r>
    </w:p>
    <w:p>
      <w:pPr>
        <w:spacing w:before="75" w:after="0"/>
      </w:pPr>
      <w:r>
        <w:rPr/>
        <w:t xml:space="preserve">第一节 2021-2026年中小企业服务行业主要经济指标分析</w:t>
      </w:r>
    </w:p>
    <w:p>
      <w:pPr>
        <w:spacing w:before="75" w:after="0"/>
      </w:pPr>
      <w:r>
        <w:rPr/>
        <w:t xml:space="preserve">一、中小企业服务行业主要经济指标分析</w:t>
      </w:r>
    </w:p>
    <w:p>
      <w:pPr>
        <w:spacing w:before="75" w:after="0"/>
      </w:pPr>
      <w:r>
        <w:rPr/>
        <w:t xml:space="preserve">二、2021-2026年中小企业服务行业主要经济指标分析</w:t>
      </w:r>
    </w:p>
    <w:p>
      <w:pPr>
        <w:spacing w:before="75" w:after="0"/>
      </w:pPr>
      <w:r>
        <w:rPr/>
        <w:t xml:space="preserve">第二节 2021-2026年我国中小企业服务行业绩效分析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中小企业服务行业细分领域发展现状</w:t>
      </w:r>
    </w:p>
    <w:p>
      <w:pPr>
        <w:spacing w:before="75" w:after="0"/>
      </w:pPr>
      <w:r>
        <w:rPr/>
        <w:t xml:space="preserve">第一节 通用服务领域</w:t>
      </w:r>
    </w:p>
    <w:p>
      <w:pPr>
        <w:spacing w:before="75" w:after="0"/>
      </w:pPr>
      <w:r>
        <w:rPr/>
        <w:t xml:space="preserve">一、行业发展现状</w:t>
      </w:r>
    </w:p>
    <w:p>
      <w:pPr>
        <w:spacing w:before="75" w:after="0"/>
      </w:pPr>
      <w:r>
        <w:rPr/>
        <w:t xml:space="preserve">二、2021-2026年行业规模</w:t>
      </w:r>
    </w:p>
    <w:p>
      <w:pPr>
        <w:spacing w:before="75" w:after="0"/>
      </w:pPr>
      <w:r>
        <w:rPr/>
        <w:t xml:space="preserve">第二节 技术支持领域</w:t>
      </w:r>
    </w:p>
    <w:p>
      <w:pPr>
        <w:spacing w:before="75" w:after="0"/>
      </w:pPr>
      <w:r>
        <w:rPr/>
        <w:t xml:space="preserve">一、行业发展现状</w:t>
      </w:r>
    </w:p>
    <w:p>
      <w:pPr>
        <w:spacing w:before="75" w:after="0"/>
      </w:pPr>
      <w:r>
        <w:rPr/>
        <w:t xml:space="preserve">二、2021-2026年行业规模</w:t>
      </w:r>
    </w:p>
    <w:p>
      <w:pPr>
        <w:spacing w:before="75" w:after="0"/>
      </w:pPr>
      <w:r>
        <w:rPr/>
        <w:t xml:space="preserve">第三节 业务管理领域</w:t>
      </w:r>
    </w:p>
    <w:p>
      <w:pPr>
        <w:spacing w:before="75" w:after="0"/>
      </w:pPr>
      <w:r>
        <w:rPr/>
        <w:t xml:space="preserve">一、行业发展现状</w:t>
      </w:r>
    </w:p>
    <w:p>
      <w:pPr>
        <w:spacing w:before="75" w:after="0"/>
      </w:pPr>
      <w:r>
        <w:rPr/>
        <w:t xml:space="preserve">二、2021-2026年行业规模</w:t>
      </w:r>
    </w:p>
    <w:p>
      <w:pPr>
        <w:spacing w:before="75" w:after="0"/>
      </w:pPr>
      <w:r>
        <w:rPr/>
        <w:t xml:space="preserve">第四节 it 基础设施领域</w:t>
      </w:r>
    </w:p>
    <w:p>
      <w:pPr>
        <w:spacing w:before="75" w:after="0"/>
      </w:pPr>
      <w:r>
        <w:rPr/>
        <w:t xml:space="preserve">一、行业发展现状</w:t>
      </w:r>
    </w:p>
    <w:p>
      <w:pPr>
        <w:spacing w:before="75" w:after="0"/>
      </w:pPr>
      <w:r>
        <w:rPr/>
        <w:t xml:space="preserve">二、2021-2026年行业规模</w:t>
      </w:r>
    </w:p>
    <w:p>
      <w:pPr>
        <w:spacing w:before="75" w:after="0"/>
      </w:pPr>
      <w:r>
        <w:rPr/>
        <w:t xml:space="preserve">第五节 数据服务领域</w:t>
      </w:r>
    </w:p>
    <w:p>
      <w:pPr>
        <w:spacing w:before="75" w:after="0"/>
      </w:pPr>
      <w:r>
        <w:rPr/>
        <w:t xml:space="preserve">一、行业发展现状</w:t>
      </w:r>
    </w:p>
    <w:p>
      <w:pPr>
        <w:spacing w:before="75" w:after="0"/>
      </w:pPr>
      <w:r>
        <w:rPr/>
        <w:t xml:space="preserve">二、2021-2026年行业规模</w:t>
      </w:r>
    </w:p>
    <w:p>
      <w:pPr>
        <w:spacing w:before="75" w:after="0"/>
      </w:pPr>
      <w:r>
        <w:rPr>
          <w:b w:val="1"/>
          <w:bCs w:val="1"/>
        </w:rPr>
        <w:t xml:space="preserve">第六章 中小企业电子银行服务行业现状与产业透视</w:t>
      </w:r>
    </w:p>
    <w:p>
      <w:pPr>
        <w:spacing w:before="75" w:after="0"/>
      </w:pPr>
      <w:r>
        <w:rPr/>
        <w:t xml:space="preserve">第一节 中小企业电子银行服务业市场概述</w:t>
      </w:r>
    </w:p>
    <w:p>
      <w:pPr>
        <w:spacing w:before="75" w:after="0"/>
      </w:pPr>
      <w:r>
        <w:rPr/>
        <w:t xml:space="preserve">一、行业发展历程</w:t>
      </w:r>
    </w:p>
    <w:p>
      <w:pPr>
        <w:spacing w:before="75" w:after="0"/>
      </w:pPr>
      <w:r>
        <w:rPr/>
        <w:t xml:space="preserve">二、2021-2026年行业发展情况</w:t>
      </w:r>
    </w:p>
    <w:p>
      <w:pPr>
        <w:spacing w:before="75" w:after="0"/>
      </w:pPr>
      <w:r>
        <w:rPr/>
        <w:t xml:space="preserve">三、2021-2026年市场规模分析</w:t>
      </w:r>
    </w:p>
    <w:p>
      <w:pPr>
        <w:spacing w:before="75" w:after="0"/>
      </w:pPr>
      <w:r>
        <w:rPr/>
        <w:t xml:space="preserve">第二节 中小企业电子银行服务业主要客户需求领域分析</w:t>
      </w:r>
    </w:p>
    <w:p>
      <w:pPr>
        <w:spacing w:before="75" w:after="0"/>
      </w:pPr>
      <w:r>
        <w:rPr/>
        <w:t xml:space="preserve">一、金融服务业</w:t>
      </w:r>
    </w:p>
    <w:p>
      <w:pPr>
        <w:spacing w:before="75" w:after="0"/>
      </w:pPr>
      <w:r>
        <w:rPr/>
        <w:t xml:space="preserve">1.需求特点分析</w:t>
      </w:r>
    </w:p>
    <w:p>
      <w:pPr>
        <w:spacing w:before="75" w:after="0"/>
      </w:pPr>
      <w:r>
        <w:rPr/>
        <w:t xml:space="preserve">2. 2021-2026年需求规模分析</w:t>
      </w:r>
    </w:p>
    <w:p>
      <w:pPr>
        <w:spacing w:before="75" w:after="0"/>
      </w:pPr>
      <w:r>
        <w:rPr/>
        <w:t xml:space="preserve">3.发展趋势分析</w:t>
      </w:r>
    </w:p>
    <w:p>
      <w:pPr>
        <w:spacing w:before="75" w:after="0"/>
      </w:pPr>
      <w:r>
        <w:rPr/>
        <w:t xml:space="preserve">二、电子商务</w:t>
      </w:r>
    </w:p>
    <w:p>
      <w:pPr>
        <w:spacing w:before="75" w:after="0"/>
      </w:pPr>
      <w:r>
        <w:rPr/>
        <w:t xml:space="preserve">1.需求特点分析</w:t>
      </w:r>
    </w:p>
    <w:p>
      <w:pPr>
        <w:spacing w:before="75" w:after="0"/>
      </w:pPr>
      <w:r>
        <w:rPr/>
        <w:t xml:space="preserve">2. 2021-2026年需求规模分析</w:t>
      </w:r>
    </w:p>
    <w:p>
      <w:pPr>
        <w:spacing w:before="75" w:after="0"/>
      </w:pPr>
      <w:r>
        <w:rPr/>
        <w:t xml:space="preserve">3.发展趋势分析</w:t>
      </w:r>
    </w:p>
    <w:p>
      <w:pPr>
        <w:spacing w:before="75" w:after="0"/>
      </w:pPr>
      <w:r>
        <w:rPr/>
        <w:t xml:space="preserve">三、其他</w:t>
      </w:r>
    </w:p>
    <w:p>
      <w:pPr>
        <w:spacing w:before="75" w:after="0"/>
      </w:pPr>
      <w:r>
        <w:rPr/>
        <w:t xml:space="preserve">1.需求特点分析</w:t>
      </w:r>
    </w:p>
    <w:p>
      <w:pPr>
        <w:spacing w:before="75" w:after="0"/>
      </w:pPr>
      <w:r>
        <w:rPr/>
        <w:t xml:space="preserve">2. 2021-2026年需求规模分析</w:t>
      </w:r>
    </w:p>
    <w:p>
      <w:pPr>
        <w:spacing w:before="75" w:after="0"/>
      </w:pPr>
      <w:r>
        <w:rPr/>
        <w:t xml:space="preserve">3.发展趋势分析</w:t>
      </w:r>
    </w:p>
    <w:p>
      <w:pPr>
        <w:spacing w:before="75" w:after="0"/>
      </w:pPr>
      <w:r>
        <w:rPr>
          <w:b w:val="1"/>
          <w:bCs w:val="1"/>
        </w:rPr>
        <w:t xml:space="preserve">第七章 中小企业电子银行服务行业竞争格局</w:t>
      </w:r>
    </w:p>
    <w:p>
      <w:pPr>
        <w:spacing w:before="75" w:after="0"/>
      </w:pPr>
      <w:r>
        <w:rPr/>
        <w:t xml:space="preserve">第一节 行业竞争格局概述</w:t>
      </w:r>
    </w:p>
    <w:p>
      <w:pPr>
        <w:spacing w:before="75" w:after="0"/>
      </w:pPr>
      <w:r>
        <w:rPr/>
        <w:t xml:space="preserve">第二节 行业区域竞争格局</w:t>
      </w:r>
    </w:p>
    <w:p>
      <w:pPr>
        <w:spacing w:before="75" w:after="0"/>
      </w:pPr>
      <w:r>
        <w:rPr/>
        <w:t xml:space="preserve">第三节 行业主要企业分析</w:t>
      </w:r>
    </w:p>
    <w:p>
      <w:pPr>
        <w:spacing w:before="75" w:after="0"/>
      </w:pPr>
      <w:r>
        <w:rPr/>
        <w:t xml:space="preserve">一、中国工商银行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二、中国建设银行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三、中国银行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四、招商银行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五、中信银行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六、江苏银行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七、广东南粤银行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八、民生银行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九、光大银行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t xml:space="preserve">十、交通银行</w:t>
      </w:r>
    </w:p>
    <w:p>
      <w:pPr>
        <w:spacing w:before="75" w:after="0"/>
      </w:pPr>
      <w:r>
        <w:rPr/>
        <w:t xml:space="preserve">1.企业概况</w:t>
      </w:r>
    </w:p>
    <w:p>
      <w:pPr>
        <w:spacing w:before="75" w:after="0"/>
      </w:pPr>
      <w:r>
        <w:rPr/>
        <w:t xml:space="preserve">2.企业电子银行产品分析</w:t>
      </w:r>
    </w:p>
    <w:p>
      <w:pPr>
        <w:spacing w:before="75" w:after="0"/>
      </w:pPr>
      <w:r>
        <w:rPr/>
        <w:t xml:space="preserve">3.企业经营情况</w:t>
      </w:r>
    </w:p>
    <w:p>
      <w:pPr>
        <w:spacing w:before="75" w:after="0"/>
      </w:pPr>
      <w:r>
        <w:rPr/>
        <w:t xml:space="preserve">4.企业发展战略</w:t>
      </w:r>
    </w:p>
    <w:p>
      <w:pPr>
        <w:spacing w:before="75" w:after="0"/>
      </w:pPr>
      <w:r>
        <w:rPr>
          <w:b w:val="1"/>
          <w:bCs w:val="1"/>
        </w:rPr>
        <w:t xml:space="preserve">第八章 中小企业电子银行服务业需求规模与产业趋势预测</w:t>
      </w:r>
    </w:p>
    <w:p>
      <w:pPr>
        <w:spacing w:before="75" w:after="0"/>
      </w:pPr>
      <w:r>
        <w:rPr/>
        <w:t xml:space="preserve">第一节 2026-2031年中小企业电子银行服务业需求规模预测</w:t>
      </w:r>
    </w:p>
    <w:p>
      <w:pPr>
        <w:spacing w:before="75" w:after="0"/>
      </w:pPr>
      <w:r>
        <w:rPr/>
        <w:t xml:space="preserve">第二节 行业发展趋势与发展前景分析</w:t>
      </w:r>
    </w:p>
    <w:p>
      <w:pPr>
        <w:spacing w:before="75" w:after="0"/>
      </w:pPr>
      <w:r>
        <w:rPr/>
        <w:t xml:space="preserve">一、加大业务创新</w:t>
      </w:r>
    </w:p>
    <w:p>
      <w:pPr>
        <w:spacing w:before="75" w:after="0"/>
      </w:pPr>
      <w:r>
        <w:rPr/>
        <w:t xml:space="preserve">二、明确业务战略定位</w:t>
      </w:r>
    </w:p>
    <w:p>
      <w:pPr>
        <w:spacing w:before="75" w:after="0"/>
      </w:pPr>
      <w:r>
        <w:rPr/>
        <w:t xml:space="preserve">三、提供个性化需求</w:t>
      </w:r>
    </w:p>
    <w:p>
      <w:pPr>
        <w:spacing w:before="75" w:after="0"/>
      </w:pPr>
      <w:r>
        <w:rPr/>
        <w:t xml:space="preserve">四、实现智能化服务</w:t>
      </w:r>
    </w:p>
    <w:p>
      <w:pPr>
        <w:spacing w:before="75" w:after="0"/>
      </w:pPr>
      <w:r>
        <w:rPr/>
        <w:t xml:space="preserve">五、逐步国际化</w:t>
      </w:r>
    </w:p>
    <w:p>
      <w:pPr>
        <w:spacing w:before="75" w:after="0"/>
      </w:pPr>
      <w:r>
        <w:rPr>
          <w:b w:val="1"/>
          <w:bCs w:val="1"/>
        </w:rPr>
        <w:t xml:space="preserve">第九章 中小企业电子银行服务业发展因素分析与产业投资规划建设</w:t>
      </w:r>
    </w:p>
    <w:p>
      <w:pPr>
        <w:spacing w:before="75" w:after="0"/>
      </w:pPr>
      <w:r>
        <w:rPr/>
        <w:t xml:space="preserve">第一节swot分析</w:t>
      </w:r>
    </w:p>
    <w:p>
      <w:pPr>
        <w:spacing w:before="75" w:after="0"/>
      </w:pPr>
      <w:r>
        <w:rPr/>
        <w:t xml:space="preserve">一、投资机会与风险总结</w:t>
      </w:r>
    </w:p>
    <w:p>
      <w:pPr>
        <w:spacing w:before="75" w:after="0"/>
      </w:pPr>
      <w:r>
        <w:rPr/>
        <w:t xml:space="preserve">二、投资必要性与意义</w:t>
      </w:r>
    </w:p>
    <w:p>
      <w:pPr>
        <w:spacing w:before="75" w:after="0"/>
      </w:pPr>
      <w:r>
        <w:rPr/>
        <w:t xml:space="preserve">第二节 投资建设方案及工艺</w:t>
      </w:r>
    </w:p>
    <w:p>
      <w:pPr>
        <w:spacing w:before="75" w:after="0"/>
      </w:pPr>
      <w:r>
        <w:rPr/>
        <w:t xml:space="preserve">一、投资方案及优劣对比</w:t>
      </w:r>
    </w:p>
    <w:p>
      <w:pPr>
        <w:spacing w:before="75" w:after="0"/>
      </w:pPr>
      <w:r>
        <w:rPr/>
        <w:t xml:space="preserve">二、投资建设工艺</w:t>
      </w:r>
    </w:p>
    <w:p>
      <w:pPr>
        <w:spacing w:before="75" w:after="0"/>
      </w:pPr>
      <w:r>
        <w:rPr/>
        <w:t xml:space="preserve">三、投资建设建议</w:t>
      </w:r>
    </w:p>
    <w:p>
      <w:pPr>
        <w:spacing w:before="75" w:after="0"/>
      </w:pPr>
      <w:r>
        <w:rPr/>
        <w:t xml:space="preserve">第三节 投资收益测算及投资建议</w:t>
      </w:r>
    </w:p>
    <w:p>
      <w:pPr>
        <w:spacing w:before="75" w:after="0"/>
      </w:pPr>
      <w:r>
        <w:rPr/>
        <w:t xml:space="preserve">一、成本费用测算</w:t>
      </w:r>
    </w:p>
    <w:p>
      <w:pPr>
        <w:spacing w:before="75" w:after="0"/>
      </w:pPr>
      <w:r>
        <w:rPr/>
        <w:t xml:space="preserve">二、收入测算</w:t>
      </w:r>
    </w:p>
    <w:p>
      <w:pPr>
        <w:spacing w:before="75" w:after="0"/>
      </w:pPr>
      <w:r>
        <w:rPr/>
        <w:t xml:space="preserve">三、经济效益评估</w:t>
      </w:r>
    </w:p>
    <w:p>
      <w:pPr>
        <w:spacing w:before="75" w:after="0"/>
      </w:pPr>
      <w:r>
        <w:rPr/>
        <w:t xml:space="preserve">四、社会效益</w:t>
      </w:r>
    </w:p>
    <w:p>
      <w:pPr>
        <w:spacing w:before="75" w:after="0"/>
      </w:pPr>
      <w:r>
        <w:rPr>
          <w:b w:val="1"/>
          <w:bCs w:val="1"/>
        </w:rPr>
        <w:t xml:space="preserve">第十章 中小企业服务行业发展趋势与投资战略研究</w:t>
      </w:r>
    </w:p>
    <w:p>
      <w:pPr>
        <w:spacing w:before="75" w:after="0"/>
      </w:pPr>
      <w:r>
        <w:rPr/>
        <w:t xml:space="preserve">第一节 中小企业服务行业发展趋势分析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第二节 中小企业服务行业发展战略研究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对我国中小企业服务品牌的战略思考</w:t>
      </w:r>
    </w:p>
    <w:p>
      <w:pPr>
        <w:spacing w:before="75" w:after="0"/>
      </w:pPr>
      <w:r>
        <w:rPr/>
        <w:t xml:space="preserve">一、企业品牌的重要性</w:t>
      </w:r>
    </w:p>
    <w:p>
      <w:pPr>
        <w:spacing w:before="75" w:after="0"/>
      </w:pPr>
      <w:r>
        <w:rPr/>
        <w:t xml:space="preserve">二、中小企业服务实施品牌战略的意义</w:t>
      </w:r>
    </w:p>
    <w:p>
      <w:pPr>
        <w:spacing w:before="75" w:after="0"/>
      </w:pPr>
      <w:r>
        <w:rPr/>
        <w:t xml:space="preserve">三、中小企业服务企业品牌的现状分析</w:t>
      </w:r>
    </w:p>
    <w:p>
      <w:pPr>
        <w:spacing w:before="75" w:after="0"/>
      </w:pPr>
      <w:r>
        <w:rPr/>
        <w:t xml:space="preserve">四、我国中小企业服务企业的品牌战略</w:t>
      </w:r>
    </w:p>
    <w:p>
      <w:pPr>
        <w:spacing w:before="75" w:after="0"/>
      </w:pPr>
      <w:r>
        <w:rPr/>
        <w:t xml:space="preserve">五、中小企业服务品牌战略管理的策略</w:t>
      </w:r>
    </w:p>
    <w:p>
      <w:pPr>
        <w:spacing w:before="75" w:after="0"/>
      </w:pPr>
      <w:r>
        <w:rPr>
          <w:b w:val="1"/>
          <w:bCs w:val="1"/>
        </w:rPr>
        <w:t xml:space="preserve">第十一章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图表：中小企业服务产品分类</w:t>
      </w:r>
    </w:p>
    <w:p>
      <w:pPr>
        <w:spacing w:before="75" w:after="0"/>
      </w:pPr>
      <w:r>
        <w:rPr/>
        <w:t xml:space="preserve">图表：中小企业服务产业链示意图</w:t>
      </w:r>
    </w:p>
    <w:p>
      <w:pPr>
        <w:spacing w:before="75" w:after="0"/>
      </w:pPr>
      <w:r>
        <w:rPr/>
        <w:t xml:space="preserve">图表：2021-2026年中国中小企业服务市场规模变化趋势图</w:t>
      </w:r>
    </w:p>
    <w:p>
      <w:pPr>
        <w:spacing w:before="75" w:after="0"/>
      </w:pPr>
      <w:r>
        <w:rPr/>
        <w:t xml:space="preserve">图表：2026-2031年中国中小企业服务市场规模预测趋势图</w:t>
      </w:r>
    </w:p>
    <w:p>
      <w:pPr>
        <w:spacing w:before="75" w:after="0"/>
      </w:pPr>
      <w:r>
        <w:rPr/>
        <w:t xml:space="preserve">图表：2026-2031年中国中小企业服务需求量与趋势图</w:t>
      </w:r>
    </w:p>
    <w:p>
      <w:pPr>
        <w:spacing w:before="75" w:after="0"/>
      </w:pPr>
      <w:r>
        <w:rPr/>
        <w:t xml:space="preserve">图表：企业营业收入</w:t>
      </w:r>
    </w:p>
    <w:p>
      <w:pPr>
        <w:spacing w:before="75" w:after="0"/>
      </w:pPr>
      <w:r>
        <w:rPr/>
        <w:t xml:space="preserve">图表：2026-2031年中小企业服务市场规模预测</w:t>
      </w:r>
    </w:p>
    <w:p>
      <w:pPr>
        <w:spacing w:before="75" w:after="0"/>
      </w:pPr>
      <w:r>
        <w:rPr/>
        <w:t xml:space="preserve">图表：2026-2031年中小企业服务产量预测</w:t>
      </w:r>
    </w:p>
    <w:p>
      <w:pPr>
        <w:spacing w:before="75" w:after="0"/>
      </w:pPr>
      <w:r>
        <w:rPr/>
        <w:t xml:space="preserve">图表：2026-2031年中小企业服务需求预测</w:t>
      </w:r>
    </w:p>
    <w:p>
      <w:pPr>
        <w:spacing w:before="75" w:after="0"/>
      </w:pPr>
      <w:r>
        <w:rPr/>
        <w:t xml:space="preserve">图表：2026-2031年中小企业服务盈利能力预测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中国中小企业服务行业市场竞争格局与发展前景预测报告(2026-2031版)</dc:title>
  <dc:description>中国中小企业服务行业市场竞争格局与发展前景预测报告(2026-2031版)</dc:description>
  <dc:subject>中国中小企业服务行业市场竞争格局与发展前景预测报告(2026-2031版)</dc:subject>
  <cp:keywords>研究报告</cp:keywords>
  <cp:category>研究报告</cp:category>
  <cp:lastModifiedBy>北京中道泰和信息咨询有限公司</cp:lastModifiedBy>
  <dcterms:created xsi:type="dcterms:W3CDTF">2026-03-31T16:15:33+08:00</dcterms:created>
  <dcterms:modified xsi:type="dcterms:W3CDTF">2026-03-31T16:15:33+08:00</dcterms:modified>
</cp:coreProperties>
</file>

<file path=docProps/custom.xml><?xml version="1.0" encoding="utf-8"?>
<Properties xmlns="http://schemas.openxmlformats.org/officeDocument/2006/custom-properties" xmlns:vt="http://schemas.openxmlformats.org/officeDocument/2006/docPropsVTypes"/>
</file>