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中国富硒农产品行业供需分析及投资风险研究报告(2026-2031版)</w:t>
      </w:r>
    </w:p>
    <w:p>
      <w:pPr>
        <w:spacing w:after="150"/>
      </w:pPr>
      <w:r>
        <w:rPr>
          <w:b w:val="1"/>
          <w:bCs w:val="1"/>
        </w:rPr>
        <w:t xml:space="preserve">报告简介</w:t>
      </w:r>
    </w:p>
    <w:p>
      <w:pPr>
        <w:spacing w:after="150"/>
      </w:pPr>
      <w:r>
        <w:rPr/>
        <w:t xml:space="preserve">目前，我国食品消费市场出现的富硒农产品让人眼花缭乱，如何识别合格的富硒农产品，除部分区域含硒土壤能生长出富硒农作物外，非含硒地区的土壤只有通过富硒生物工程技术对土壤进行科学改良转化来实现。培育富硒农产品的主要目的是为了满足人们科学补硒增进身体健康的需要。消费者的需要就是市场，只有市场认可的产品，生产者才会有效益。</w:t>
      </w:r>
    </w:p>
    <w:p>
      <w:pPr>
        <w:spacing w:after="150"/>
      </w:pPr>
      <w:r>
        <w:rPr/>
        <w:t xml:space="preserve">随着生活水平的不断提高,人们的营养保健意识日益增强,要求食品不仅要"吃得安全"还要"吃出健康"。近年来,国内外不少地方开发了富硒米、富硒茶等多种农产品,富硒产品逐步出现在百姓餐桌上。随着人民生活水平的提高、保健意识的增强,硒食品受到广大群众的欢迎,有着巨大的市场需求。</w:t>
      </w:r>
    </w:p>
    <w:p>
      <w:pPr>
        <w:spacing w:after="150"/>
      </w:pPr>
      <w:r>
        <w:rPr/>
        <w:t xml:space="preserve">人体硒的主要来源是食物,而食物链中硒主要来源于土壤。通过农产品富硒是解决缺硒的有效办法。市场上富硒产品名目繁多,一些产品含硒量只比一般产品略高,达不到富硒的效果,大部分是"赶时髦"、"找卖点",有的仅是试验品,未经检验认证。大部分产品趋同化严重,科技含量不高,相互之间具有较强的替代性,缺乏满足大众补硒需求相适应的名牌农产品。企业生产规模小,生命力不强。</w:t>
      </w:r>
    </w:p>
    <w:p>
      <w:pPr>
        <w:spacing w:after="150"/>
      </w:pPr>
      <w:r>
        <w:rPr/>
        <w:t xml:space="preserve">我国自20世纪90 年代至今，有湖北、贵州、黑龙江、陕西、山东、浙江、安徽、湖南、江苏、广西、青海、辽宁、河南、四川、海南、天津等10 多个省市区已开发出种类繁多的富硒农产品，计有富硒的大米、大蒜等蔬菜、食用菌、柑橘和香蕉等水果、小麦、玉米、茶叶、魔芋、蜂蜜、菜( 茶) 油、仙果面和仙果特酿酒、大豆、家禽和禽蛋等多种富硒农产品。</w:t>
      </w:r>
    </w:p>
    <w:p>
      <w:pPr>
        <w:spacing w:after="150"/>
      </w:pPr>
      <w:r>
        <w:rPr/>
        <w:t xml:space="preserve">富硒农产品行业研究报告主要分析了富硒农产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富硒农产品行业重点企业分析、子行业分析、区域市场分析、行业风险分析、行业发展前景预测及相关的经营、投资建议等。报告研究框架全面、严谨，分析内容客观、公正、系统，真实准确地反映了我国富硒农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富硒农产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2021-2026年全球富硒农产品行业发展态势分析 1</w:t>
      </w:r>
    </w:p>
    <w:p>
      <w:pPr>
        <w:spacing w:before="75" w:after="0"/>
      </w:pPr>
      <w:r>
        <w:rPr/>
        <w:t xml:space="preserve">第一节 2021-2026年全球富硒农产品市场发展状况分析 1</w:t>
      </w:r>
    </w:p>
    <w:p>
      <w:pPr>
        <w:spacing w:before="75" w:after="0"/>
      </w:pPr>
      <w:r>
        <w:rPr/>
        <w:t xml:space="preserve">一、全球富硒农产品行业特点分析 1</w:t>
      </w:r>
    </w:p>
    <w:p>
      <w:pPr>
        <w:spacing w:before="75" w:after="0"/>
      </w:pPr>
      <w:r>
        <w:rPr/>
        <w:t xml:space="preserve">二、全球富硒农产品市场需求分析 1</w:t>
      </w:r>
    </w:p>
    <w:p>
      <w:pPr>
        <w:spacing w:before="75" w:after="0"/>
      </w:pPr>
      <w:r>
        <w:rPr/>
        <w:t xml:space="preserve">第二节 2021-2026年全球富硒农产品市场分析 1</w:t>
      </w:r>
    </w:p>
    <w:p>
      <w:pPr>
        <w:spacing w:before="75" w:after="0"/>
      </w:pPr>
      <w:r>
        <w:rPr/>
        <w:t xml:space="preserve">一、2021-2026年全球富硒农产品需求分析 1</w:t>
      </w:r>
    </w:p>
    <w:p>
      <w:pPr>
        <w:spacing w:before="75" w:after="0"/>
      </w:pPr>
      <w:r>
        <w:rPr/>
        <w:t xml:space="preserve">二、2021-2026年全球富硒农产品产销分析 2</w:t>
      </w:r>
    </w:p>
    <w:p>
      <w:pPr>
        <w:spacing w:before="75" w:after="0"/>
      </w:pPr>
      <w:r>
        <w:rPr/>
        <w:t xml:space="preserve">三、2021-2026年中外富硒农产品市场对比 2</w:t>
      </w:r>
    </w:p>
    <w:p>
      <w:pPr>
        <w:spacing w:before="75" w:after="0"/>
      </w:pPr>
      <w:r>
        <w:rPr>
          <w:b w:val="1"/>
          <w:bCs w:val="1"/>
        </w:rPr>
        <w:t xml:space="preserve">第二章 我国富硒农产品行业发展现状 3</w:t>
      </w:r>
    </w:p>
    <w:p>
      <w:pPr>
        <w:spacing w:before="75" w:after="0"/>
      </w:pPr>
      <w:r>
        <w:rPr/>
        <w:t xml:space="preserve">第一节 我国富硒农产品行业发展现状 3</w:t>
      </w:r>
    </w:p>
    <w:p>
      <w:pPr>
        <w:spacing w:before="75" w:after="0"/>
      </w:pPr>
      <w:r>
        <w:rPr/>
        <w:t xml:space="preserve">一、富硒农产品行业品牌发展现状 3</w:t>
      </w:r>
    </w:p>
    <w:p>
      <w:pPr>
        <w:spacing w:before="75" w:after="0"/>
      </w:pPr>
      <w:r>
        <w:rPr/>
        <w:t xml:space="preserve">二、富硒农产品行业消费市场现状 3</w:t>
      </w:r>
    </w:p>
    <w:p>
      <w:pPr>
        <w:spacing w:before="75" w:after="0"/>
      </w:pPr>
      <w:r>
        <w:rPr/>
        <w:t xml:space="preserve">三、富硒农产品市场消费层次分析 4</w:t>
      </w:r>
    </w:p>
    <w:p>
      <w:pPr>
        <w:spacing w:before="75" w:after="0"/>
      </w:pPr>
      <w:r>
        <w:rPr/>
        <w:t xml:space="preserve">四、我国富硒农产品市场走向分析 4</w:t>
      </w:r>
    </w:p>
    <w:p>
      <w:pPr>
        <w:spacing w:before="75" w:after="0"/>
      </w:pPr>
      <w:r>
        <w:rPr/>
        <w:t xml:space="preserve">第二节 2021-2026年富硒农产品行业发展情况分析 4</w:t>
      </w:r>
    </w:p>
    <w:p>
      <w:pPr>
        <w:spacing w:before="75" w:after="0"/>
      </w:pPr>
      <w:r>
        <w:rPr/>
        <w:t xml:space="preserve">一、2021-2026年富硒农产品行业发展特点分析 4</w:t>
      </w:r>
    </w:p>
    <w:p>
      <w:pPr>
        <w:spacing w:before="75" w:after="0"/>
      </w:pPr>
      <w:r>
        <w:rPr/>
        <w:t xml:space="preserve">二、2021-2026年富硒农产品行业发展情况 5</w:t>
      </w:r>
    </w:p>
    <w:p>
      <w:pPr>
        <w:spacing w:before="75" w:after="0"/>
      </w:pPr>
      <w:r>
        <w:rPr/>
        <w:t xml:space="preserve">第三节 2021-2026年富硒农产品行业运行分析 5</w:t>
      </w:r>
    </w:p>
    <w:p>
      <w:pPr>
        <w:spacing w:before="75" w:after="0"/>
      </w:pPr>
      <w:r>
        <w:rPr/>
        <w:t xml:space="preserve">一、2021-2026年富硒农产品行业产销运行分析 5</w:t>
      </w:r>
    </w:p>
    <w:p>
      <w:pPr>
        <w:spacing w:before="75" w:after="0"/>
      </w:pPr>
      <w:r>
        <w:rPr/>
        <w:t xml:space="preserve">二、2021-2026年富硒农产品行业利润情况分析 5</w:t>
      </w:r>
    </w:p>
    <w:p>
      <w:pPr>
        <w:spacing w:before="75" w:after="0"/>
      </w:pPr>
      <w:r>
        <w:rPr/>
        <w:t xml:space="preserve">三、2021-2026年富硒农产品行业发展周期分析 6</w:t>
      </w:r>
    </w:p>
    <w:p>
      <w:pPr>
        <w:spacing w:before="75" w:after="0"/>
      </w:pPr>
      <w:r>
        <w:rPr/>
        <w:t xml:space="preserve">四、2026-2031年富硒农产品行业发展机遇分析 6</w:t>
      </w:r>
    </w:p>
    <w:p>
      <w:pPr>
        <w:spacing w:before="75" w:after="0"/>
      </w:pPr>
      <w:r>
        <w:rPr/>
        <w:t xml:space="preserve">五、2026-2031年富硒农产品行业利润预测 7</w:t>
      </w:r>
    </w:p>
    <w:p>
      <w:pPr>
        <w:spacing w:before="75" w:after="0"/>
      </w:pPr>
      <w:r>
        <w:rPr/>
        <w:t xml:space="preserve">第四节 对中国富硒农产品市场的分析及思考 7</w:t>
      </w:r>
    </w:p>
    <w:p>
      <w:pPr>
        <w:spacing w:before="75" w:after="0"/>
      </w:pPr>
      <w:r>
        <w:rPr/>
        <w:t xml:space="preserve">一、富硒农产品市场特点 7</w:t>
      </w:r>
    </w:p>
    <w:p>
      <w:pPr>
        <w:spacing w:before="75" w:after="0"/>
      </w:pPr>
      <w:r>
        <w:rPr/>
        <w:t xml:space="preserve">二、富硒农产品市场分析 7</w:t>
      </w:r>
    </w:p>
    <w:p>
      <w:pPr>
        <w:spacing w:before="75" w:after="0"/>
      </w:pPr>
      <w:r>
        <w:rPr/>
        <w:t xml:space="preserve">三、富硒农产品市场变化的方向 8</w:t>
      </w:r>
    </w:p>
    <w:p>
      <w:pPr>
        <w:spacing w:before="75" w:after="0"/>
      </w:pPr>
      <w:r>
        <w:rPr/>
        <w:t xml:space="preserve">四、中国富硒农产品产业发展的新思路 8</w:t>
      </w:r>
    </w:p>
    <w:p>
      <w:pPr>
        <w:spacing w:before="75" w:after="0"/>
      </w:pPr>
      <w:r>
        <w:rPr/>
        <w:t xml:space="preserve">五、对中国富硒农产品产业发展的思考 9</w:t>
      </w:r>
    </w:p>
    <w:p>
      <w:pPr>
        <w:spacing w:before="75" w:after="0"/>
      </w:pPr>
      <w:r>
        <w:rPr>
          <w:b w:val="1"/>
          <w:bCs w:val="1"/>
        </w:rPr>
        <w:t xml:space="preserve">第二部分 行业市场现状</w:t>
      </w:r>
    </w:p>
    <w:p>
      <w:pPr>
        <w:spacing w:before="75" w:after="0"/>
      </w:pPr>
      <w:r>
        <w:rPr>
          <w:b w:val="1"/>
          <w:bCs w:val="1"/>
        </w:rPr>
        <w:t xml:space="preserve">第三章 2021-2026年中国富硒农产品市场运行态势剖析 10</w:t>
      </w:r>
    </w:p>
    <w:p>
      <w:pPr>
        <w:spacing w:before="75" w:after="0"/>
      </w:pPr>
      <w:r>
        <w:rPr/>
        <w:t xml:space="preserve">第一节 2021-2026年中国富硒农产品市场动态分析 10</w:t>
      </w:r>
    </w:p>
    <w:p>
      <w:pPr>
        <w:spacing w:before="75" w:after="0"/>
      </w:pPr>
      <w:r>
        <w:rPr/>
        <w:t xml:space="preserve">一、富硒农产品行业新动态 10</w:t>
      </w:r>
    </w:p>
    <w:p>
      <w:pPr>
        <w:spacing w:before="75" w:after="0"/>
      </w:pPr>
      <w:r>
        <w:rPr/>
        <w:t xml:space="preserve">二、富硒农产品主要品牌动态 10</w:t>
      </w:r>
    </w:p>
    <w:p>
      <w:pPr>
        <w:spacing w:before="75" w:after="0"/>
      </w:pPr>
      <w:r>
        <w:rPr/>
        <w:t xml:space="preserve">三、富硒农产品行业消费者需求新动态 11</w:t>
      </w:r>
    </w:p>
    <w:p>
      <w:pPr>
        <w:spacing w:before="75" w:after="0"/>
      </w:pPr>
      <w:r>
        <w:rPr/>
        <w:t xml:space="preserve">第二节 2021-2026年中国富硒农产品市场运营格局分析 11</w:t>
      </w:r>
    </w:p>
    <w:p>
      <w:pPr>
        <w:spacing w:before="75" w:after="0"/>
      </w:pPr>
      <w:r>
        <w:rPr/>
        <w:t xml:space="preserve">一、市场供给情况分析 11</w:t>
      </w:r>
    </w:p>
    <w:p>
      <w:pPr>
        <w:spacing w:before="75" w:after="0"/>
      </w:pPr>
      <w:r>
        <w:rPr/>
        <w:t xml:space="preserve">二、市场需求情况分析 12</w:t>
      </w:r>
    </w:p>
    <w:p>
      <w:pPr>
        <w:spacing w:before="75" w:after="0"/>
      </w:pPr>
      <w:r>
        <w:rPr/>
        <w:t xml:space="preserve">三、影响市场供需的因素分析 12</w:t>
      </w:r>
    </w:p>
    <w:p>
      <w:pPr>
        <w:spacing w:before="75" w:after="0"/>
      </w:pPr>
      <w:r>
        <w:rPr/>
        <w:t xml:space="preserve">第三节 2021-2026年中国富硒农产品市场价格分析 12</w:t>
      </w:r>
    </w:p>
    <w:p>
      <w:pPr>
        <w:spacing w:before="75" w:after="0"/>
      </w:pPr>
      <w:r>
        <w:rPr/>
        <w:t xml:space="preserve">一、热销品牌产品价格走势分析 12</w:t>
      </w:r>
    </w:p>
    <w:p>
      <w:pPr>
        <w:spacing w:before="75" w:after="0"/>
      </w:pPr>
      <w:r>
        <w:rPr/>
        <w:t xml:space="preserve">二、影响价格的主要因素分析 13</w:t>
      </w:r>
    </w:p>
    <w:p>
      <w:pPr>
        <w:spacing w:before="75" w:after="0"/>
      </w:pPr>
      <w:r>
        <w:rPr>
          <w:b w:val="1"/>
          <w:bCs w:val="1"/>
        </w:rPr>
        <w:t xml:space="preserve">第四章 富硒农产品行业经济运行分析 14</w:t>
      </w:r>
    </w:p>
    <w:p>
      <w:pPr>
        <w:spacing w:before="75" w:after="0"/>
      </w:pPr>
      <w:r>
        <w:rPr/>
        <w:t xml:space="preserve">第一节 2021-2026年富硒农产品行业主要经济指标分析 14</w:t>
      </w:r>
    </w:p>
    <w:p>
      <w:pPr>
        <w:spacing w:before="75" w:after="0"/>
      </w:pPr>
      <w:r>
        <w:rPr/>
        <w:t xml:space="preserve">一、富硒农产品行业主要经济指标分析 14</w:t>
      </w:r>
    </w:p>
    <w:p>
      <w:pPr>
        <w:spacing w:before="75" w:after="0"/>
      </w:pPr>
      <w:r>
        <w:rPr/>
        <w:t xml:space="preserve">二、2021-2026年富硒农产品行业主要经济指标分析 14</w:t>
      </w:r>
    </w:p>
    <w:p>
      <w:pPr>
        <w:spacing w:before="75" w:after="0"/>
      </w:pPr>
      <w:r>
        <w:rPr/>
        <w:t xml:space="preserve">第二节 2021-2026年我国富硒农产品行业绩效分析 15</w:t>
      </w:r>
    </w:p>
    <w:p>
      <w:pPr>
        <w:spacing w:before="75" w:after="0"/>
      </w:pPr>
      <w:r>
        <w:rPr/>
        <w:t xml:space="preserve">一、2021-2026年行业供应能力 15</w:t>
      </w:r>
    </w:p>
    <w:p>
      <w:pPr>
        <w:spacing w:before="75" w:after="0"/>
      </w:pPr>
      <w:r>
        <w:rPr/>
        <w:t xml:space="preserve">二、2021-2026年行业规模情况 15</w:t>
      </w:r>
    </w:p>
    <w:p>
      <w:pPr>
        <w:spacing w:before="75" w:after="0"/>
      </w:pPr>
      <w:r>
        <w:rPr/>
        <w:t xml:space="preserve">三、2021-2026年行业盈利能力 15</w:t>
      </w:r>
    </w:p>
    <w:p>
      <w:pPr>
        <w:spacing w:before="75" w:after="0"/>
      </w:pPr>
      <w:r>
        <w:rPr/>
        <w:t xml:space="preserve">四、2021-2026年行业经营发展能力 16</w:t>
      </w:r>
    </w:p>
    <w:p>
      <w:pPr>
        <w:spacing w:before="75" w:after="0"/>
      </w:pPr>
      <w:r>
        <w:rPr/>
        <w:t xml:space="preserve">五、2021-2026年行业偿债能力 16</w:t>
      </w:r>
    </w:p>
    <w:p>
      <w:pPr>
        <w:spacing w:before="75" w:after="0"/>
      </w:pPr>
      <w:r>
        <w:rPr>
          <w:b w:val="1"/>
          <w:bCs w:val="1"/>
        </w:rPr>
        <w:t xml:space="preserve">第五章 中国富硒农产品行业消费市场分析 17</w:t>
      </w:r>
    </w:p>
    <w:p>
      <w:pPr>
        <w:spacing w:before="75" w:after="0"/>
      </w:pPr>
      <w:r>
        <w:rPr/>
        <w:t xml:space="preserve">第一节 富硒农产品市场消费需求分析 17</w:t>
      </w:r>
    </w:p>
    <w:p>
      <w:pPr>
        <w:spacing w:before="75" w:after="0"/>
      </w:pPr>
      <w:r>
        <w:rPr/>
        <w:t xml:space="preserve">一、富硒农产品市场的消费需求变化 17</w:t>
      </w:r>
    </w:p>
    <w:p>
      <w:pPr>
        <w:spacing w:before="75" w:after="0"/>
      </w:pPr>
      <w:r>
        <w:rPr/>
        <w:t xml:space="preserve">二、富硒农产品行业的需求情况分析 17</w:t>
      </w:r>
    </w:p>
    <w:p>
      <w:pPr>
        <w:spacing w:before="75" w:after="0"/>
      </w:pPr>
      <w:r>
        <w:rPr/>
        <w:t xml:space="preserve">三、2021-2026年富硒农产品品牌市场消费需求分析 17</w:t>
      </w:r>
    </w:p>
    <w:p>
      <w:pPr>
        <w:spacing w:before="75" w:after="0"/>
      </w:pPr>
      <w:r>
        <w:rPr/>
        <w:t xml:space="preserve">第二节 富硒农产品消费市场状况分析 18</w:t>
      </w:r>
    </w:p>
    <w:p>
      <w:pPr>
        <w:spacing w:before="75" w:after="0"/>
      </w:pPr>
      <w:r>
        <w:rPr/>
        <w:t xml:space="preserve">一、富硒农产品行业消费特点 18</w:t>
      </w:r>
    </w:p>
    <w:p>
      <w:pPr>
        <w:spacing w:before="75" w:after="0"/>
      </w:pPr>
      <w:r>
        <w:rPr/>
        <w:t xml:space="preserve">二、富硒农产品行业消费分析 19</w:t>
      </w:r>
    </w:p>
    <w:p>
      <w:pPr>
        <w:spacing w:before="75" w:after="0"/>
      </w:pPr>
      <w:r>
        <w:rPr/>
        <w:t xml:space="preserve">三、富硒农产品行业消费结构分析 19</w:t>
      </w:r>
    </w:p>
    <w:p>
      <w:pPr>
        <w:spacing w:before="75" w:after="0"/>
      </w:pPr>
      <w:r>
        <w:rPr/>
        <w:t xml:space="preserve">四、富硒农产品行业消费的市场变化 19</w:t>
      </w:r>
    </w:p>
    <w:p>
      <w:pPr>
        <w:spacing w:before="75" w:after="0"/>
      </w:pPr>
      <w:r>
        <w:rPr/>
        <w:t xml:space="preserve">五、富硒农产品市场的消费方向 20</w:t>
      </w:r>
    </w:p>
    <w:p>
      <w:pPr>
        <w:spacing w:before="75" w:after="0"/>
      </w:pPr>
      <w:r>
        <w:rPr/>
        <w:t xml:space="preserve">第三节 富硒农产品行业产品的品牌市场调查 20</w:t>
      </w:r>
    </w:p>
    <w:p>
      <w:pPr>
        <w:spacing w:before="75" w:after="0"/>
      </w:pPr>
      <w:r>
        <w:rPr/>
        <w:t xml:space="preserve">一、消费者对行业品牌认知度宏观调查 20</w:t>
      </w:r>
    </w:p>
    <w:p>
      <w:pPr>
        <w:spacing w:before="75" w:after="0"/>
      </w:pPr>
      <w:r>
        <w:rPr/>
        <w:t xml:space="preserve">二、消费者对行业产品的品牌偏好调查 21</w:t>
      </w:r>
    </w:p>
    <w:p>
      <w:pPr>
        <w:spacing w:before="75" w:after="0"/>
      </w:pPr>
      <w:r>
        <w:rPr/>
        <w:t xml:space="preserve">三、消费者对行业品牌的首要认知渠道 21</w:t>
      </w:r>
    </w:p>
    <w:p>
      <w:pPr>
        <w:spacing w:before="75" w:after="0"/>
      </w:pPr>
      <w:r>
        <w:rPr/>
        <w:t xml:space="preserve">四、消费者经常购买的品牌调查 21</w:t>
      </w:r>
    </w:p>
    <w:p>
      <w:pPr>
        <w:spacing w:before="75" w:after="0"/>
      </w:pPr>
      <w:r>
        <w:rPr/>
        <w:t xml:space="preserve">五、富硒农产品行业品牌忠诚度调查 21</w:t>
      </w:r>
    </w:p>
    <w:p>
      <w:pPr>
        <w:spacing w:before="75" w:after="0"/>
      </w:pPr>
      <w:r>
        <w:rPr/>
        <w:t xml:space="preserve">六、富硒农产品行业品牌市场占有率调查 22</w:t>
      </w:r>
    </w:p>
    <w:p>
      <w:pPr>
        <w:spacing w:before="75" w:after="0"/>
      </w:pPr>
      <w:r>
        <w:rPr/>
        <w:t xml:space="preserve">七、消费者的消费理念调研 22</w:t>
      </w:r>
    </w:p>
    <w:p>
      <w:pPr>
        <w:spacing w:before="75" w:after="0"/>
      </w:pPr>
      <w:r>
        <w:rPr>
          <w:b w:val="1"/>
          <w:bCs w:val="1"/>
        </w:rPr>
        <w:t xml:space="preserve">第六章 我国富硒农产品行业市场调查分析 23</w:t>
      </w:r>
    </w:p>
    <w:p>
      <w:pPr>
        <w:spacing w:before="75" w:after="0"/>
      </w:pPr>
      <w:r>
        <w:rPr/>
        <w:t xml:space="preserve">第一节 2021-2026年我国富硒农产品行业市场宏观分析 23</w:t>
      </w:r>
    </w:p>
    <w:p>
      <w:pPr>
        <w:spacing w:before="75" w:after="0"/>
      </w:pPr>
      <w:r>
        <w:rPr/>
        <w:t xml:space="preserve">一、主要观点 23</w:t>
      </w:r>
    </w:p>
    <w:p>
      <w:pPr>
        <w:spacing w:before="75" w:after="0"/>
      </w:pPr>
      <w:r>
        <w:rPr/>
        <w:t xml:space="preserve">二、市场结构分析 23</w:t>
      </w:r>
    </w:p>
    <w:p>
      <w:pPr>
        <w:spacing w:before="75" w:after="0"/>
      </w:pPr>
      <w:r>
        <w:rPr/>
        <w:t xml:space="preserve">三、整体市场关注度 23</w:t>
      </w:r>
    </w:p>
    <w:p>
      <w:pPr>
        <w:spacing w:before="75" w:after="0"/>
      </w:pPr>
      <w:r>
        <w:rPr/>
        <w:t xml:space="preserve">第二节 2021-2026年中国富硒农产品行业市场微观分析 24</w:t>
      </w:r>
    </w:p>
    <w:p>
      <w:pPr>
        <w:spacing w:before="75" w:after="0"/>
      </w:pPr>
      <w:r>
        <w:rPr/>
        <w:t xml:space="preserve">一、产品关注度调查 24</w:t>
      </w:r>
    </w:p>
    <w:p>
      <w:pPr>
        <w:spacing w:before="75" w:after="0"/>
      </w:pPr>
      <w:r>
        <w:rPr/>
        <w:t xml:space="preserve">二、不同价位关注度 24</w:t>
      </w:r>
    </w:p>
    <w:p>
      <w:pPr>
        <w:spacing w:before="75" w:after="0"/>
      </w:pPr>
      <w:r>
        <w:rPr>
          <w:b w:val="1"/>
          <w:bCs w:val="1"/>
        </w:rPr>
        <w:t xml:space="preserve">第七章 富硒农产品行业上下游产业分析 26</w:t>
      </w:r>
    </w:p>
    <w:p>
      <w:pPr>
        <w:spacing w:before="75" w:after="0"/>
      </w:pPr>
      <w:r>
        <w:rPr/>
        <w:t xml:space="preserve">第一节 上游产业分析 26</w:t>
      </w:r>
    </w:p>
    <w:p>
      <w:pPr>
        <w:spacing w:before="75" w:after="0"/>
      </w:pPr>
      <w:r>
        <w:rPr/>
        <w:t xml:space="preserve">一、发展现状 26</w:t>
      </w:r>
    </w:p>
    <w:p>
      <w:pPr>
        <w:spacing w:before="75" w:after="0"/>
      </w:pPr>
      <w:r>
        <w:rPr/>
        <w:t xml:space="preserve">二、发展趋势预测 28</w:t>
      </w:r>
    </w:p>
    <w:p>
      <w:pPr>
        <w:spacing w:before="75" w:after="0"/>
      </w:pPr>
      <w:r>
        <w:rPr/>
        <w:t xml:space="preserve">三、市场现状分析 28</w:t>
      </w:r>
    </w:p>
    <w:p>
      <w:pPr>
        <w:spacing w:before="75" w:after="0"/>
      </w:pPr>
      <w:r>
        <w:rPr/>
        <w:t xml:space="preserve">四、行业竞争状况及其对富硒农产品行业的意义 28</w:t>
      </w:r>
    </w:p>
    <w:p>
      <w:pPr>
        <w:spacing w:before="75" w:after="0"/>
      </w:pPr>
      <w:r>
        <w:rPr/>
        <w:t xml:space="preserve">第二节 下游产业分析 29</w:t>
      </w:r>
    </w:p>
    <w:p>
      <w:pPr>
        <w:spacing w:before="75" w:after="0"/>
      </w:pPr>
      <w:r>
        <w:rPr/>
        <w:t xml:space="preserve">一、发展现状 29</w:t>
      </w:r>
    </w:p>
    <w:p>
      <w:pPr>
        <w:spacing w:before="75" w:after="0"/>
      </w:pPr>
      <w:r>
        <w:rPr/>
        <w:t xml:space="preserve">二、发展趋势预测 29</w:t>
      </w:r>
    </w:p>
    <w:p>
      <w:pPr>
        <w:spacing w:before="75" w:after="0"/>
      </w:pPr>
      <w:r>
        <w:rPr/>
        <w:t xml:space="preserve">三、市场现状分析 30</w:t>
      </w:r>
    </w:p>
    <w:p>
      <w:pPr>
        <w:spacing w:before="75" w:after="0"/>
      </w:pPr>
      <w:r>
        <w:rPr/>
        <w:t xml:space="preserve">四、行业新动态及其对富硒农产品行业的影响 31</w:t>
      </w:r>
    </w:p>
    <w:p>
      <w:pPr>
        <w:spacing w:before="75" w:after="0"/>
      </w:pPr>
      <w:r>
        <w:rPr/>
        <w:t xml:space="preserve">五、行业竞争状况及其对富硒农产品行业的意义 31</w:t>
      </w:r>
    </w:p>
    <w:p>
      <w:pPr>
        <w:spacing w:before="75" w:after="0"/>
      </w:pPr>
      <w:r>
        <w:rPr>
          <w:b w:val="1"/>
          <w:bCs w:val="1"/>
        </w:rPr>
        <w:t xml:space="preserve">第三部分 行业竞争格局</w:t>
      </w:r>
    </w:p>
    <w:p>
      <w:pPr>
        <w:spacing w:before="75" w:after="0"/>
      </w:pPr>
      <w:r>
        <w:rPr>
          <w:b w:val="1"/>
          <w:bCs w:val="1"/>
        </w:rPr>
        <w:t xml:space="preserve">第八章 富硒农产品行业竞争格局分析 32</w:t>
      </w:r>
    </w:p>
    <w:p>
      <w:pPr>
        <w:spacing w:before="75" w:after="0"/>
      </w:pPr>
      <w:r>
        <w:rPr/>
        <w:t xml:space="preserve">第一节 行业竞争结构分析 32</w:t>
      </w:r>
    </w:p>
    <w:p>
      <w:pPr>
        <w:spacing w:before="75" w:after="0"/>
      </w:pPr>
      <w:r>
        <w:rPr/>
        <w:t xml:space="preserve">一、现有企业间竞争 32</w:t>
      </w:r>
    </w:p>
    <w:p>
      <w:pPr>
        <w:spacing w:before="75" w:after="0"/>
      </w:pPr>
      <w:r>
        <w:rPr/>
        <w:t xml:space="preserve">二、潜在进入者分析 32</w:t>
      </w:r>
    </w:p>
    <w:p>
      <w:pPr>
        <w:spacing w:before="75" w:after="0"/>
      </w:pPr>
      <w:r>
        <w:rPr/>
        <w:t xml:space="preserve">三、替代品威胁分析 32</w:t>
      </w:r>
    </w:p>
    <w:p>
      <w:pPr>
        <w:spacing w:before="75" w:after="0"/>
      </w:pPr>
      <w:r>
        <w:rPr/>
        <w:t xml:space="preserve">四、供应商议价能力分析 33</w:t>
      </w:r>
    </w:p>
    <w:p>
      <w:pPr>
        <w:spacing w:before="75" w:after="0"/>
      </w:pPr>
      <w:r>
        <w:rPr/>
        <w:t xml:space="preserve">五、客户议价能力分析 33</w:t>
      </w:r>
    </w:p>
    <w:p>
      <w:pPr>
        <w:spacing w:before="75" w:after="0"/>
      </w:pPr>
      <w:r>
        <w:rPr/>
        <w:t xml:space="preserve">第二节 行业集中度分析 33</w:t>
      </w:r>
    </w:p>
    <w:p>
      <w:pPr>
        <w:spacing w:before="75" w:after="0"/>
      </w:pPr>
      <w:r>
        <w:rPr/>
        <w:t xml:space="preserve">一、市场集中度分析 33</w:t>
      </w:r>
    </w:p>
    <w:p>
      <w:pPr>
        <w:spacing w:before="75" w:after="0"/>
      </w:pPr>
      <w:r>
        <w:rPr/>
        <w:t xml:space="preserve">二、企业集中度分析 34</w:t>
      </w:r>
    </w:p>
    <w:p>
      <w:pPr>
        <w:spacing w:before="75" w:after="0"/>
      </w:pPr>
      <w:r>
        <w:rPr/>
        <w:t xml:space="preserve">三、区域集中度分析 34</w:t>
      </w:r>
    </w:p>
    <w:p>
      <w:pPr>
        <w:spacing w:before="75" w:after="0"/>
      </w:pPr>
      <w:r>
        <w:rPr/>
        <w:t xml:space="preserve">第三节 中国富硒农产品行业竞争格局综述 34</w:t>
      </w:r>
    </w:p>
    <w:p>
      <w:pPr>
        <w:spacing w:before="75" w:after="0"/>
      </w:pPr>
      <w:r>
        <w:rPr/>
        <w:t xml:space="preserve">一、2021-2026年富硒农产品行业竞争程度 34</w:t>
      </w:r>
    </w:p>
    <w:p>
      <w:pPr>
        <w:spacing w:before="75" w:after="0"/>
      </w:pPr>
      <w:r>
        <w:rPr/>
        <w:t xml:space="preserve">二、2021-2026年富硒农产品企业与品牌数量 34</w:t>
      </w:r>
    </w:p>
    <w:p>
      <w:pPr>
        <w:spacing w:before="75" w:after="0"/>
      </w:pPr>
      <w:r>
        <w:rPr/>
        <w:t xml:space="preserve">三、2021-2026年富硒农产品行业竞争格局分析 35</w:t>
      </w:r>
    </w:p>
    <w:p>
      <w:pPr>
        <w:spacing w:before="75" w:after="0"/>
      </w:pPr>
      <w:r>
        <w:rPr/>
        <w:t xml:space="preserve">第四节 2021-2026年富硒农产品行业竞争格局分析 35</w:t>
      </w:r>
    </w:p>
    <w:p>
      <w:pPr>
        <w:spacing w:before="75" w:after="0"/>
      </w:pPr>
      <w:r>
        <w:rPr/>
        <w:t xml:space="preserve">一、2021-2026年国内外富硒农产品行业竞争分析 35</w:t>
      </w:r>
    </w:p>
    <w:p>
      <w:pPr>
        <w:spacing w:before="75" w:after="0"/>
      </w:pPr>
      <w:r>
        <w:rPr/>
        <w:t xml:space="preserve">二、2021-2026年我国富硒农产品市场竞争分析 35</w:t>
      </w:r>
    </w:p>
    <w:p>
      <w:pPr>
        <w:spacing w:before="75" w:after="0"/>
      </w:pPr>
      <w:r>
        <w:rPr>
          <w:b w:val="1"/>
          <w:bCs w:val="1"/>
        </w:rPr>
        <w:t xml:space="preserve">第九章 富硒农产品行业盈利能力分析 36</w:t>
      </w:r>
    </w:p>
    <w:p>
      <w:pPr>
        <w:spacing w:before="75" w:after="0"/>
      </w:pPr>
      <w:r>
        <w:rPr/>
        <w:t xml:space="preserve">第一节 2021-2026年中国富硒农产品行业利润总额分析 36</w:t>
      </w:r>
    </w:p>
    <w:p>
      <w:pPr>
        <w:spacing w:before="75" w:after="0"/>
      </w:pPr>
      <w:r>
        <w:rPr/>
        <w:t xml:space="preserve">一、利润总额分析 36</w:t>
      </w:r>
    </w:p>
    <w:p>
      <w:pPr>
        <w:spacing w:before="75" w:after="0"/>
      </w:pPr>
      <w:r>
        <w:rPr/>
        <w:t xml:space="preserve">二、不同规模企业利润总额比较分析 36</w:t>
      </w:r>
    </w:p>
    <w:p>
      <w:pPr>
        <w:spacing w:before="75" w:after="0"/>
      </w:pPr>
      <w:r>
        <w:rPr/>
        <w:t xml:space="preserve">三、不同所有制企业利润总额比较分析 37</w:t>
      </w:r>
    </w:p>
    <w:p>
      <w:pPr>
        <w:spacing w:before="75" w:after="0"/>
      </w:pPr>
      <w:r>
        <w:rPr/>
        <w:t xml:space="preserve">第二节 2021-2026年中国富硒农产品行业销售利润率分析 37</w:t>
      </w:r>
    </w:p>
    <w:p>
      <w:pPr>
        <w:spacing w:before="75" w:after="0"/>
      </w:pPr>
      <w:r>
        <w:rPr/>
        <w:t xml:space="preserve">一、销售利润率分析 37</w:t>
      </w:r>
    </w:p>
    <w:p>
      <w:pPr>
        <w:spacing w:before="75" w:after="0"/>
      </w:pPr>
      <w:r>
        <w:rPr/>
        <w:t xml:space="preserve">二、不同规模企业销售利润率比较分析 38</w:t>
      </w:r>
    </w:p>
    <w:p>
      <w:pPr>
        <w:spacing w:before="75" w:after="0"/>
      </w:pPr>
      <w:r>
        <w:rPr/>
        <w:t xml:space="preserve">三、不同所有制企业销售利润率比较分析 38</w:t>
      </w:r>
    </w:p>
    <w:p>
      <w:pPr>
        <w:spacing w:before="75" w:after="0"/>
      </w:pPr>
      <w:r>
        <w:rPr/>
        <w:t xml:space="preserve">第三节 2021-2026年中国富硒农产品行业总资产利润率分析 39</w:t>
      </w:r>
    </w:p>
    <w:p>
      <w:pPr>
        <w:spacing w:before="75" w:after="0"/>
      </w:pPr>
      <w:r>
        <w:rPr/>
        <w:t xml:space="preserve">一、总资产利润率分析 39</w:t>
      </w:r>
    </w:p>
    <w:p>
      <w:pPr>
        <w:spacing w:before="75" w:after="0"/>
      </w:pPr>
      <w:r>
        <w:rPr/>
        <w:t xml:space="preserve">二、不同规模企业总资产利润率比较分析 39</w:t>
      </w:r>
    </w:p>
    <w:p>
      <w:pPr>
        <w:spacing w:before="75" w:after="0"/>
      </w:pPr>
      <w:r>
        <w:rPr/>
        <w:t xml:space="preserve">三、不同所有制企业总资产利润率比较分析 40</w:t>
      </w:r>
    </w:p>
    <w:p>
      <w:pPr>
        <w:spacing w:before="75" w:after="0"/>
      </w:pPr>
      <w:r>
        <w:rPr/>
        <w:t xml:space="preserve">第四节 2021-2026年中国富硒农产品行业产值利税率分析 40</w:t>
      </w:r>
    </w:p>
    <w:p>
      <w:pPr>
        <w:spacing w:before="75" w:after="0"/>
      </w:pPr>
      <w:r>
        <w:rPr/>
        <w:t xml:space="preserve">一、产值利税率分析 40</w:t>
      </w:r>
    </w:p>
    <w:p>
      <w:pPr>
        <w:spacing w:before="75" w:after="0"/>
      </w:pPr>
      <w:r>
        <w:rPr/>
        <w:t xml:space="preserve">二、不同规模企业产值利税率比较分析 41</w:t>
      </w:r>
    </w:p>
    <w:p>
      <w:pPr>
        <w:spacing w:before="75" w:after="0"/>
      </w:pPr>
      <w:r>
        <w:rPr/>
        <w:t xml:space="preserve">三、不同所有制企业产值利税率比较分析 41</w:t>
      </w:r>
    </w:p>
    <w:p>
      <w:pPr>
        <w:spacing w:before="75" w:after="0"/>
      </w:pPr>
      <w:r>
        <w:rPr>
          <w:b w:val="1"/>
          <w:bCs w:val="1"/>
        </w:rPr>
        <w:t xml:space="preserve">第十章 富硒农产品企业竞争策略分析 43</w:t>
      </w:r>
    </w:p>
    <w:p>
      <w:pPr>
        <w:spacing w:before="75" w:after="0"/>
      </w:pPr>
      <w:r>
        <w:rPr/>
        <w:t xml:space="preserve">第一节 富硒农产品市场竞争策略分析 43</w:t>
      </w:r>
    </w:p>
    <w:p>
      <w:pPr>
        <w:spacing w:before="75" w:after="0"/>
      </w:pPr>
      <w:r>
        <w:rPr/>
        <w:t xml:space="preserve">一、2021-2026年富硒农产品市场增长潜力分析 43</w:t>
      </w:r>
    </w:p>
    <w:p>
      <w:pPr>
        <w:spacing w:before="75" w:after="0"/>
      </w:pPr>
      <w:r>
        <w:rPr/>
        <w:t xml:space="preserve">二、2021-2026年富硒农产品主要潜力品种分析 43</w:t>
      </w:r>
    </w:p>
    <w:p>
      <w:pPr>
        <w:spacing w:before="75" w:after="0"/>
      </w:pPr>
      <w:r>
        <w:rPr/>
        <w:t xml:space="preserve">三、现有富硒农产品市场竞争策略分析 43</w:t>
      </w:r>
    </w:p>
    <w:p>
      <w:pPr>
        <w:spacing w:before="75" w:after="0"/>
      </w:pPr>
      <w:r>
        <w:rPr/>
        <w:t xml:space="preserve">四、潜力富硒农产品竞争策略选择 45</w:t>
      </w:r>
    </w:p>
    <w:p>
      <w:pPr>
        <w:spacing w:before="75" w:after="0"/>
      </w:pPr>
      <w:r>
        <w:rPr/>
        <w:t xml:space="preserve">第二节 富硒农产品企业竞争策略分析 46</w:t>
      </w:r>
    </w:p>
    <w:p>
      <w:pPr>
        <w:spacing w:before="75" w:after="0"/>
      </w:pPr>
      <w:r>
        <w:rPr/>
        <w:t xml:space="preserve">一、2026-2031年我国富硒农产品市场竞争趋势 46</w:t>
      </w:r>
    </w:p>
    <w:p>
      <w:pPr>
        <w:spacing w:before="75" w:after="0"/>
      </w:pPr>
      <w:r>
        <w:rPr/>
        <w:t xml:space="preserve">二、2026-2031年富硒农产品行业竞争格局展望、 46</w:t>
      </w:r>
    </w:p>
    <w:p>
      <w:pPr>
        <w:spacing w:before="75" w:after="0"/>
      </w:pPr>
      <w:r>
        <w:rPr/>
        <w:t xml:space="preserve">三、2026-2031年富硒农产品行业竞争策略分析 47</w:t>
      </w:r>
    </w:p>
    <w:p>
      <w:pPr>
        <w:spacing w:before="75" w:after="0"/>
      </w:pPr>
      <w:r>
        <w:rPr/>
        <w:t xml:space="preserve">第三节 富硒农产品行业发展机会分析 47</w:t>
      </w:r>
    </w:p>
    <w:p>
      <w:pPr>
        <w:spacing w:before="75" w:after="0"/>
      </w:pPr>
      <w:r>
        <w:rPr/>
        <w:t xml:space="preserve">第四节 富硒农产品行业发展风险分析 48</w:t>
      </w:r>
    </w:p>
    <w:p>
      <w:pPr>
        <w:spacing w:before="75" w:after="0"/>
      </w:pPr>
      <w:r>
        <w:rPr>
          <w:b w:val="1"/>
          <w:bCs w:val="1"/>
        </w:rPr>
        <w:t xml:space="preserve">第十一章 重点富硒农产品企业竞争分析 50</w:t>
      </w:r>
    </w:p>
    <w:p>
      <w:pPr>
        <w:spacing w:before="75" w:after="0"/>
      </w:pPr>
      <w:r>
        <w:rPr/>
        <w:t xml:space="preserve">第一节 南京远望富硒农产品有限责任公司 50</w:t>
      </w:r>
    </w:p>
    <w:p>
      <w:pPr>
        <w:spacing w:before="75" w:after="0"/>
      </w:pPr>
      <w:r>
        <w:rPr/>
        <w:t xml:space="preserve">一、企业概况 50</w:t>
      </w:r>
    </w:p>
    <w:p>
      <w:pPr>
        <w:spacing w:before="75" w:after="0"/>
      </w:pPr>
      <w:r>
        <w:rPr/>
        <w:t xml:space="preserve">二、竞争优势分析 50</w:t>
      </w:r>
    </w:p>
    <w:p>
      <w:pPr>
        <w:spacing w:before="75" w:after="0"/>
      </w:pPr>
      <w:r>
        <w:rPr/>
        <w:t xml:space="preserve">三、2021-2026年经营状况 54</w:t>
      </w:r>
    </w:p>
    <w:p>
      <w:pPr>
        <w:spacing w:before="75" w:after="0"/>
      </w:pPr>
      <w:r>
        <w:rPr/>
        <w:t xml:space="preserve">四、2026-2031年发展战略 54</w:t>
      </w:r>
    </w:p>
    <w:p>
      <w:pPr>
        <w:spacing w:before="75" w:after="0"/>
      </w:pPr>
      <w:r>
        <w:rPr/>
        <w:t xml:space="preserve">第二节 恩施众惠富硒农业科技发展有限公司 55</w:t>
      </w:r>
    </w:p>
    <w:p>
      <w:pPr>
        <w:spacing w:before="75" w:after="0"/>
      </w:pPr>
      <w:r>
        <w:rPr/>
        <w:t xml:space="preserve">一、企业概况 55</w:t>
      </w:r>
    </w:p>
    <w:p>
      <w:pPr>
        <w:spacing w:before="75" w:after="0"/>
      </w:pPr>
      <w:r>
        <w:rPr/>
        <w:t xml:space="preserve">二、竞争优势分析 55</w:t>
      </w:r>
    </w:p>
    <w:p>
      <w:pPr>
        <w:spacing w:before="75" w:after="0"/>
      </w:pPr>
      <w:r>
        <w:rPr/>
        <w:t xml:space="preserve">三、2021-2026年经营状况 55</w:t>
      </w:r>
    </w:p>
    <w:p>
      <w:pPr>
        <w:spacing w:before="75" w:after="0"/>
      </w:pPr>
      <w:r>
        <w:rPr/>
        <w:t xml:space="preserve">四、2026-2031年发展战略略 56</w:t>
      </w:r>
    </w:p>
    <w:p>
      <w:pPr>
        <w:spacing w:before="75" w:after="0"/>
      </w:pPr>
      <w:r>
        <w:rPr/>
        <w:t xml:space="preserve">第三节 吉林市昌邑区吉康绿谷种植专业合作社 56</w:t>
      </w:r>
    </w:p>
    <w:p>
      <w:pPr>
        <w:spacing w:before="75" w:after="0"/>
      </w:pPr>
      <w:r>
        <w:rPr/>
        <w:t xml:space="preserve">一、企业概况 56</w:t>
      </w:r>
    </w:p>
    <w:p>
      <w:pPr>
        <w:spacing w:before="75" w:after="0"/>
      </w:pPr>
      <w:r>
        <w:rPr/>
        <w:t xml:space="preserve">二、竞争优势分析 56</w:t>
      </w:r>
    </w:p>
    <w:p>
      <w:pPr>
        <w:spacing w:before="75" w:after="0"/>
      </w:pPr>
      <w:r>
        <w:rPr/>
        <w:t xml:space="preserve">三、2021-2026年经营状况 57</w:t>
      </w:r>
    </w:p>
    <w:p>
      <w:pPr>
        <w:spacing w:before="75" w:after="0"/>
      </w:pPr>
      <w:r>
        <w:rPr/>
        <w:t xml:space="preserve">四、2026-2031年发展战略 57</w:t>
      </w:r>
    </w:p>
    <w:p>
      <w:pPr>
        <w:spacing w:before="75" w:after="0"/>
      </w:pPr>
      <w:r>
        <w:rPr/>
        <w:t xml:space="preserve">第四节 邯郸市峰峰矿区超鸿富硒农业发展有限公司 57</w:t>
      </w:r>
    </w:p>
    <w:p>
      <w:pPr>
        <w:spacing w:before="75" w:after="0"/>
      </w:pPr>
      <w:r>
        <w:rPr/>
        <w:t xml:space="preserve">一、企业概况 57</w:t>
      </w:r>
    </w:p>
    <w:p>
      <w:pPr>
        <w:spacing w:before="75" w:after="0"/>
      </w:pPr>
      <w:r>
        <w:rPr/>
        <w:t xml:space="preserve">二、竞争优势分析 57</w:t>
      </w:r>
    </w:p>
    <w:p>
      <w:pPr>
        <w:spacing w:before="75" w:after="0"/>
      </w:pPr>
      <w:r>
        <w:rPr/>
        <w:t xml:space="preserve">三、2021-2026年经营状况 57</w:t>
      </w:r>
    </w:p>
    <w:p>
      <w:pPr>
        <w:spacing w:before="75" w:after="0"/>
      </w:pPr>
      <w:r>
        <w:rPr/>
        <w:t xml:space="preserve">四、2026-2031年发展战略 58</w:t>
      </w:r>
    </w:p>
    <w:p>
      <w:pPr>
        <w:spacing w:before="75" w:after="0"/>
      </w:pPr>
      <w:r>
        <w:rPr/>
        <w:t xml:space="preserve">第五节 云南富硒合作社 58</w:t>
      </w:r>
    </w:p>
    <w:p>
      <w:pPr>
        <w:spacing w:before="75" w:after="0"/>
      </w:pPr>
      <w:r>
        <w:rPr/>
        <w:t xml:space="preserve">一、企业概况 58</w:t>
      </w:r>
    </w:p>
    <w:p>
      <w:pPr>
        <w:spacing w:before="75" w:after="0"/>
      </w:pPr>
      <w:r>
        <w:rPr/>
        <w:t xml:space="preserve">二、竞争优势分析 58</w:t>
      </w:r>
    </w:p>
    <w:p>
      <w:pPr>
        <w:spacing w:before="75" w:after="0"/>
      </w:pPr>
      <w:r>
        <w:rPr/>
        <w:t xml:space="preserve">三、2021-2026年经营状况 58</w:t>
      </w:r>
    </w:p>
    <w:p>
      <w:pPr>
        <w:spacing w:before="75" w:after="0"/>
      </w:pPr>
      <w:r>
        <w:rPr/>
        <w:t xml:space="preserve">四、2026-2031年发展战略 59</w:t>
      </w:r>
    </w:p>
    <w:p>
      <w:pPr>
        <w:spacing w:before="75" w:after="0"/>
      </w:pPr>
      <w:r>
        <w:rPr/>
        <w:t xml:space="preserve">第六节 湖南食之康富硒农产品实业有限公司 59</w:t>
      </w:r>
    </w:p>
    <w:p>
      <w:pPr>
        <w:spacing w:before="75" w:after="0"/>
      </w:pPr>
      <w:r>
        <w:rPr/>
        <w:t xml:space="preserve">一、企业概况 59</w:t>
      </w:r>
    </w:p>
    <w:p>
      <w:pPr>
        <w:spacing w:before="75" w:after="0"/>
      </w:pPr>
      <w:r>
        <w:rPr/>
        <w:t xml:space="preserve">二、竞争优势分析 59</w:t>
      </w:r>
    </w:p>
    <w:p>
      <w:pPr>
        <w:spacing w:before="75" w:after="0"/>
      </w:pPr>
      <w:r>
        <w:rPr/>
        <w:t xml:space="preserve">三、2021-2026年经营状况 59</w:t>
      </w:r>
    </w:p>
    <w:p>
      <w:pPr>
        <w:spacing w:before="75" w:after="0"/>
      </w:pPr>
      <w:r>
        <w:rPr/>
        <w:t xml:space="preserve">四、2026-2031年发展战略 59</w:t>
      </w:r>
    </w:p>
    <w:p>
      <w:pPr>
        <w:spacing w:before="75" w:after="0"/>
      </w:pPr>
      <w:r>
        <w:rPr/>
        <w:t xml:space="preserve">第七节 湖南耕农富硒农业科技股份有限公司 60</w:t>
      </w:r>
    </w:p>
    <w:p>
      <w:pPr>
        <w:spacing w:before="75" w:after="0"/>
      </w:pPr>
      <w:r>
        <w:rPr/>
        <w:t xml:space="preserve">一、企业概况 60</w:t>
      </w:r>
    </w:p>
    <w:p>
      <w:pPr>
        <w:spacing w:before="75" w:after="0"/>
      </w:pPr>
      <w:r>
        <w:rPr/>
        <w:t xml:space="preserve">二、竞争优势分析 60</w:t>
      </w:r>
    </w:p>
    <w:p>
      <w:pPr>
        <w:spacing w:before="75" w:after="0"/>
      </w:pPr>
      <w:r>
        <w:rPr/>
        <w:t xml:space="preserve">三、2021-2026年经营状况 60</w:t>
      </w:r>
    </w:p>
    <w:p>
      <w:pPr>
        <w:spacing w:before="75" w:after="0"/>
      </w:pPr>
      <w:r>
        <w:rPr/>
        <w:t xml:space="preserve">四、2026-2031年发展战略 60</w:t>
      </w:r>
    </w:p>
    <w:p>
      <w:pPr>
        <w:spacing w:before="75" w:after="0"/>
      </w:pPr>
      <w:r>
        <w:rPr/>
        <w:t xml:space="preserve">第八节 深圳山水智慧农业公司 61</w:t>
      </w:r>
    </w:p>
    <w:p>
      <w:pPr>
        <w:spacing w:before="75" w:after="0"/>
      </w:pPr>
      <w:r>
        <w:rPr/>
        <w:t xml:space="preserve">一、企业概况 61</w:t>
      </w:r>
    </w:p>
    <w:p>
      <w:pPr>
        <w:spacing w:before="75" w:after="0"/>
      </w:pPr>
      <w:r>
        <w:rPr/>
        <w:t xml:space="preserve">二、竞争优势分析 61</w:t>
      </w:r>
    </w:p>
    <w:p>
      <w:pPr>
        <w:spacing w:before="75" w:after="0"/>
      </w:pPr>
      <w:r>
        <w:rPr/>
        <w:t xml:space="preserve">三、2021-2026年经营状况 61</w:t>
      </w:r>
    </w:p>
    <w:p>
      <w:pPr>
        <w:spacing w:before="75" w:after="0"/>
      </w:pPr>
      <w:r>
        <w:rPr/>
        <w:t xml:space="preserve">四、2026-2031年发展战略 62</w:t>
      </w:r>
    </w:p>
    <w:p>
      <w:pPr>
        <w:spacing w:before="75" w:after="0"/>
      </w:pPr>
      <w:r>
        <w:rPr/>
        <w:t xml:space="preserve">第九节 池州市天方富硒生物科技有限公司 62</w:t>
      </w:r>
    </w:p>
    <w:p>
      <w:pPr>
        <w:spacing w:before="75" w:after="0"/>
      </w:pPr>
      <w:r>
        <w:rPr/>
        <w:t xml:space="preserve">一、企业概况 62</w:t>
      </w:r>
    </w:p>
    <w:p>
      <w:pPr>
        <w:spacing w:before="75" w:after="0"/>
      </w:pPr>
      <w:r>
        <w:rPr/>
        <w:t xml:space="preserve">二、竞争优势分析 62</w:t>
      </w:r>
    </w:p>
    <w:p>
      <w:pPr>
        <w:spacing w:before="75" w:after="0"/>
      </w:pPr>
      <w:r>
        <w:rPr/>
        <w:t xml:space="preserve">三、2021-2026年经营状况 62</w:t>
      </w:r>
    </w:p>
    <w:p>
      <w:pPr>
        <w:spacing w:before="75" w:after="0"/>
      </w:pPr>
      <w:r>
        <w:rPr/>
        <w:t xml:space="preserve">四、2026-2031年发展战略 63</w:t>
      </w:r>
    </w:p>
    <w:p>
      <w:pPr>
        <w:spacing w:before="75" w:after="0"/>
      </w:pPr>
      <w:r>
        <w:rPr/>
        <w:t xml:space="preserve">第十节 河南硒谷庄园农产品有限公司 63</w:t>
      </w:r>
    </w:p>
    <w:p>
      <w:pPr>
        <w:spacing w:before="75" w:after="0"/>
      </w:pPr>
      <w:r>
        <w:rPr/>
        <w:t xml:space="preserve">一、企业概况 63</w:t>
      </w:r>
    </w:p>
    <w:p>
      <w:pPr>
        <w:spacing w:before="75" w:after="0"/>
      </w:pPr>
      <w:r>
        <w:rPr/>
        <w:t xml:space="preserve">二、竞争优势分析 63</w:t>
      </w:r>
    </w:p>
    <w:p>
      <w:pPr>
        <w:spacing w:before="75" w:after="0"/>
      </w:pPr>
      <w:r>
        <w:rPr/>
        <w:t xml:space="preserve">三、2021-2026年经营状况 64</w:t>
      </w:r>
    </w:p>
    <w:p>
      <w:pPr>
        <w:spacing w:before="75" w:after="0"/>
      </w:pPr>
      <w:r>
        <w:rPr/>
        <w:t xml:space="preserve">四、2026-2031年发展战略 64</w:t>
      </w:r>
    </w:p>
    <w:p>
      <w:pPr>
        <w:spacing w:before="75" w:after="0"/>
      </w:pPr>
      <w:r>
        <w:rPr>
          <w:b w:val="1"/>
          <w:bCs w:val="1"/>
        </w:rPr>
        <w:t xml:space="preserve">第四部分 行业发展战略</w:t>
      </w:r>
    </w:p>
    <w:p>
      <w:pPr>
        <w:spacing w:before="75" w:after="0"/>
      </w:pPr>
      <w:r>
        <w:rPr>
          <w:b w:val="1"/>
          <w:bCs w:val="1"/>
        </w:rPr>
        <w:t xml:space="preserve">第十二章 富硒农产品行业发展趋势分析 65</w:t>
      </w:r>
    </w:p>
    <w:p>
      <w:pPr>
        <w:spacing w:before="75" w:after="0"/>
      </w:pPr>
      <w:r>
        <w:rPr/>
        <w:t xml:space="preserve">第一节 我国富硒农产品行业前景与机遇分析 65</w:t>
      </w:r>
    </w:p>
    <w:p>
      <w:pPr>
        <w:spacing w:before="75" w:after="0"/>
      </w:pPr>
      <w:r>
        <w:rPr/>
        <w:t xml:space="preserve">一、我国富硒农产品行业发展前景 65</w:t>
      </w:r>
    </w:p>
    <w:p>
      <w:pPr>
        <w:spacing w:before="75" w:after="0"/>
      </w:pPr>
      <w:r>
        <w:rPr/>
        <w:t xml:space="preserve">二、我国富硒农产品发展机遇分析 65</w:t>
      </w:r>
    </w:p>
    <w:p>
      <w:pPr>
        <w:spacing w:before="75" w:after="0"/>
      </w:pPr>
      <w:r>
        <w:rPr/>
        <w:t xml:space="preserve">三、富硒农产品行业的发展机遇分析 66</w:t>
      </w:r>
    </w:p>
    <w:p>
      <w:pPr>
        <w:spacing w:before="75" w:after="0"/>
      </w:pPr>
      <w:r>
        <w:rPr/>
        <w:t xml:space="preserve">第二节 2026-2031年中国富硒农产品市场趋势分析 66</w:t>
      </w:r>
    </w:p>
    <w:p>
      <w:pPr>
        <w:spacing w:before="75" w:after="0"/>
      </w:pPr>
      <w:r>
        <w:rPr/>
        <w:t xml:space="preserve">一、富硒农产品市场趋势总结 66</w:t>
      </w:r>
    </w:p>
    <w:p>
      <w:pPr>
        <w:spacing w:before="75" w:after="0"/>
      </w:pPr>
      <w:r>
        <w:rPr/>
        <w:t xml:space="preserve">二、2021-2026年富硒农产品行业发展趋势分析 67</w:t>
      </w:r>
    </w:p>
    <w:p>
      <w:pPr>
        <w:spacing w:before="75" w:after="0"/>
      </w:pPr>
      <w:r>
        <w:rPr/>
        <w:t xml:space="preserve">三、2026-2031年富硒农产品市场发展空间 67</w:t>
      </w:r>
    </w:p>
    <w:p>
      <w:pPr>
        <w:spacing w:before="75" w:after="0"/>
      </w:pPr>
      <w:r>
        <w:rPr/>
        <w:t xml:space="preserve">四、2026-2031年富硒农产品产业政策趋向 67</w:t>
      </w:r>
    </w:p>
    <w:p>
      <w:pPr>
        <w:spacing w:before="75" w:after="0"/>
      </w:pPr>
      <w:r>
        <w:rPr/>
        <w:t xml:space="preserve">五、2026-2031年富硒农产品行业技术革新趋势 68</w:t>
      </w:r>
    </w:p>
    <w:p>
      <w:pPr>
        <w:spacing w:before="75" w:after="0"/>
      </w:pPr>
      <w:r>
        <w:rPr/>
        <w:t xml:space="preserve">六、2026-2031年富硒农产品价格走势分析 68</w:t>
      </w:r>
    </w:p>
    <w:p>
      <w:pPr>
        <w:spacing w:before="75" w:after="0"/>
      </w:pPr>
      <w:r>
        <w:rPr/>
        <w:t xml:space="preserve">七、2026-2031年国际环境对富硒农产品行业的影响 68</w:t>
      </w:r>
    </w:p>
    <w:p>
      <w:pPr>
        <w:spacing w:before="75" w:after="0"/>
      </w:pPr>
      <w:r>
        <w:rPr>
          <w:b w:val="1"/>
          <w:bCs w:val="1"/>
        </w:rPr>
        <w:t xml:space="preserve">第十三章 富硒农产品行业发展趋势与投资战略研究 70</w:t>
      </w:r>
    </w:p>
    <w:p>
      <w:pPr>
        <w:spacing w:before="75" w:after="0"/>
      </w:pPr>
      <w:r>
        <w:rPr/>
        <w:t xml:space="preserve">第一节 富硒农产品市场发展潜力分析 70</w:t>
      </w:r>
    </w:p>
    <w:p>
      <w:pPr>
        <w:spacing w:before="75" w:after="0"/>
      </w:pPr>
      <w:r>
        <w:rPr/>
        <w:t xml:space="preserve">一、市场空间广阔 70</w:t>
      </w:r>
    </w:p>
    <w:p>
      <w:pPr>
        <w:spacing w:before="75" w:after="0"/>
      </w:pPr>
      <w:r>
        <w:rPr/>
        <w:t xml:space="preserve">二、竞争格局变化 70</w:t>
      </w:r>
    </w:p>
    <w:p>
      <w:pPr>
        <w:spacing w:before="75" w:after="0"/>
      </w:pPr>
      <w:r>
        <w:rPr/>
        <w:t xml:space="preserve">三、高科技应用带来新生机 70</w:t>
      </w:r>
    </w:p>
    <w:p>
      <w:pPr>
        <w:spacing w:before="75" w:after="0"/>
      </w:pPr>
      <w:r>
        <w:rPr/>
        <w:t xml:space="preserve">第二节 富硒农产品行业发展趋势分析 71</w:t>
      </w:r>
    </w:p>
    <w:p>
      <w:pPr>
        <w:spacing w:before="75" w:after="0"/>
      </w:pPr>
      <w:r>
        <w:rPr/>
        <w:t xml:space="preserve">一、品牌格局趋势 71</w:t>
      </w:r>
    </w:p>
    <w:p>
      <w:pPr>
        <w:spacing w:before="75" w:after="0"/>
      </w:pPr>
      <w:r>
        <w:rPr/>
        <w:t xml:space="preserve">二、渠道分布趋势 71</w:t>
      </w:r>
    </w:p>
    <w:p>
      <w:pPr>
        <w:spacing w:before="75" w:after="0"/>
      </w:pPr>
      <w:r>
        <w:rPr/>
        <w:t xml:space="preserve">三、消费趋势分析 71</w:t>
      </w:r>
    </w:p>
    <w:p>
      <w:pPr>
        <w:spacing w:before="75" w:after="0"/>
      </w:pPr>
      <w:r>
        <w:rPr/>
        <w:t xml:space="preserve">第三节 富硒农产品行业发展战略研究 72</w:t>
      </w:r>
    </w:p>
    <w:p>
      <w:pPr>
        <w:spacing w:before="75" w:after="0"/>
      </w:pPr>
      <w:r>
        <w:rPr/>
        <w:t xml:space="preserve">一、战略综合规划 72</w:t>
      </w:r>
    </w:p>
    <w:p>
      <w:pPr>
        <w:spacing w:before="75" w:after="0"/>
      </w:pPr>
      <w:r>
        <w:rPr/>
        <w:t xml:space="preserve">二、技术开发战略 74</w:t>
      </w:r>
    </w:p>
    <w:p>
      <w:pPr>
        <w:spacing w:before="75" w:after="0"/>
      </w:pPr>
      <w:r>
        <w:rPr/>
        <w:t xml:space="preserve">三、业务组合战略 76</w:t>
      </w:r>
    </w:p>
    <w:p>
      <w:pPr>
        <w:spacing w:before="75" w:after="0"/>
      </w:pPr>
      <w:r>
        <w:rPr/>
        <w:t xml:space="preserve">四、区域战略规划 78</w:t>
      </w:r>
    </w:p>
    <w:p>
      <w:pPr>
        <w:spacing w:before="75" w:after="0"/>
      </w:pPr>
      <w:r>
        <w:rPr/>
        <w:t xml:space="preserve">五、产业战略规划 78</w:t>
      </w:r>
    </w:p>
    <w:p>
      <w:pPr>
        <w:spacing w:before="75" w:after="0"/>
      </w:pPr>
      <w:r>
        <w:rPr/>
        <w:t xml:space="preserve">六、营销品牌战略 79</w:t>
      </w:r>
    </w:p>
    <w:p>
      <w:pPr>
        <w:spacing w:before="75" w:after="0"/>
      </w:pPr>
      <w:r>
        <w:rPr/>
        <w:t xml:space="preserve">七、竞争战略规划 81</w:t>
      </w:r>
    </w:p>
    <w:p>
      <w:pPr>
        <w:spacing w:before="75" w:after="0"/>
      </w:pPr>
      <w:r>
        <w:rPr/>
        <w:t xml:space="preserve">第四节 对我国富硒农产品品牌的战略思考 83</w:t>
      </w:r>
    </w:p>
    <w:p>
      <w:pPr>
        <w:spacing w:before="75" w:after="0"/>
      </w:pPr>
      <w:r>
        <w:rPr/>
        <w:t xml:space="preserve">一、企业品牌的重要性 83</w:t>
      </w:r>
    </w:p>
    <w:p>
      <w:pPr>
        <w:spacing w:before="75" w:after="0"/>
      </w:pPr>
      <w:r>
        <w:rPr/>
        <w:t xml:space="preserve">二、富硒农产品实施品牌战略的意义 84</w:t>
      </w:r>
    </w:p>
    <w:p>
      <w:pPr>
        <w:spacing w:before="75" w:after="0"/>
      </w:pPr>
      <w:r>
        <w:rPr/>
        <w:t xml:space="preserve">三、富硒农产品企业品牌的现状分析 85</w:t>
      </w:r>
    </w:p>
    <w:p>
      <w:pPr>
        <w:spacing w:before="75" w:after="0"/>
      </w:pPr>
      <w:r>
        <w:rPr/>
        <w:t xml:space="preserve">四、我国富硒农产品企业的品牌战略 86</w:t>
      </w:r>
    </w:p>
    <w:p>
      <w:pPr>
        <w:spacing w:before="75" w:after="0"/>
      </w:pPr>
      <w:r>
        <w:rPr/>
        <w:t xml:space="preserve">五、富硒农产品品牌战略管理的策略 88</w:t>
      </w:r>
    </w:p>
    <w:p>
      <w:pPr>
        <w:spacing w:before="75" w:after="0"/>
      </w:pPr>
      <w:r>
        <w:rPr>
          <w:b w:val="1"/>
          <w:bCs w:val="1"/>
        </w:rPr>
        <w:t xml:space="preserve">第十四章 2026-2031年富硒农产品行业发展预测 92</w:t>
      </w:r>
    </w:p>
    <w:p>
      <w:pPr>
        <w:spacing w:before="75" w:after="0"/>
      </w:pPr>
      <w:r>
        <w:rPr/>
        <w:t xml:space="preserve">第一节 未来富硒农产品需求与消费预测 92</w:t>
      </w:r>
    </w:p>
    <w:p>
      <w:pPr>
        <w:spacing w:before="75" w:after="0"/>
      </w:pPr>
      <w:r>
        <w:rPr/>
        <w:t xml:space="preserve">一、2026-2031年富硒农产品产品消费预测 92</w:t>
      </w:r>
    </w:p>
    <w:p>
      <w:pPr>
        <w:spacing w:before="75" w:after="0"/>
      </w:pPr>
      <w:r>
        <w:rPr/>
        <w:t xml:space="preserve">二、2026-2031年富硒农产品市场规模预测 92</w:t>
      </w:r>
    </w:p>
    <w:p>
      <w:pPr>
        <w:spacing w:before="75" w:after="0"/>
      </w:pPr>
      <w:r>
        <w:rPr/>
        <w:t xml:space="preserve">三、2026-2031年富硒农产品行业总产值预测 93</w:t>
      </w:r>
    </w:p>
    <w:p>
      <w:pPr>
        <w:spacing w:before="75" w:after="0"/>
      </w:pPr>
      <w:r>
        <w:rPr/>
        <w:t xml:space="preserve">四、2026-2031年富硒农产品行业销售收入预测 93</w:t>
      </w:r>
    </w:p>
    <w:p>
      <w:pPr>
        <w:spacing w:before="75" w:after="0"/>
      </w:pPr>
      <w:r>
        <w:rPr/>
        <w:t xml:space="preserve">五、2026-2031年富硒农产品行业总资产预测 94</w:t>
      </w:r>
    </w:p>
    <w:p>
      <w:pPr>
        <w:spacing w:before="75" w:after="0"/>
      </w:pPr>
      <w:r>
        <w:rPr/>
        <w:t xml:space="preserve">第二节 2026-2031年中国富硒农产品行业供需预测 94</w:t>
      </w:r>
    </w:p>
    <w:p>
      <w:pPr>
        <w:spacing w:before="75" w:after="0"/>
      </w:pPr>
      <w:r>
        <w:rPr/>
        <w:t xml:space="preserve">一、2026-2031年中国富硒农产品供给预测 94</w:t>
      </w:r>
    </w:p>
    <w:p>
      <w:pPr>
        <w:spacing w:before="75" w:after="0"/>
      </w:pPr>
      <w:r>
        <w:rPr/>
        <w:t xml:space="preserve">二、2026-2031年中国富硒农产品产量预测 95</w:t>
      </w:r>
    </w:p>
    <w:p>
      <w:pPr>
        <w:spacing w:before="75" w:after="0"/>
      </w:pPr>
      <w:r>
        <w:rPr/>
        <w:t xml:space="preserve">三、2026-2031年中国富硒农产品需求预测 95</w:t>
      </w:r>
    </w:p>
    <w:p>
      <w:pPr>
        <w:spacing w:before="75" w:after="0"/>
      </w:pPr>
      <w:r>
        <w:rPr/>
        <w:t xml:space="preserve">四、2026-2031年中国富硒农产品供需平衡预测 96</w:t>
      </w:r>
    </w:p>
    <w:p>
      <w:pPr>
        <w:spacing w:before="75" w:after="0"/>
      </w:pPr>
      <w:r>
        <w:rPr/>
        <w:t xml:space="preserve">五、2026-2031年中国富硒农产品产品价格预测 96</w:t>
      </w:r>
    </w:p>
    <w:p>
      <w:pPr>
        <w:spacing w:before="75" w:after="0"/>
      </w:pPr>
      <w:r>
        <w:rPr/>
        <w:t xml:space="preserve">第三节 影响富硒农产品行业发展的主要因素 96</w:t>
      </w:r>
    </w:p>
    <w:p>
      <w:pPr>
        <w:spacing w:before="75" w:after="0"/>
      </w:pPr>
      <w:r>
        <w:rPr/>
        <w:t xml:space="preserve">一、2026-2031年影响富硒农产品行业运行的有利因素分析 96</w:t>
      </w:r>
    </w:p>
    <w:p>
      <w:pPr>
        <w:spacing w:before="75" w:after="0"/>
      </w:pPr>
      <w:r>
        <w:rPr/>
        <w:t xml:space="preserve">二、2026-2031年影响富硒农产品行业运行的稳定因素分析 97</w:t>
      </w:r>
    </w:p>
    <w:p>
      <w:pPr>
        <w:spacing w:before="75" w:after="0"/>
      </w:pPr>
      <w:r>
        <w:rPr/>
        <w:t xml:space="preserve">三、2026-2031年影响富硒农产品行业运行的不利因素分析 98</w:t>
      </w:r>
    </w:p>
    <w:p>
      <w:pPr>
        <w:spacing w:before="75" w:after="0"/>
      </w:pPr>
      <w:r>
        <w:rPr/>
        <w:t xml:space="preserve">四、2026-2031年我国富硒农产品行业发展面临的挑战分析 99</w:t>
      </w:r>
    </w:p>
    <w:p>
      <w:pPr>
        <w:spacing w:before="75" w:after="0"/>
      </w:pPr>
      <w:r>
        <w:rPr/>
        <w:t xml:space="preserve">五、2026-2031年我国富硒农产品行业发展面临的机遇分析 99</w:t>
      </w:r>
    </w:p>
    <w:p>
      <w:pPr>
        <w:spacing w:before="75" w:after="0"/>
      </w:pPr>
      <w:r>
        <w:rPr/>
        <w:t xml:space="preserve">第四节 富硒农产品行业投资风险及控制策略分析 99</w:t>
      </w:r>
    </w:p>
    <w:p>
      <w:pPr>
        <w:spacing w:before="75" w:after="0"/>
      </w:pPr>
      <w:r>
        <w:rPr/>
        <w:t xml:space="preserve">一、2026-2031年富硒农产品行业市场风险及控制策略 99</w:t>
      </w:r>
    </w:p>
    <w:p>
      <w:pPr>
        <w:spacing w:before="75" w:after="0"/>
      </w:pPr>
      <w:r>
        <w:rPr/>
        <w:t xml:space="preserve">二、2026-2031年富硒农产品行业政策风险及控制策略 100</w:t>
      </w:r>
    </w:p>
    <w:p>
      <w:pPr>
        <w:spacing w:before="75" w:after="0"/>
      </w:pPr>
      <w:r>
        <w:rPr/>
        <w:t xml:space="preserve">三、2026-2031年富硒农产品行业经营风险及控制策略 101</w:t>
      </w:r>
    </w:p>
    <w:p>
      <w:pPr>
        <w:spacing w:before="75" w:after="0"/>
      </w:pPr>
      <w:r>
        <w:rPr/>
        <w:t xml:space="preserve">四、2026-2031年富硒农产品行业技术风险及控制策略 103</w:t>
      </w:r>
    </w:p>
    <w:p>
      <w:pPr>
        <w:spacing w:before="75" w:after="0"/>
      </w:pPr>
      <w:r>
        <w:rPr/>
        <w:t xml:space="preserve">五、2026-2031年富硒农产品行业同业竞争风险及控制策略 104</w:t>
      </w:r>
    </w:p>
    <w:p>
      <w:pPr>
        <w:spacing w:before="75" w:after="0"/>
      </w:pPr>
      <w:r>
        <w:rPr/>
        <w:t xml:space="preserve">六、2026-2031年富硒农产品行业其他风险及控制策略 106</w:t>
      </w:r>
    </w:p>
    <w:p>
      <w:pPr>
        <w:spacing w:before="75" w:after="0"/>
      </w:pPr>
      <w:r>
        <w:rPr>
          <w:b w:val="1"/>
          <w:bCs w:val="1"/>
        </w:rPr>
        <w:t xml:space="preserve">第十五章 中道泰和投资建议 110</w:t>
      </w:r>
    </w:p>
    <w:p>
      <w:pPr>
        <w:spacing w:before="75" w:after="0"/>
      </w:pPr>
      <w:r>
        <w:rPr/>
        <w:t xml:space="preserve">第一节 行业研究结论 110</w:t>
      </w:r>
    </w:p>
    <w:p>
      <w:pPr>
        <w:spacing w:before="75" w:after="0"/>
      </w:pPr>
      <w:r>
        <w:rPr/>
        <w:t xml:space="preserve">第二节 行业发展建议 110</w:t>
      </w:r>
    </w:p>
    <w:p>
      <w:pPr>
        <w:spacing w:before="75" w:after="0"/>
      </w:pPr>
      <w:r>
        <w:rPr>
          <w:b w:val="1"/>
          <w:bCs w:val="1"/>
        </w:rPr>
        <w:t xml:space="preserve">附录 111</w:t>
      </w:r>
    </w:p>
    <w:p>
      <w:pPr>
        <w:spacing w:before="75" w:after="0"/>
      </w:pPr>
      <w:r>
        <w:rPr/>
        <w:t xml:space="preserve">第一节《关于加快推进全省富硒农业高质量发展的指导意见》 111</w:t>
      </w:r>
    </w:p>
    <w:p>
      <w:pPr>
        <w:spacing w:before="75" w:after="0"/>
      </w:pPr>
      <w:r>
        <w:rPr/>
        <w:t xml:space="preserve">第二节 《关于充分利用富硒土地资源推广发展富硒农产品的指导意见》 114</w:t>
      </w:r>
    </w:p>
    <w:p>
      <w:pPr>
        <w:spacing w:before="75" w:after="0"/>
      </w:pPr>
      <w:r>
        <w:rPr/>
        <w:t xml:space="preserve">第三节《福建省农业厅关于加快推进富硒农业产业发展的意见》 116</w:t>
      </w:r>
    </w:p>
    <w:p>
      <w:pPr>
        <w:spacing w:before="75" w:after="0"/>
      </w:pPr>
      <w:r>
        <w:rPr/>
        <w:t xml:space="preserve">第四节《安康市天然富硒品牌建设现状与对策思考》 119</w:t>
      </w:r>
    </w:p>
    <w:p>
      <w:pPr>
        <w:spacing w:before="75" w:after="0"/>
      </w:pPr>
      <w:r>
        <w:rPr/>
        <w:t xml:space="preserve">第五节 《关于抓好“三农”领域重点工作确保如期实现全面小康的意见》 123</w:t>
      </w:r>
    </w:p>
    <w:p>
      <w:pPr>
        <w:spacing w:before="75" w:after="0"/>
      </w:pPr>
      <w:r>
        <w:rPr/>
        <w:t xml:space="preserve">第六节《中共中央 国务院关于坚持农业农村优先发展做好“三农”工作的若干意见》 133</w:t>
      </w:r>
    </w:p>
    <w:p>
      <w:pPr>
        <w:spacing w:before="75" w:after="0"/>
      </w:pPr>
      <w:r>
        <w:rPr>
          <w:b w:val="1"/>
          <w:bCs w:val="1"/>
        </w:rPr>
        <w:t xml:space="preserve">图表目录</w:t>
      </w:r>
    </w:p>
    <w:p>
      <w:pPr>
        <w:spacing w:before="75" w:after="0"/>
      </w:pPr>
      <w:r>
        <w:rPr/>
        <w:t xml:space="preserve">图表：行业周期表 6</w:t>
      </w:r>
    </w:p>
    <w:p>
      <w:pPr>
        <w:spacing w:before="75" w:after="0"/>
      </w:pPr>
      <w:r>
        <w:rPr/>
        <w:t xml:space="preserve">图表：2026-2031年中国富硒农产品行业利润预测 7</w:t>
      </w:r>
    </w:p>
    <w:p>
      <w:pPr>
        <w:spacing w:before="75" w:after="0"/>
      </w:pPr>
      <w:r>
        <w:rPr/>
        <w:t xml:space="preserve">图表：2021-2026年富硒农产品行业盈利能力 15</w:t>
      </w:r>
    </w:p>
    <w:p>
      <w:pPr>
        <w:spacing w:before="75" w:after="0"/>
      </w:pPr>
      <w:r>
        <w:rPr/>
        <w:t xml:space="preserve">图表：2021-2026年富硒农产品行业经营发展能力 16</w:t>
      </w:r>
    </w:p>
    <w:p>
      <w:pPr>
        <w:spacing w:before="75" w:after="0"/>
      </w:pPr>
      <w:r>
        <w:rPr/>
        <w:t xml:space="preserve">图表：2021-2026年富硒农产品行业偿债能力 16</w:t>
      </w:r>
    </w:p>
    <w:p>
      <w:pPr>
        <w:spacing w:before="75" w:after="0"/>
      </w:pPr>
      <w:r>
        <w:rPr/>
        <w:t xml:space="preserve">图表：消费者经常购买的品牌调查 22</w:t>
      </w:r>
    </w:p>
    <w:p>
      <w:pPr>
        <w:spacing w:before="75" w:after="0"/>
      </w:pPr>
      <w:r>
        <w:rPr/>
        <w:t xml:space="preserve">图表：不同价位关注度 24</w:t>
      </w:r>
    </w:p>
    <w:p>
      <w:pPr>
        <w:spacing w:before="75" w:after="0"/>
      </w:pPr>
      <w:r>
        <w:rPr/>
        <w:t xml:space="preserve">图表：中国不同规模企业利润总额占比 36</w:t>
      </w:r>
    </w:p>
    <w:p>
      <w:pPr>
        <w:spacing w:before="75" w:after="0"/>
      </w:pPr>
      <w:r>
        <w:rPr/>
        <w:t xml:space="preserve">图表：中国不同所有制企业利润总额占比 37</w:t>
      </w:r>
    </w:p>
    <w:p>
      <w:pPr>
        <w:spacing w:before="75" w:after="0"/>
      </w:pPr>
      <w:r>
        <w:rPr/>
        <w:t xml:space="preserve">图表：中国不同规模企业销售利润率分析 38</w:t>
      </w:r>
    </w:p>
    <w:p>
      <w:pPr>
        <w:spacing w:before="75" w:after="0"/>
      </w:pPr>
      <w:r>
        <w:rPr/>
        <w:t xml:space="preserve">图表：2026-2031年富硒农产品市场规模预测 92</w:t>
      </w:r>
    </w:p>
    <w:p>
      <w:pPr>
        <w:spacing w:before="75" w:after="0"/>
      </w:pPr>
      <w:r>
        <w:rPr/>
        <w:t xml:space="preserve">图表：2026-2031年富硒农产品行业总产值预测 93</w:t>
      </w:r>
    </w:p>
    <w:p>
      <w:pPr>
        <w:spacing w:before="75" w:after="0"/>
      </w:pPr>
      <w:r>
        <w:rPr/>
        <w:t xml:space="preserve">图表：2026-2031年富硒农产品行业销售收入预测 93</w:t>
      </w:r>
    </w:p>
    <w:p>
      <w:pPr>
        <w:spacing w:before="75" w:after="0"/>
      </w:pPr>
      <w:r>
        <w:rPr/>
        <w:t xml:space="preserve">图表：2026-2031年富硒农产品行业总资产预测 94</w:t>
      </w:r>
    </w:p>
    <w:p>
      <w:pPr>
        <w:spacing w:before="75" w:after="0"/>
      </w:pPr>
      <w:r>
        <w:rPr/>
        <w:t xml:space="preserve">图表：2026-2031年富硒农产品行业供给预测 94</w:t>
      </w:r>
    </w:p>
    <w:p>
      <w:pPr>
        <w:spacing w:before="75" w:after="0"/>
      </w:pPr>
      <w:r>
        <w:rPr/>
        <w:t xml:space="preserve">图表：2026-2031年富硒农产品行业产量预测 95</w:t>
      </w:r>
    </w:p>
    <w:p>
      <w:pPr>
        <w:spacing w:before="75" w:after="0"/>
      </w:pPr>
      <w:r>
        <w:rPr/>
        <w:t xml:space="preserve">图表：2026-2031年富硒农产品行业需求预测 95</w:t>
      </w:r>
    </w:p>
    <w:p>
      <w:pPr>
        <w:spacing w:before="75" w:after="0"/>
      </w:pPr>
      <w:r>
        <w:rPr/>
        <w:t xml:space="preserve">图表：2026-2031年富硒农产品产品价格预测 96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中国富硒农产品行业供需分析及投资风险研究报告(2026-2031版)</dc:title>
  <dc:description>中国富硒农产品行业供需分析及投资风险研究报告(2026-2031版)</dc:description>
  <dc:subject>中国富硒农产品行业供需分析及投资风险研究报告(2026-2031版)</dc:subject>
  <cp:keywords>研究报告</cp:keywords>
  <cp:category>研究报告</cp:category>
  <cp:lastModifiedBy>北京中道泰和信息咨询有限公司</cp:lastModifiedBy>
  <dcterms:created xsi:type="dcterms:W3CDTF">2026-03-31T16:50:56+08:00</dcterms:created>
  <dcterms:modified xsi:type="dcterms:W3CDTF">2026-03-31T16:50:56+08:00</dcterms:modified>
</cp:coreProperties>
</file>

<file path=docProps/custom.xml><?xml version="1.0" encoding="utf-8"?>
<Properties xmlns="http://schemas.openxmlformats.org/officeDocument/2006/custom-properties" xmlns:vt="http://schemas.openxmlformats.org/officeDocument/2006/docPropsVTypes"/>
</file>