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西藏民族手工业深度分析与投资战略研究咨询报告(2024-2029版)</w:t>
      </w:r>
    </w:p>
    <w:p>
      <w:pPr>
        <w:spacing w:after="150"/>
      </w:pPr>
      <w:r>
        <w:rPr>
          <w:b w:val="1"/>
          <w:bCs w:val="1"/>
        </w:rPr>
        <w:t xml:space="preserve">报告简介</w:t>
      </w:r>
    </w:p>
    <w:p>
      <w:pPr>
        <w:spacing w:after="150"/>
      </w:pPr>
      <w:r>
        <w:rPr/>
        <w:t xml:space="preserve">西藏民族工业要实现传统技术向现代技术的转变,就得在保持和弘扬传统技术优势和民族文化特色的基础上，改进产品的生产加工技术和工艺水平，提高产品质量，充实产品的文化内涵，实现西藏民族手工业定量化、标准化、规模化生产，提高经济效益。不断激发起越来越多的民间手工艺人加工生产民族手工艺品的热情，增加了他们的收入。</w:t>
      </w:r>
    </w:p>
    <w:p>
      <w:pPr>
        <w:spacing w:after="150"/>
      </w:pPr>
      <w:r>
        <w:rPr/>
        <w:t xml:space="preserve">近年来，西藏经济快速健康发展，作为特色产业重要组成部分的民族手工业也得到较快发展，各类产品深受国内外市场的青睐。民族手工业不仅在工业中占据比较重要的地位，对旅游业、外贸等也具有举足轻重的促进作用。民族手工业还以其投资少、效益高、行业多、门路广、组织生产灵活和易于吸收社会劳动力的特点，在促进区域经济社会发展与稳定，保护、抢救、弘扬、繁荣民族文化方面发挥着十分重要的作用。</w:t>
      </w:r>
    </w:p>
    <w:p>
      <w:pPr>
        <w:spacing w:after="150"/>
      </w:pPr>
      <w:r>
        <w:rPr/>
        <w:t xml:space="preserve">2019年西藏民族手工业市场规模大约为18.7亿元，同比增长大约12.6%。其中，行业净利润大约为3.9亿元，缴纳税额1.2亿元，吸纳就业人数7.3万人，新增就业人数2154人。</w:t>
      </w:r>
    </w:p>
    <w:p>
      <w:pPr>
        <w:spacing w:after="150"/>
      </w:pPr>
      <w:r>
        <w:rPr/>
        <w:t xml:space="preserve">2017-2019年西藏民族手工业市场规模年均增速超过11%，行业增长较快。同期行业利润的增速超过15%。2017-2019年全区年均手工艺品制造和销售企业数量增速超过10%。</w:t>
      </w:r>
    </w:p>
    <w:p>
      <w:pPr>
        <w:spacing w:after="150"/>
      </w:pPr>
      <w:r>
        <w:rPr/>
        <w:t xml:space="preserve">西藏手工业行业的发展离不开消费者对品牌的信任度。要吸引消费者，企业自身要树立品牌意识，要以龙头企业牵引，做大规模，做强产业，带动更多的手工业者发展。要注重精深加工，加快高附加值西藏手工业品开发，提高产业层次，延长产业链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西藏民族手工业市场进行了分析研究。报告在总结中国西藏民族手工业行业发展历程的基础上，结合新时期的各方面因素，对中国西藏民族手工业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西藏民族手工业行业发展概况 1</w:t>
      </w:r>
    </w:p>
    <w:p>
      <w:pPr>
        <w:spacing w:after="150"/>
      </w:pPr>
      <w:r>
        <w:rPr/>
        <w:t xml:space="preserve">第一节 西藏民族手工业行业简述 1</w:t>
      </w:r>
    </w:p>
    <w:p>
      <w:pPr>
        <w:spacing w:after="150"/>
      </w:pPr>
      <w:r>
        <w:rPr/>
        <w:t xml:space="preserve">一、西藏民族手工业行业的定义 1</w:t>
      </w:r>
    </w:p>
    <w:p>
      <w:pPr>
        <w:spacing w:after="150"/>
      </w:pPr>
      <w:r>
        <w:rPr/>
        <w:t xml:space="preserve">二、西藏民族手工业行业的分类 2</w:t>
      </w:r>
    </w:p>
    <w:p>
      <w:pPr>
        <w:spacing w:after="150"/>
      </w:pPr>
      <w:r>
        <w:rPr/>
        <w:t xml:space="preserve">三、西藏民族手工业行业的特点和发展历史 2</w:t>
      </w:r>
    </w:p>
    <w:p>
      <w:pPr>
        <w:spacing w:after="150"/>
      </w:pPr>
      <w:r>
        <w:rPr/>
        <w:t xml:space="preserve">第二节 西藏民族手工业行业的经济指标分析 4</w:t>
      </w:r>
    </w:p>
    <w:p>
      <w:pPr>
        <w:spacing w:after="150"/>
      </w:pPr>
      <w:r>
        <w:rPr/>
        <w:t xml:space="preserve">一、盈利性 4</w:t>
      </w:r>
    </w:p>
    <w:p>
      <w:pPr>
        <w:spacing w:after="150"/>
      </w:pPr>
      <w:r>
        <w:rPr/>
        <w:t xml:space="preserve">二、成长速度 4</w:t>
      </w:r>
    </w:p>
    <w:p>
      <w:pPr>
        <w:spacing w:after="150"/>
      </w:pPr>
      <w:r>
        <w:rPr/>
        <w:t xml:space="preserve">三、附加值提升空间 4</w:t>
      </w:r>
    </w:p>
    <w:p>
      <w:pPr>
        <w:spacing w:after="150"/>
      </w:pPr>
      <w:r>
        <w:rPr/>
        <w:t xml:space="preserve">四、进入壁垒/退出机制 5</w:t>
      </w:r>
    </w:p>
    <w:p>
      <w:pPr>
        <w:spacing w:after="150"/>
      </w:pPr>
      <w:r>
        <w:rPr/>
        <w:t xml:space="preserve">五、风险性 5</w:t>
      </w:r>
    </w:p>
    <w:p>
      <w:pPr>
        <w:spacing w:after="150"/>
      </w:pPr>
      <w:r>
        <w:rPr/>
        <w:t xml:space="preserve">六、行业周期 7</w:t>
      </w:r>
    </w:p>
    <w:p>
      <w:pPr>
        <w:spacing w:after="150"/>
      </w:pPr>
      <w:r>
        <w:rPr/>
        <w:t xml:space="preserve">七、竞争激烈程度指标 7</w:t>
      </w:r>
    </w:p>
    <w:p>
      <w:pPr>
        <w:spacing w:after="150"/>
      </w:pPr>
      <w:r>
        <w:rPr>
          <w:b w:val="1"/>
          <w:bCs w:val="1"/>
        </w:rPr>
        <w:t xml:space="preserve">第二章 行业发展现状与趋势 8</w:t>
      </w:r>
    </w:p>
    <w:p>
      <w:pPr>
        <w:spacing w:after="150"/>
      </w:pPr>
      <w:r>
        <w:rPr/>
        <w:t xml:space="preserve">第一节 西藏民族手工业行业发展现状与趋势 8</w:t>
      </w:r>
    </w:p>
    <w:p>
      <w:pPr>
        <w:spacing w:after="150"/>
      </w:pPr>
      <w:r>
        <w:rPr/>
        <w:t xml:space="preserve">一、西藏民族手工业行业发展现状 8</w:t>
      </w:r>
    </w:p>
    <w:p>
      <w:pPr>
        <w:spacing w:after="150"/>
      </w:pPr>
      <w:r>
        <w:rPr/>
        <w:t xml:space="preserve">二、西藏民族手工业行业发展趋势 8</w:t>
      </w:r>
    </w:p>
    <w:p>
      <w:pPr>
        <w:spacing w:after="150"/>
      </w:pPr>
      <w:r>
        <w:rPr/>
        <w:t xml:space="preserve">三、西藏民族手工业行业面临的形势 8</w:t>
      </w:r>
    </w:p>
    <w:p>
      <w:pPr>
        <w:spacing w:after="150"/>
      </w:pPr>
      <w:r>
        <w:rPr/>
        <w:t xml:space="preserve">第二节 西藏重点区域民族手工业行业发展现状与趋势 13</w:t>
      </w:r>
    </w:p>
    <w:p>
      <w:pPr>
        <w:spacing w:after="150"/>
      </w:pPr>
      <w:r>
        <w:rPr/>
        <w:t xml:space="preserve">一、日喀则民族手工业行业发展现状与趋势 13</w:t>
      </w:r>
    </w:p>
    <w:p>
      <w:pPr>
        <w:spacing w:after="150"/>
      </w:pPr>
      <w:r>
        <w:rPr/>
        <w:t xml:space="preserve">二、南山民族手工业行业发展现状与趋势 19</w:t>
      </w:r>
    </w:p>
    <w:p>
      <w:pPr>
        <w:spacing w:after="150"/>
      </w:pPr>
      <w:r>
        <w:rPr/>
        <w:t xml:space="preserve">三、拉萨民族手工业行业发展现状与趋势 19</w:t>
      </w:r>
    </w:p>
    <w:p>
      <w:pPr>
        <w:spacing w:after="150"/>
      </w:pPr>
      <w:r>
        <w:rPr>
          <w:b w:val="1"/>
          <w:bCs w:val="1"/>
        </w:rPr>
        <w:t xml:space="preserve">第三章 西藏民族手工业行业市场环境及影响分析（pest） 22</w:t>
      </w:r>
    </w:p>
    <w:p>
      <w:pPr>
        <w:spacing w:after="150"/>
      </w:pPr>
      <w:r>
        <w:rPr/>
        <w:t xml:space="preserve">第一节 西藏民族手工业行业政治法律环境(p) 22</w:t>
      </w:r>
    </w:p>
    <w:p>
      <w:pPr>
        <w:spacing w:after="150"/>
      </w:pPr>
      <w:r>
        <w:rPr/>
        <w:t xml:space="preserve">一、西藏民族手工业行业相关政策和规划 22</w:t>
      </w:r>
    </w:p>
    <w:p>
      <w:pPr>
        <w:spacing w:after="150"/>
      </w:pPr>
      <w:r>
        <w:rPr/>
        <w:t xml:space="preserve">二、政策环境对行业的影响 41</w:t>
      </w:r>
    </w:p>
    <w:p>
      <w:pPr>
        <w:spacing w:after="150"/>
      </w:pPr>
      <w:r>
        <w:rPr/>
        <w:t xml:space="preserve">第二节 行业经济环境分析(e) 41</w:t>
      </w:r>
    </w:p>
    <w:p>
      <w:pPr>
        <w:spacing w:after="150"/>
      </w:pPr>
      <w:r>
        <w:rPr/>
        <w:t xml:space="preserve">一、2019-2023年经济总量分析 41</w:t>
      </w:r>
    </w:p>
    <w:p>
      <w:pPr>
        <w:spacing w:after="150"/>
      </w:pPr>
      <w:r>
        <w:rPr/>
        <w:t xml:space="preserve">二、人均收入和支出分析 50</w:t>
      </w:r>
    </w:p>
    <w:p>
      <w:pPr>
        <w:spacing w:after="150"/>
      </w:pPr>
      <w:r>
        <w:rPr/>
        <w:t xml:space="preserve">三、经济环境对行业发展的影响 51</w:t>
      </w:r>
    </w:p>
    <w:p>
      <w:pPr>
        <w:spacing w:after="150"/>
      </w:pPr>
      <w:r>
        <w:rPr/>
        <w:t xml:space="preserve">第三节 行业社会环境分析(s) 51</w:t>
      </w:r>
    </w:p>
    <w:p>
      <w:pPr>
        <w:spacing w:after="150"/>
      </w:pPr>
      <w:r>
        <w:rPr/>
        <w:t xml:space="preserve">一、西藏地区固定资产投资情况 51</w:t>
      </w:r>
    </w:p>
    <w:p>
      <w:pPr>
        <w:spacing w:after="150"/>
      </w:pPr>
      <w:r>
        <w:rPr/>
        <w:t xml:space="preserve">二、西藏手工艺品在国内的接受程度 52</w:t>
      </w:r>
    </w:p>
    <w:p>
      <w:pPr>
        <w:spacing w:after="150"/>
      </w:pPr>
      <w:r>
        <w:rPr/>
        <w:t xml:space="preserve">第四节 行业技术环境分析(t) 53</w:t>
      </w:r>
    </w:p>
    <w:p>
      <w:pPr>
        <w:spacing w:after="150"/>
      </w:pPr>
      <w:r>
        <w:rPr/>
        <w:t xml:space="preserve">一、西藏民族手工业的机械化程度 53</w:t>
      </w:r>
    </w:p>
    <w:p>
      <w:pPr>
        <w:spacing w:after="150"/>
      </w:pPr>
      <w:r>
        <w:rPr/>
        <w:t xml:space="preserve">二、西藏民族手工业的技术依赖 53</w:t>
      </w:r>
    </w:p>
    <w:p>
      <w:pPr>
        <w:spacing w:after="150"/>
      </w:pPr>
      <w:r>
        <w:rPr>
          <w:b w:val="1"/>
          <w:bCs w:val="1"/>
        </w:rPr>
        <w:t xml:space="preserve">第二部分 产业深度分析</w:t>
      </w:r>
    </w:p>
    <w:p>
      <w:pPr>
        <w:spacing w:after="150"/>
      </w:pPr>
      <w:r>
        <w:rPr>
          <w:b w:val="1"/>
          <w:bCs w:val="1"/>
        </w:rPr>
        <w:t xml:space="preserve">第四章 西藏民族手工业行业产业链上下游分析 54</w:t>
      </w:r>
    </w:p>
    <w:p>
      <w:pPr>
        <w:spacing w:after="150"/>
      </w:pPr>
      <w:r>
        <w:rPr/>
        <w:t xml:space="preserve">第一节 西藏民族手工业行业产业链分析 54</w:t>
      </w:r>
    </w:p>
    <w:p>
      <w:pPr>
        <w:spacing w:after="150"/>
      </w:pPr>
      <w:r>
        <w:rPr/>
        <w:t xml:space="preserve">一、产业链结构分析 54</w:t>
      </w:r>
    </w:p>
    <w:p>
      <w:pPr>
        <w:spacing w:after="150"/>
      </w:pPr>
      <w:r>
        <w:rPr/>
        <w:t xml:space="preserve">二、主要环节的增值空间 54</w:t>
      </w:r>
    </w:p>
    <w:p>
      <w:pPr>
        <w:spacing w:after="150"/>
      </w:pPr>
      <w:r>
        <w:rPr/>
        <w:t xml:space="preserve">三、与上下游行业之间的关联性 55</w:t>
      </w:r>
    </w:p>
    <w:p>
      <w:pPr>
        <w:spacing w:after="150"/>
      </w:pPr>
      <w:r>
        <w:rPr/>
        <w:t xml:space="preserve">第二节 西藏民族手工业上游行业分析 55</w:t>
      </w:r>
    </w:p>
    <w:p>
      <w:pPr>
        <w:spacing w:after="150"/>
      </w:pPr>
      <w:r>
        <w:rPr/>
        <w:t xml:space="preserve">一、西藏民族手工业成本构成 55</w:t>
      </w:r>
    </w:p>
    <w:p>
      <w:pPr>
        <w:spacing w:after="150"/>
      </w:pPr>
      <w:r>
        <w:rPr/>
        <w:t xml:space="preserve">二、上游行业发展现状 55</w:t>
      </w:r>
    </w:p>
    <w:p>
      <w:pPr>
        <w:spacing w:after="150"/>
      </w:pPr>
      <w:r>
        <w:rPr/>
        <w:t xml:space="preserve">三、2024-2029年上游行业发展趋势 60</w:t>
      </w:r>
    </w:p>
    <w:p>
      <w:pPr>
        <w:spacing w:after="150"/>
      </w:pPr>
      <w:r>
        <w:rPr/>
        <w:t xml:space="preserve">四、上游供给对西藏民族手工业行业的影响 62</w:t>
      </w:r>
    </w:p>
    <w:p>
      <w:pPr>
        <w:spacing w:after="150"/>
      </w:pPr>
      <w:r>
        <w:rPr/>
        <w:t xml:space="preserve">第三节 西藏民族手工业下游行业分析 63</w:t>
      </w:r>
    </w:p>
    <w:p>
      <w:pPr>
        <w:spacing w:after="150"/>
      </w:pPr>
      <w:r>
        <w:rPr/>
        <w:t xml:space="preserve">一、西藏民族手工业下游行业分布 63</w:t>
      </w:r>
    </w:p>
    <w:p>
      <w:pPr>
        <w:spacing w:after="150"/>
      </w:pPr>
      <w:r>
        <w:rPr/>
        <w:t xml:space="preserve">二、下游行业发展现状 65</w:t>
      </w:r>
    </w:p>
    <w:p>
      <w:pPr>
        <w:spacing w:after="150"/>
      </w:pPr>
      <w:r>
        <w:rPr/>
        <w:t xml:space="preserve">三、2024-2029年下游行业发展趋势 73</w:t>
      </w:r>
    </w:p>
    <w:p>
      <w:pPr>
        <w:spacing w:after="150"/>
      </w:pPr>
      <w:r>
        <w:rPr/>
        <w:t xml:space="preserve">四、下游需求对西藏民族手工业行业的影响 77</w:t>
      </w:r>
    </w:p>
    <w:p>
      <w:pPr>
        <w:spacing w:after="150"/>
      </w:pPr>
      <w:r>
        <w:rPr>
          <w:b w:val="1"/>
          <w:bCs w:val="1"/>
        </w:rPr>
        <w:t xml:space="preserve">第五章 2019-2023年中国西藏民族手工业行业整体运行指标分析 80</w:t>
      </w:r>
    </w:p>
    <w:p>
      <w:pPr>
        <w:spacing w:after="150"/>
      </w:pPr>
      <w:r>
        <w:rPr/>
        <w:t xml:space="preserve">第一节 西藏民族手工业行业总体规模分析 80</w:t>
      </w:r>
    </w:p>
    <w:p>
      <w:pPr>
        <w:spacing w:after="150"/>
      </w:pPr>
      <w:r>
        <w:rPr/>
        <w:t xml:space="preserve">一、企业数量结构分析 80</w:t>
      </w:r>
    </w:p>
    <w:p>
      <w:pPr>
        <w:spacing w:after="150"/>
      </w:pPr>
      <w:r>
        <w:rPr/>
        <w:t xml:space="preserve">二、人员规模状况分析 80</w:t>
      </w:r>
    </w:p>
    <w:p>
      <w:pPr>
        <w:spacing w:after="150"/>
      </w:pPr>
      <w:r>
        <w:rPr/>
        <w:t xml:space="preserve">三、行业资产规模分析 80</w:t>
      </w:r>
    </w:p>
    <w:p>
      <w:pPr>
        <w:spacing w:after="150"/>
      </w:pPr>
      <w:r>
        <w:rPr/>
        <w:t xml:space="preserve">四、行业市场规模分析 81</w:t>
      </w:r>
    </w:p>
    <w:p>
      <w:pPr>
        <w:spacing w:after="150"/>
      </w:pPr>
      <w:r>
        <w:rPr/>
        <w:t xml:space="preserve">第二节 西藏民族手工业行业财务指标总体分析 81</w:t>
      </w:r>
    </w:p>
    <w:p>
      <w:pPr>
        <w:spacing w:after="150"/>
      </w:pPr>
      <w:r>
        <w:rPr/>
        <w:t xml:space="preserve">一、行业盈利能力分析 81</w:t>
      </w:r>
    </w:p>
    <w:p>
      <w:pPr>
        <w:spacing w:after="150"/>
      </w:pPr>
      <w:r>
        <w:rPr/>
        <w:t xml:space="preserve">二、行业偿债能力分析 82</w:t>
      </w:r>
    </w:p>
    <w:p>
      <w:pPr>
        <w:spacing w:after="150"/>
      </w:pPr>
      <w:r>
        <w:rPr/>
        <w:t xml:space="preserve">三、行业营运能力分析 82</w:t>
      </w:r>
    </w:p>
    <w:p>
      <w:pPr>
        <w:spacing w:after="150"/>
      </w:pPr>
      <w:r>
        <w:rPr/>
        <w:t xml:space="preserve">四、行业发展能力分析 82</w:t>
      </w:r>
    </w:p>
    <w:p>
      <w:pPr>
        <w:spacing w:after="150"/>
      </w:pPr>
      <w:r>
        <w:rPr>
          <w:b w:val="1"/>
          <w:bCs w:val="1"/>
        </w:rPr>
        <w:t xml:space="preserve">第六章 西藏民族手工业行业细分市场分析 83</w:t>
      </w:r>
    </w:p>
    <w:p>
      <w:pPr>
        <w:spacing w:after="150"/>
      </w:pPr>
      <w:r>
        <w:rPr/>
        <w:t xml:space="preserve">第一节 西藏唐卡市场分析 83</w:t>
      </w:r>
    </w:p>
    <w:p>
      <w:pPr>
        <w:spacing w:after="150"/>
      </w:pPr>
      <w:r>
        <w:rPr/>
        <w:t xml:space="preserve">一、西藏唐卡发展现状 83</w:t>
      </w:r>
    </w:p>
    <w:p>
      <w:pPr>
        <w:spacing w:after="150"/>
      </w:pPr>
      <w:r>
        <w:rPr/>
        <w:t xml:space="preserve">二、西藏唐卡市场规模 83</w:t>
      </w:r>
    </w:p>
    <w:p>
      <w:pPr>
        <w:spacing w:after="150"/>
      </w:pPr>
      <w:r>
        <w:rPr/>
        <w:t xml:space="preserve">三、西藏唐卡市场发展趋势 84</w:t>
      </w:r>
    </w:p>
    <w:p>
      <w:pPr>
        <w:spacing w:after="150"/>
      </w:pPr>
      <w:r>
        <w:rPr/>
        <w:t xml:space="preserve">第二节 西藏藏香市场分析 85</w:t>
      </w:r>
    </w:p>
    <w:p>
      <w:pPr>
        <w:spacing w:after="150"/>
      </w:pPr>
      <w:r>
        <w:rPr/>
        <w:t xml:space="preserve">一、西藏藏香发展现状 85</w:t>
      </w:r>
    </w:p>
    <w:p>
      <w:pPr>
        <w:spacing w:after="150"/>
      </w:pPr>
      <w:r>
        <w:rPr/>
        <w:t xml:space="preserve">二、西藏藏香市场规模 85</w:t>
      </w:r>
    </w:p>
    <w:p>
      <w:pPr>
        <w:spacing w:after="150"/>
      </w:pPr>
      <w:r>
        <w:rPr/>
        <w:t xml:space="preserve">三、西藏藏香市场发展趋势 86</w:t>
      </w:r>
    </w:p>
    <w:p>
      <w:pPr>
        <w:spacing w:after="150"/>
      </w:pPr>
      <w:r>
        <w:rPr/>
        <w:t xml:space="preserve">第三节 西藏邦典市场分析 87</w:t>
      </w:r>
    </w:p>
    <w:p>
      <w:pPr>
        <w:spacing w:after="150"/>
      </w:pPr>
      <w:r>
        <w:rPr/>
        <w:t xml:space="preserve">一、西藏邦典发展现状 87</w:t>
      </w:r>
    </w:p>
    <w:p>
      <w:pPr>
        <w:spacing w:after="150"/>
      </w:pPr>
      <w:r>
        <w:rPr/>
        <w:t xml:space="preserve">二、西藏邦典市场规模 88</w:t>
      </w:r>
    </w:p>
    <w:p>
      <w:pPr>
        <w:spacing w:after="150"/>
      </w:pPr>
      <w:r>
        <w:rPr/>
        <w:t xml:space="preserve">三、西藏邦典市场发展趋势 88</w:t>
      </w:r>
    </w:p>
    <w:p>
      <w:pPr>
        <w:spacing w:after="150"/>
      </w:pPr>
      <w:r>
        <w:rPr/>
        <w:t xml:space="preserve">第四节 西藏藏刀市场分析 89</w:t>
      </w:r>
    </w:p>
    <w:p>
      <w:pPr>
        <w:spacing w:after="150"/>
      </w:pPr>
      <w:r>
        <w:rPr/>
        <w:t xml:space="preserve">一、西藏藏刀发展现状 89</w:t>
      </w:r>
    </w:p>
    <w:p>
      <w:pPr>
        <w:spacing w:after="150"/>
      </w:pPr>
      <w:r>
        <w:rPr/>
        <w:t xml:space="preserve">二、西藏藏刀市场规模 90</w:t>
      </w:r>
    </w:p>
    <w:p>
      <w:pPr>
        <w:spacing w:after="150"/>
      </w:pPr>
      <w:r>
        <w:rPr/>
        <w:t xml:space="preserve">三、西藏藏刀市场发展趋势 91</w:t>
      </w:r>
    </w:p>
    <w:p>
      <w:pPr>
        <w:spacing w:after="150"/>
      </w:pPr>
      <w:r>
        <w:rPr/>
        <w:t xml:space="preserve">第五节 西藏陶器市场分析 92</w:t>
      </w:r>
    </w:p>
    <w:p>
      <w:pPr>
        <w:spacing w:after="150"/>
      </w:pPr>
      <w:r>
        <w:rPr/>
        <w:t xml:space="preserve">一、西藏陶器发展现状 92</w:t>
      </w:r>
    </w:p>
    <w:p>
      <w:pPr>
        <w:spacing w:after="150"/>
      </w:pPr>
      <w:r>
        <w:rPr/>
        <w:t xml:space="preserve">二、西藏陶器市场规模 92</w:t>
      </w:r>
    </w:p>
    <w:p>
      <w:pPr>
        <w:spacing w:after="150"/>
      </w:pPr>
      <w:r>
        <w:rPr/>
        <w:t xml:space="preserve">三、西藏陶器市场发展趋 93</w:t>
      </w:r>
    </w:p>
    <w:p>
      <w:pPr>
        <w:spacing w:after="150"/>
      </w:pPr>
      <w:r>
        <w:rPr/>
        <w:t xml:space="preserve">第六节 其它手工制品市场分析 93</w:t>
      </w:r>
    </w:p>
    <w:p>
      <w:pPr>
        <w:spacing w:after="150"/>
      </w:pPr>
      <w:r>
        <w:rPr>
          <w:b w:val="1"/>
          <w:bCs w:val="1"/>
        </w:rPr>
        <w:t xml:space="preserve">第七章 西藏民族手工业行业竞争形势 95</w:t>
      </w:r>
    </w:p>
    <w:p>
      <w:pPr>
        <w:spacing w:after="150"/>
      </w:pPr>
      <w:r>
        <w:rPr/>
        <w:t xml:space="preserve">第一节 分析 95</w:t>
      </w:r>
    </w:p>
    <w:p>
      <w:pPr>
        <w:spacing w:after="150"/>
      </w:pPr>
      <w:r>
        <w:rPr/>
        <w:t xml:space="preserve">一、产品竞争格局 95</w:t>
      </w:r>
    </w:p>
    <w:p>
      <w:pPr>
        <w:spacing w:after="150"/>
      </w:pPr>
      <w:r>
        <w:rPr/>
        <w:t xml:space="preserve">二、企业竞争格局 95</w:t>
      </w:r>
    </w:p>
    <w:p>
      <w:pPr>
        <w:spacing w:after="150"/>
      </w:pPr>
      <w:r>
        <w:rPr/>
        <w:t xml:space="preserve">第二节 西藏民族手工业行业集中度分析 95</w:t>
      </w:r>
    </w:p>
    <w:p>
      <w:pPr>
        <w:spacing w:after="150"/>
      </w:pPr>
      <w:r>
        <w:rPr/>
        <w:t xml:space="preserve">一、市场集中度分析 95</w:t>
      </w:r>
    </w:p>
    <w:p>
      <w:pPr>
        <w:spacing w:after="150"/>
      </w:pPr>
      <w:r>
        <w:rPr/>
        <w:t xml:space="preserve">二、区域集中度分析 96</w:t>
      </w:r>
    </w:p>
    <w:p>
      <w:pPr>
        <w:spacing w:after="150"/>
      </w:pPr>
      <w:r>
        <w:rPr/>
        <w:t xml:space="preserve">第三节 西藏民族手工业行业swot分析 96</w:t>
      </w:r>
    </w:p>
    <w:p>
      <w:pPr>
        <w:spacing w:after="150"/>
      </w:pPr>
      <w:r>
        <w:rPr/>
        <w:t xml:space="preserve">一、西藏民族手工业发展优势分析 96</w:t>
      </w:r>
    </w:p>
    <w:p>
      <w:pPr>
        <w:spacing w:after="150"/>
      </w:pPr>
      <w:r>
        <w:rPr/>
        <w:t xml:space="preserve">二、西藏民族手工业发展劣势分析 96</w:t>
      </w:r>
    </w:p>
    <w:p>
      <w:pPr>
        <w:spacing w:after="150"/>
      </w:pPr>
      <w:r>
        <w:rPr/>
        <w:t xml:space="preserve">三、西藏民族手工业发展机遇分析 97</w:t>
      </w:r>
    </w:p>
    <w:p>
      <w:pPr>
        <w:spacing w:after="150"/>
      </w:pPr>
      <w:r>
        <w:rPr/>
        <w:t xml:space="preserve">四、西藏民族手工业发展威胁分析 98</w:t>
      </w:r>
    </w:p>
    <w:p>
      <w:pPr>
        <w:spacing w:after="150"/>
      </w:pPr>
      <w:r>
        <w:rPr>
          <w:b w:val="1"/>
          <w:bCs w:val="1"/>
        </w:rPr>
        <w:t xml:space="preserve">第八章 2019-2023年西藏民族手工业行业生产企业发展概述 99</w:t>
      </w:r>
    </w:p>
    <w:p>
      <w:pPr>
        <w:spacing w:after="150"/>
      </w:pPr>
      <w:r>
        <w:rPr/>
        <w:t xml:space="preserve">第一节 西藏三龙民族手工业发展(集团)有限公司 99</w:t>
      </w:r>
    </w:p>
    <w:p>
      <w:pPr>
        <w:spacing w:after="150"/>
      </w:pPr>
      <w:r>
        <w:rPr/>
        <w:t xml:space="preserve">一、企业概况 99</w:t>
      </w:r>
    </w:p>
    <w:p>
      <w:pPr>
        <w:spacing w:after="150"/>
      </w:pPr>
      <w:r>
        <w:rPr/>
        <w:t xml:space="preserve">二、企业优势分析 99</w:t>
      </w:r>
    </w:p>
    <w:p>
      <w:pPr>
        <w:spacing w:after="150"/>
      </w:pPr>
      <w:r>
        <w:rPr/>
        <w:t xml:space="preserve">三、产品/服务特色 99</w:t>
      </w:r>
    </w:p>
    <w:p>
      <w:pPr>
        <w:spacing w:after="150"/>
      </w:pPr>
      <w:r>
        <w:rPr/>
        <w:t xml:space="preserve">四、经营状况 99</w:t>
      </w:r>
    </w:p>
    <w:p>
      <w:pPr>
        <w:spacing w:after="150"/>
      </w:pPr>
      <w:r>
        <w:rPr/>
        <w:t xml:space="preserve">第二节 西藏古传民族手工业有限公司 100</w:t>
      </w:r>
    </w:p>
    <w:p>
      <w:pPr>
        <w:spacing w:after="150"/>
      </w:pPr>
      <w:r>
        <w:rPr/>
        <w:t xml:space="preserve">一、企业概况 100</w:t>
      </w:r>
    </w:p>
    <w:p>
      <w:pPr>
        <w:spacing w:after="150"/>
      </w:pPr>
      <w:r>
        <w:rPr/>
        <w:t xml:space="preserve">二、企业优势分析 100</w:t>
      </w:r>
    </w:p>
    <w:p>
      <w:pPr>
        <w:spacing w:after="150"/>
      </w:pPr>
      <w:r>
        <w:rPr/>
        <w:t xml:space="preserve">三、产品/服务特色 101</w:t>
      </w:r>
    </w:p>
    <w:p>
      <w:pPr>
        <w:spacing w:after="150"/>
      </w:pPr>
      <w:r>
        <w:rPr/>
        <w:t xml:space="preserve">四、经营状况 101</w:t>
      </w:r>
    </w:p>
    <w:p>
      <w:pPr>
        <w:spacing w:after="150"/>
      </w:pPr>
      <w:r>
        <w:rPr/>
        <w:t xml:space="preserve">第三节 西藏精雕民族手工业发展有限责任公司 102</w:t>
      </w:r>
    </w:p>
    <w:p>
      <w:pPr>
        <w:spacing w:after="150"/>
      </w:pPr>
      <w:r>
        <w:rPr/>
        <w:t xml:space="preserve">一、企业概况 102</w:t>
      </w:r>
    </w:p>
    <w:p>
      <w:pPr>
        <w:spacing w:after="150"/>
      </w:pPr>
      <w:r>
        <w:rPr/>
        <w:t xml:space="preserve">二、企业优势分析 102</w:t>
      </w:r>
    </w:p>
    <w:p>
      <w:pPr>
        <w:spacing w:after="150"/>
      </w:pPr>
      <w:r>
        <w:rPr/>
        <w:t xml:space="preserve">三、产品/服务特色 102</w:t>
      </w:r>
    </w:p>
    <w:p>
      <w:pPr>
        <w:spacing w:after="150"/>
      </w:pPr>
      <w:r>
        <w:rPr/>
        <w:t xml:space="preserve">四、经营状况 102</w:t>
      </w:r>
    </w:p>
    <w:p>
      <w:pPr>
        <w:spacing w:after="150"/>
      </w:pPr>
      <w:r>
        <w:rPr/>
        <w:t xml:space="preserve">第四节 西藏择通民族手工业有限公司 103</w:t>
      </w:r>
    </w:p>
    <w:p>
      <w:pPr>
        <w:spacing w:after="150"/>
      </w:pPr>
      <w:r>
        <w:rPr/>
        <w:t xml:space="preserve">一、企业概况 103</w:t>
      </w:r>
    </w:p>
    <w:p>
      <w:pPr>
        <w:spacing w:after="150"/>
      </w:pPr>
      <w:r>
        <w:rPr/>
        <w:t xml:space="preserve">二、企业优势分析 103</w:t>
      </w:r>
    </w:p>
    <w:p>
      <w:pPr>
        <w:spacing w:after="150"/>
      </w:pPr>
      <w:r>
        <w:rPr/>
        <w:t xml:space="preserve">三、经营状况 103</w:t>
      </w:r>
    </w:p>
    <w:p>
      <w:pPr>
        <w:spacing w:after="150"/>
      </w:pPr>
      <w:r>
        <w:rPr/>
        <w:t xml:space="preserve">第五节 西藏羊桌措林民族手工业有限公司 104</w:t>
      </w:r>
    </w:p>
    <w:p>
      <w:pPr>
        <w:spacing w:after="150"/>
      </w:pPr>
      <w:r>
        <w:rPr/>
        <w:t xml:space="preserve">一、企业概况 104</w:t>
      </w:r>
    </w:p>
    <w:p>
      <w:pPr>
        <w:spacing w:after="150"/>
      </w:pPr>
      <w:r>
        <w:rPr/>
        <w:t xml:space="preserve">二、企业优势分析 104</w:t>
      </w:r>
    </w:p>
    <w:p>
      <w:pPr>
        <w:spacing w:after="150"/>
      </w:pPr>
      <w:r>
        <w:rPr/>
        <w:t xml:space="preserve">三、经营状况 104</w:t>
      </w:r>
    </w:p>
    <w:p>
      <w:pPr>
        <w:spacing w:after="150"/>
      </w:pPr>
      <w:r>
        <w:rPr/>
        <w:t xml:space="preserve">第六节 西藏日喀则市藏圣阁民族手工业产品有限责任公司 104</w:t>
      </w:r>
    </w:p>
    <w:p>
      <w:pPr>
        <w:spacing w:after="150"/>
      </w:pPr>
      <w:r>
        <w:rPr/>
        <w:t xml:space="preserve">一、企业概况 104</w:t>
      </w:r>
    </w:p>
    <w:p>
      <w:pPr>
        <w:spacing w:after="150"/>
      </w:pPr>
      <w:r>
        <w:rPr/>
        <w:t xml:space="preserve">二、产品/服务特色 105</w:t>
      </w:r>
    </w:p>
    <w:p>
      <w:pPr>
        <w:spacing w:after="150"/>
      </w:pPr>
      <w:r>
        <w:rPr/>
        <w:t xml:space="preserve">三、经营状况 105</w:t>
      </w:r>
    </w:p>
    <w:p>
      <w:pPr>
        <w:spacing w:after="150"/>
      </w:pPr>
      <w:r>
        <w:rPr>
          <w:b w:val="1"/>
          <w:bCs w:val="1"/>
        </w:rPr>
        <w:t xml:space="preserve">第九章 2024-2029年中国西藏民族手工业行业投资战略研究 106</w:t>
      </w:r>
    </w:p>
    <w:p>
      <w:pPr>
        <w:spacing w:after="150"/>
      </w:pPr>
      <w:r>
        <w:rPr/>
        <w:t xml:space="preserve">第一节 西藏民族手工业行业发展战略研究 106</w:t>
      </w:r>
    </w:p>
    <w:p>
      <w:pPr>
        <w:spacing w:after="150"/>
      </w:pPr>
      <w:r>
        <w:rPr/>
        <w:t xml:space="preserve">一、战略综合规划 106</w:t>
      </w:r>
    </w:p>
    <w:p>
      <w:pPr>
        <w:spacing w:after="150"/>
      </w:pPr>
      <w:r>
        <w:rPr/>
        <w:t xml:space="preserve">二、技术开发战略 108</w:t>
      </w:r>
    </w:p>
    <w:p>
      <w:pPr>
        <w:spacing w:after="150"/>
      </w:pPr>
      <w:r>
        <w:rPr/>
        <w:t xml:space="preserve">三、业务组合战略 109</w:t>
      </w:r>
    </w:p>
    <w:p>
      <w:pPr>
        <w:spacing w:after="150"/>
      </w:pPr>
      <w:r>
        <w:rPr/>
        <w:t xml:space="preserve">四、区域战略规划 111</w:t>
      </w:r>
    </w:p>
    <w:p>
      <w:pPr>
        <w:spacing w:after="150"/>
      </w:pPr>
      <w:r>
        <w:rPr/>
        <w:t xml:space="preserve">五、行业战略规划 112</w:t>
      </w:r>
    </w:p>
    <w:p>
      <w:pPr>
        <w:spacing w:after="150"/>
      </w:pPr>
      <w:r>
        <w:rPr/>
        <w:t xml:space="preserve">第二节 西藏民族手工业新产品差异化战略 112</w:t>
      </w:r>
    </w:p>
    <w:p>
      <w:pPr>
        <w:spacing w:after="150"/>
      </w:pPr>
      <w:r>
        <w:rPr/>
        <w:t xml:space="preserve">一、西藏民族手工业行业新产品差异化研究 112</w:t>
      </w:r>
    </w:p>
    <w:p>
      <w:pPr>
        <w:spacing w:after="150"/>
      </w:pPr>
      <w:r>
        <w:rPr/>
        <w:t xml:space="preserve">二、细分行业投资战略 115</w:t>
      </w:r>
    </w:p>
    <w:p>
      <w:pPr>
        <w:spacing w:after="150"/>
      </w:pPr>
      <w:r>
        <w:rPr>
          <w:b w:val="1"/>
          <w:bCs w:val="1"/>
        </w:rPr>
        <w:t xml:space="preserve">第十章 研究结论及投资建议 116</w:t>
      </w:r>
    </w:p>
    <w:p>
      <w:pPr>
        <w:spacing w:after="150"/>
      </w:pPr>
      <w:r>
        <w:rPr/>
        <w:t xml:space="preserve">第一节 西藏民族手工业行业研究结论 116</w:t>
      </w:r>
    </w:p>
    <w:p>
      <w:pPr>
        <w:spacing w:after="150"/>
      </w:pPr>
      <w:r>
        <w:rPr/>
        <w:t xml:space="preserve">第二节 西藏民族手工业行业投资价值评估 116</w:t>
      </w:r>
    </w:p>
    <w:p>
      <w:pPr>
        <w:spacing w:after="150"/>
      </w:pPr>
      <w:r>
        <w:rPr/>
        <w:t xml:space="preserve">第三节 西藏民族手工业行业投资建议 116</w:t>
      </w:r>
    </w:p>
    <w:p>
      <w:pPr>
        <w:spacing w:after="150"/>
      </w:pPr>
      <w:r>
        <w:rPr/>
        <w:t xml:space="preserve">一、行业发展策略建议 116</w:t>
      </w:r>
    </w:p>
    <w:p>
      <w:pPr>
        <w:spacing w:after="150"/>
      </w:pPr>
      <w:r>
        <w:rPr/>
        <w:t xml:space="preserve">二、行业投资方向建议 118</w:t>
      </w:r>
    </w:p>
    <w:p>
      <w:pPr>
        <w:spacing w:after="150"/>
      </w:pPr>
      <w:r>
        <w:rPr/>
        <w:t xml:space="preserve">三、行业投资方式建议 119</w:t>
      </w:r>
    </w:p>
    <w:p>
      <w:pPr>
        <w:spacing w:after="150"/>
      </w:pPr>
      <w:r>
        <w:rPr>
          <w:b w:val="1"/>
          <w:bCs w:val="1"/>
        </w:rPr>
        <w:t xml:space="preserve">附录一 《文化部“十三五”时期文化产业发展规划》 120</w:t>
      </w:r>
    </w:p>
    <w:p>
      <w:pPr>
        <w:spacing w:after="150"/>
      </w:pPr>
      <w:r>
        <w:rPr>
          <w:b w:val="1"/>
          <w:bCs w:val="1"/>
        </w:rPr>
        <w:t xml:space="preserve">附录二 西藏自治区"十三五"时期文化产业发展规划 144</w:t>
      </w:r>
    </w:p>
    <w:p>
      <w:pPr>
        <w:spacing w:after="150"/>
      </w:pPr>
      <w:r>
        <w:rPr>
          <w:b w:val="1"/>
          <w:bCs w:val="1"/>
        </w:rPr>
        <w:t xml:space="preserve">图表目录</w:t>
      </w:r>
    </w:p>
    <w:p>
      <w:pPr>
        <w:spacing w:after="150"/>
      </w:pPr>
      <w:r>
        <w:rPr/>
        <w:t xml:space="preserve">图表：2019-2023年4季度和全年gdp初步核算数据 42</w:t>
      </w:r>
    </w:p>
    <w:p>
      <w:pPr>
        <w:spacing w:after="150"/>
      </w:pPr>
      <w:r>
        <w:rPr/>
        <w:t xml:space="preserve">图表：gdp同比增长速度 42</w:t>
      </w:r>
    </w:p>
    <w:p>
      <w:pPr>
        <w:spacing w:after="150"/>
      </w:pPr>
      <w:r>
        <w:rPr/>
        <w:t xml:space="preserve">图表：2019-2023年gdp环比增长速度 43</w:t>
      </w:r>
    </w:p>
    <w:p>
      <w:pPr>
        <w:spacing w:after="150"/>
      </w:pPr>
      <w:r>
        <w:rPr/>
        <w:t xml:space="preserve">图表：西藏民族手工业产业链示意图 54</w:t>
      </w:r>
    </w:p>
    <w:p>
      <w:pPr>
        <w:spacing w:after="150"/>
      </w:pPr>
      <w:r>
        <w:rPr/>
        <w:t xml:space="preserve">图表：o2o模式 68</w:t>
      </w:r>
    </w:p>
    <w:p>
      <w:pPr>
        <w:spacing w:after="150"/>
      </w:pPr>
      <w:r>
        <w:rPr/>
        <w:t xml:space="preserve">图表：o2o模式的盈利点分析 69</w:t>
      </w:r>
    </w:p>
    <w:p>
      <w:pPr>
        <w:spacing w:after="150"/>
      </w:pPr>
      <w:r>
        <w:rPr/>
        <w:t xml:space="preserve">图表：2019-2023年西藏民族手工业企业数量结构 80</w:t>
      </w:r>
    </w:p>
    <w:p>
      <w:pPr>
        <w:spacing w:after="150"/>
      </w:pPr>
      <w:r>
        <w:rPr/>
        <w:t xml:space="preserve">图表：20107-2019-2023年人员规模分析 80</w:t>
      </w:r>
    </w:p>
    <w:p>
      <w:pPr>
        <w:spacing w:after="150"/>
      </w:pPr>
      <w:r>
        <w:rPr/>
        <w:t xml:space="preserve">图表：20107-2019-2023年资产规模分析 81</w:t>
      </w:r>
    </w:p>
    <w:p>
      <w:pPr>
        <w:spacing w:after="150"/>
      </w:pPr>
      <w:r>
        <w:rPr/>
        <w:t xml:space="preserve">图表：20107-2019-2023年市场规模分析(亿元) 81</w:t>
      </w:r>
    </w:p>
    <w:p>
      <w:pPr>
        <w:spacing w:after="150"/>
      </w:pPr>
      <w:r>
        <w:rPr/>
        <w:t xml:space="preserve">图表：2019-2023年西藏民族手工业盈利能力 82</w:t>
      </w:r>
    </w:p>
    <w:p>
      <w:pPr>
        <w:spacing w:after="150"/>
      </w:pPr>
      <w:r>
        <w:rPr/>
        <w:t xml:space="preserve">图表：2019-2023年西藏民族手工业偿债能力 82</w:t>
      </w:r>
    </w:p>
    <w:p>
      <w:pPr>
        <w:spacing w:after="150"/>
      </w:pPr>
      <w:r>
        <w:rPr/>
        <w:t xml:space="preserve">图表：2019-2023年西藏民族手工业运营能力 82</w:t>
      </w:r>
    </w:p>
    <w:p>
      <w:pPr>
        <w:spacing w:after="150"/>
      </w:pPr>
      <w:r>
        <w:rPr/>
        <w:t xml:space="preserve">图表：2019-2023年西藏唐卡市场规模 84</w:t>
      </w:r>
    </w:p>
    <w:p>
      <w:pPr>
        <w:spacing w:after="150"/>
      </w:pPr>
      <w:r>
        <w:rPr/>
        <w:t xml:space="preserve">图表：2019-2023年西藏藏香市场规模 86</w:t>
      </w:r>
    </w:p>
    <w:p>
      <w:pPr>
        <w:spacing w:after="150"/>
      </w:pPr>
      <w:r>
        <w:rPr/>
        <w:t xml:space="preserve">图表：2019-2023年西藏邦典市场规模 88</w:t>
      </w:r>
    </w:p>
    <w:p>
      <w:pPr>
        <w:spacing w:after="150"/>
      </w:pPr>
      <w:r>
        <w:rPr/>
        <w:t xml:space="preserve">图表：2019-2023年西藏藏刀市场规模 91</w:t>
      </w:r>
    </w:p>
    <w:p>
      <w:pPr>
        <w:spacing w:after="150"/>
      </w:pPr>
      <w:r>
        <w:rPr/>
        <w:t xml:space="preserve">图表：2019-2023年西藏陶器市场规模 93</w:t>
      </w:r>
    </w:p>
    <w:p>
      <w:pPr>
        <w:spacing w:after="150"/>
      </w:pPr>
      <w:r>
        <w:rPr/>
        <w:t xml:space="preserve">图表：西藏古传民族手工业有限公司部分产品 101</w:t>
      </w:r>
    </w:p>
    <w:p>
      <w:pPr>
        <w:spacing w:after="150"/>
      </w:pPr>
      <w:r>
        <w:rPr/>
        <w:t xml:space="preserve">图表：西藏精雕民族手工业发展有限责任公司建筑资质 102</w:t>
      </w:r>
    </w:p>
    <w:p>
      <w:pPr>
        <w:spacing w:after="150"/>
      </w:pPr>
      <w:r>
        <w:rPr/>
        <w:t xml:space="preserve">图表：2019-2023年年末西藏精雕经营情况 103</w:t>
      </w:r>
    </w:p>
    <w:p>
      <w:pPr>
        <w:spacing w:after="150"/>
      </w:pPr>
      <w:r>
        <w:rPr/>
        <w:t xml:space="preserve">图表：2019-2023年藏圣阁民族手工业经营情况 105</w:t>
      </w:r>
    </w:p>
    <w:p>
      <w:pPr>
        <w:spacing w:after="150"/>
      </w:pPr>
      <w:r>
        <w:rPr/>
        <w:t xml:space="preserve">图表：通县油路和县际公路建设项目 155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西藏民族手工业深度分析与投资战略研究咨询报告(2024-2029版)</dc:title>
  <dc:description>西藏民族手工业深度分析与投资战略研究咨询报告(2024-2029版)</dc:description>
  <dc:subject>西藏民族手工业深度分析与投资战略研究咨询报告(2024-2029版)</dc:subject>
  <cp:keywords>研究报告</cp:keywords>
  <cp:category>研究报告</cp:category>
  <cp:lastModifiedBy>北京中道泰和信息咨询有限公司</cp:lastModifiedBy>
  <dcterms:created xsi:type="dcterms:W3CDTF">2024-01-30T04:15:57+08:00</dcterms:created>
  <dcterms:modified xsi:type="dcterms:W3CDTF">2024-01-30T04:15:57+08:00</dcterms:modified>
</cp:coreProperties>
</file>

<file path=docProps/custom.xml><?xml version="1.0" encoding="utf-8"?>
<Properties xmlns="http://schemas.openxmlformats.org/officeDocument/2006/custom-properties" xmlns:vt="http://schemas.openxmlformats.org/officeDocument/2006/docPropsVTypes"/>
</file>