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碘产业深度调研及发展现状趋势预测报告(2026-2031版)</w:t>
      </w:r>
    </w:p>
    <w:p>
      <w:pPr>
        <w:spacing w:after="150"/>
      </w:pPr>
      <w:r>
        <w:rPr>
          <w:b w:val="1"/>
          <w:bCs w:val="1"/>
        </w:rPr>
        <w:t xml:space="preserve">报告简介</w:t>
      </w:r>
    </w:p>
    <w:p>
      <w:pPr>
        <w:spacing w:after="150"/>
      </w:pPr>
      <w:r>
        <w:rPr/>
        <w:t xml:space="preserve">元素周期表53号元素碘，在化学元素周期表中位于5周期系ⅦA族是卤族元素之一。1811年法国药剂师库特瓦首次发现单质碘。单质碘呈紫黑色晶体，易升华，升华后易凝华。有毒性和腐蚀性。碘单质遇淀粉会变蓝紫色。主要用于制药物、染料、碘酒、试纸和碘化合物等。碘是人体的必需微量元素之一，健康成人体内的碘的总量为30毫克(20~50毫克)，国家规定在食盐中添加碘的标准为20-30毫克/千克。</w:t>
      </w:r>
    </w:p>
    <w:p>
      <w:pPr>
        <w:spacing w:after="150"/>
      </w:pPr>
      <w:r>
        <w:rPr/>
        <w:t xml:space="preserve">自然界中的碘来源主要是以碘酸钠NaIO3的形式存在于智利硝石矿中，在海水中碘的含量很少，但海洋中的某些生物(如海藻、海带等)具有选择性吸收和富集碘的能力，是碘的一个重要来源。2019年我国碘的产量为997吨，同比2018年900吨多97吨，进口量为6643吨，相比2018年多1675吨，2019年的需求量为7349吨，同比2018年增长7.5%。2019年的碘市场增长要比2018年快速很多，2019年的销售规模为14.55亿元，同比增长10.28%。</w:t>
      </w:r>
    </w:p>
    <w:p>
      <w:pPr>
        <w:spacing w:after="150"/>
      </w:pPr>
      <w:r>
        <w:rPr/>
        <w:t xml:space="preserve">碘及其相关化合物主要用于医药、照相及染料。它还可作为示踪剂，进行系统的监测，例如用于地热系统监测。碘化银(AgI)除用作照相底片的感光剂外，还可作人工降雨时造云的晶种。I2和KI的酒精溶液即碘酒，是常用的消毒剂;碘仿(CHI3)用作防腐剂。</w:t>
      </w:r>
    </w:p>
    <w:p>
      <w:pPr>
        <w:spacing w:after="150"/>
      </w:pPr>
      <w:r>
        <w:rPr/>
        <w:t xml:space="preserve">碘的应用领域多，因此可以投资的方向也非常多，投资者可以投资多个领域，根据自身的发展规划进行投资。从2018到2020年碘相关的投资项目就可以看的出来，可以投资的项目类型众多，具体投资什么项目，还是要根据具体情况规划。</w:t>
      </w:r>
    </w:p>
    <w:p>
      <w:pPr>
        <w:spacing w:after="150"/>
      </w:pPr>
      <w:r>
        <w:rPr/>
        <w:t xml:space="preserve">2020年受疫情影响，碘产业的市场规模增长率必定将会降低，但是由于碘产品的价格预计会上升，因此整体的规模预计下降幅度不会太大。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碘市场进行了分析研究。报告在总结中国碘行业发展历程的基础上，结合新时期的各方面因素，对中国碘行业的发展趋势给予了细致和审慎的预测论证。报告资料详实，图表丰富，既有深入的分析，又有直观的比较，为碘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世界碘行业发展情况分析 1</w:t>
      </w:r>
    </w:p>
    <w:p>
      <w:pPr>
        <w:spacing w:before="75" w:after="0"/>
      </w:pPr>
      <w:r>
        <w:rPr/>
        <w:t xml:space="preserve">第一节 世界碘行业分析 1</w:t>
      </w:r>
    </w:p>
    <w:p>
      <w:pPr>
        <w:spacing w:before="75" w:after="0"/>
      </w:pPr>
      <w:r>
        <w:rPr/>
        <w:t xml:space="preserve">一、世界碘行业特点 1</w:t>
      </w:r>
    </w:p>
    <w:p>
      <w:pPr>
        <w:spacing w:before="75" w:after="0"/>
      </w:pPr>
      <w:r>
        <w:rPr/>
        <w:t xml:space="preserve">二、世界碘行业动态 1</w:t>
      </w:r>
    </w:p>
    <w:p>
      <w:pPr>
        <w:spacing w:before="75" w:after="0"/>
      </w:pPr>
      <w:r>
        <w:rPr/>
        <w:t xml:space="preserve">第二节 世界碘市场分析 1</w:t>
      </w:r>
    </w:p>
    <w:p>
      <w:pPr>
        <w:spacing w:before="75" w:after="0"/>
      </w:pPr>
      <w:r>
        <w:rPr/>
        <w:t xml:space="preserve">一、世界碘消费情况 1</w:t>
      </w:r>
    </w:p>
    <w:p>
      <w:pPr>
        <w:spacing w:before="75" w:after="0"/>
      </w:pPr>
      <w:r>
        <w:rPr/>
        <w:t xml:space="preserve">二、世界碘消费结构 1</w:t>
      </w:r>
    </w:p>
    <w:p>
      <w:pPr>
        <w:spacing w:before="75" w:after="0"/>
      </w:pPr>
      <w:r>
        <w:rPr/>
        <w:t xml:space="preserve">三、世界碘价格分析 2</w:t>
      </w:r>
    </w:p>
    <w:p>
      <w:pPr>
        <w:spacing w:before="75" w:after="0"/>
      </w:pPr>
      <w:r>
        <w:rPr/>
        <w:t xml:space="preserve">第三节 2021-2026年中外碘市场对比 2</w:t>
      </w:r>
    </w:p>
    <w:p>
      <w:pPr>
        <w:spacing w:before="75" w:after="0"/>
      </w:pPr>
      <w:r>
        <w:rPr>
          <w:b w:val="1"/>
          <w:bCs w:val="1"/>
        </w:rPr>
        <w:t xml:space="preserve">第二章 中国碘行业供给情况分析及趋势 3</w:t>
      </w:r>
    </w:p>
    <w:p>
      <w:pPr>
        <w:spacing w:before="75" w:after="0"/>
      </w:pPr>
      <w:r>
        <w:rPr/>
        <w:t xml:space="preserve">第一节 2021-2026年中国碘行业市场供给分析 3</w:t>
      </w:r>
    </w:p>
    <w:p>
      <w:pPr>
        <w:spacing w:before="75" w:after="0"/>
      </w:pPr>
      <w:r>
        <w:rPr/>
        <w:t xml:space="preserve">一、碘整体供给情况分析 3</w:t>
      </w:r>
    </w:p>
    <w:p>
      <w:pPr>
        <w:spacing w:before="75" w:after="0"/>
      </w:pPr>
      <w:r>
        <w:rPr/>
        <w:t xml:space="preserve">二、碘重点区域供给分析 5</w:t>
      </w:r>
    </w:p>
    <w:p>
      <w:pPr>
        <w:spacing w:before="75" w:after="0"/>
      </w:pPr>
      <w:r>
        <w:rPr/>
        <w:t xml:space="preserve">第二节 碘行业供给关系因素分析 5</w:t>
      </w:r>
    </w:p>
    <w:p>
      <w:pPr>
        <w:spacing w:before="75" w:after="0"/>
      </w:pPr>
      <w:r>
        <w:rPr/>
        <w:t xml:space="preserve">一、需求变化因素 5</w:t>
      </w:r>
    </w:p>
    <w:p>
      <w:pPr>
        <w:spacing w:before="75" w:after="0"/>
      </w:pPr>
      <w:r>
        <w:rPr/>
        <w:t xml:space="preserve">二、原料供给状况 6</w:t>
      </w:r>
    </w:p>
    <w:p>
      <w:pPr>
        <w:spacing w:before="75" w:after="0"/>
      </w:pPr>
      <w:r>
        <w:rPr/>
        <w:t xml:space="preserve">三、技术水平提高 6</w:t>
      </w:r>
    </w:p>
    <w:p>
      <w:pPr>
        <w:spacing w:before="75" w:after="0"/>
      </w:pPr>
      <w:r>
        <w:rPr/>
        <w:t xml:space="preserve">四、政策变动因素 7</w:t>
      </w:r>
    </w:p>
    <w:p>
      <w:pPr>
        <w:spacing w:before="75" w:after="0"/>
      </w:pPr>
      <w:r>
        <w:rPr/>
        <w:t xml:space="preserve">第三节 2026-2031年中国碘行业市场供给趋势 8</w:t>
      </w:r>
    </w:p>
    <w:p>
      <w:pPr>
        <w:spacing w:before="75" w:after="0"/>
      </w:pPr>
      <w:r>
        <w:rPr/>
        <w:t xml:space="preserve">一、碘整体供给情况趋势分析 8</w:t>
      </w:r>
    </w:p>
    <w:p>
      <w:pPr>
        <w:spacing w:before="75" w:after="0"/>
      </w:pPr>
      <w:r>
        <w:rPr/>
        <w:t xml:space="preserve">二、碘重点区域供给趋势分析 8</w:t>
      </w:r>
    </w:p>
    <w:p>
      <w:pPr>
        <w:spacing w:before="75" w:after="0"/>
      </w:pPr>
      <w:r>
        <w:rPr/>
        <w:t xml:space="preserve">三、影响未来碘供给的因素分析 8</w:t>
      </w:r>
    </w:p>
    <w:p>
      <w:pPr>
        <w:spacing w:before="75" w:after="0"/>
      </w:pPr>
      <w:r>
        <w:rPr>
          <w:b w:val="1"/>
          <w:bCs w:val="1"/>
        </w:rPr>
        <w:t xml:space="preserve">第三章 信息社会下碘行业宏观经济环境分析 10</w:t>
      </w:r>
    </w:p>
    <w:p>
      <w:pPr>
        <w:spacing w:before="75" w:after="0"/>
      </w:pPr>
      <w:r>
        <w:rPr/>
        <w:t xml:space="preserve">第一节 2021-2026年全球经济环境分析 10</w:t>
      </w:r>
    </w:p>
    <w:p>
      <w:pPr>
        <w:spacing w:before="75" w:after="0"/>
      </w:pPr>
      <w:r>
        <w:rPr/>
        <w:t xml:space="preserve">一、2021-2026年全球经济运行概况 10</w:t>
      </w:r>
    </w:p>
    <w:p>
      <w:pPr>
        <w:spacing w:before="75" w:after="0"/>
      </w:pPr>
      <w:r>
        <w:rPr/>
        <w:t xml:space="preserve">二、2026-2031年全球经济形势预测 32</w:t>
      </w:r>
    </w:p>
    <w:p>
      <w:pPr>
        <w:spacing w:before="75" w:after="0"/>
      </w:pPr>
      <w:r>
        <w:rPr/>
        <w:t xml:space="preserve">第二节 信息时代对全球经济的影响 35</w:t>
      </w:r>
    </w:p>
    <w:p>
      <w:pPr>
        <w:spacing w:before="75" w:after="0"/>
      </w:pPr>
      <w:r>
        <w:rPr/>
        <w:t xml:space="preserve">一、国际信息社会发展趋势及其国际影响 35</w:t>
      </w:r>
    </w:p>
    <w:p>
      <w:pPr>
        <w:spacing w:before="75" w:after="0"/>
      </w:pPr>
      <w:r>
        <w:rPr/>
        <w:t xml:space="preserve">二、对各国实体经济的影响 38</w:t>
      </w:r>
    </w:p>
    <w:p>
      <w:pPr>
        <w:spacing w:before="75" w:after="0"/>
      </w:pPr>
      <w:r>
        <w:rPr/>
        <w:t xml:space="preserve">第三节 信息时代对中国经济的影响 39</w:t>
      </w:r>
    </w:p>
    <w:p>
      <w:pPr>
        <w:spacing w:before="75" w:after="0"/>
      </w:pPr>
      <w:r>
        <w:rPr/>
        <w:t xml:space="preserve">一、信息时代对中国实体经济的影响 39</w:t>
      </w:r>
    </w:p>
    <w:p>
      <w:pPr>
        <w:spacing w:before="75" w:after="0"/>
      </w:pPr>
      <w:r>
        <w:rPr/>
        <w:t xml:space="preserve">二、信息时代影响下的主要行业 40</w:t>
      </w:r>
    </w:p>
    <w:p>
      <w:pPr>
        <w:spacing w:before="75" w:after="0"/>
      </w:pPr>
      <w:r>
        <w:rPr/>
        <w:t xml:space="preserve">三、中国宏观经济政策变动及趋势 43</w:t>
      </w:r>
    </w:p>
    <w:p>
      <w:pPr>
        <w:spacing w:before="75" w:after="0"/>
      </w:pPr>
      <w:r>
        <w:rPr/>
        <w:t xml:space="preserve">四、2021-2026年中国宏观经济运行概况 44</w:t>
      </w:r>
    </w:p>
    <w:p>
      <w:pPr>
        <w:spacing w:before="75" w:after="0"/>
      </w:pPr>
      <w:r>
        <w:rPr/>
        <w:t xml:space="preserve">五、2026-2031年中国宏观经济趋势预测 77</w:t>
      </w:r>
    </w:p>
    <w:p>
      <w:pPr>
        <w:spacing w:before="75" w:after="0"/>
      </w:pPr>
      <w:r>
        <w:rPr>
          <w:b w:val="1"/>
          <w:bCs w:val="1"/>
        </w:rPr>
        <w:t xml:space="preserve">第四章 2021-2026年中国碘行业发展概况 83</w:t>
      </w:r>
    </w:p>
    <w:p>
      <w:pPr>
        <w:spacing w:before="75" w:after="0"/>
      </w:pPr>
      <w:r>
        <w:rPr/>
        <w:t xml:space="preserve">第一节 2021-2026年中国碘行业发展态势分析 83</w:t>
      </w:r>
    </w:p>
    <w:p>
      <w:pPr>
        <w:spacing w:before="75" w:after="0"/>
      </w:pPr>
      <w:r>
        <w:rPr/>
        <w:t xml:space="preserve">第二节 2021-2026年中国碘行业发展特点分析 83</w:t>
      </w:r>
    </w:p>
    <w:p>
      <w:pPr>
        <w:spacing w:before="75" w:after="0"/>
      </w:pPr>
      <w:r>
        <w:rPr/>
        <w:t xml:space="preserve">第三节 2021-2026年中国碘行业市场供需分析 85</w:t>
      </w:r>
    </w:p>
    <w:p>
      <w:pPr>
        <w:spacing w:before="75" w:after="0"/>
      </w:pPr>
      <w:r>
        <w:rPr>
          <w:b w:val="1"/>
          <w:bCs w:val="1"/>
        </w:rPr>
        <w:t xml:space="preserve">第五章 2021-2026年中国碘行业整体运行状况 86</w:t>
      </w:r>
    </w:p>
    <w:p>
      <w:pPr>
        <w:spacing w:before="75" w:after="0"/>
      </w:pPr>
      <w:r>
        <w:rPr/>
        <w:t xml:space="preserve">第一节 2021-2026年碘行业盈利能力分析 86</w:t>
      </w:r>
    </w:p>
    <w:p>
      <w:pPr>
        <w:spacing w:before="75" w:after="0"/>
      </w:pPr>
      <w:r>
        <w:rPr/>
        <w:t xml:space="preserve">第二节 2021-2026年碘行业偿债能力分析 88</w:t>
      </w:r>
    </w:p>
    <w:p>
      <w:pPr>
        <w:spacing w:before="75" w:after="0"/>
      </w:pPr>
      <w:r>
        <w:rPr/>
        <w:t xml:space="preserve">第三节 2021-2026年碘行业营运能力分析 90</w:t>
      </w:r>
    </w:p>
    <w:p>
      <w:pPr>
        <w:spacing w:before="75" w:after="0"/>
      </w:pPr>
      <w:r>
        <w:rPr>
          <w:b w:val="1"/>
          <w:bCs w:val="1"/>
        </w:rPr>
        <w:t xml:space="preserve">第六章 2021-2026年中国碘行业竞争情况分析 93</w:t>
      </w:r>
    </w:p>
    <w:p>
      <w:pPr>
        <w:spacing w:before="75" w:after="0"/>
      </w:pPr>
      <w:r>
        <w:rPr/>
        <w:t xml:space="preserve">第一节 碘行业经济指标分析 93</w:t>
      </w:r>
    </w:p>
    <w:p>
      <w:pPr>
        <w:spacing w:before="75" w:after="0"/>
      </w:pPr>
      <w:r>
        <w:rPr/>
        <w:t xml:space="preserve">一、赢利性 93</w:t>
      </w:r>
    </w:p>
    <w:p>
      <w:pPr>
        <w:spacing w:before="75" w:after="0"/>
      </w:pPr>
      <w:r>
        <w:rPr/>
        <w:t xml:space="preserve">二、附加值的提升空间 93</w:t>
      </w:r>
    </w:p>
    <w:p>
      <w:pPr>
        <w:spacing w:before="75" w:after="0"/>
      </w:pPr>
      <w:r>
        <w:rPr/>
        <w:t xml:space="preserve">三、进入壁垒/退出机制 94</w:t>
      </w:r>
    </w:p>
    <w:p>
      <w:pPr>
        <w:spacing w:before="75" w:after="0"/>
      </w:pPr>
      <w:r>
        <w:rPr/>
        <w:t xml:space="preserve">四、行业周期 94</w:t>
      </w:r>
    </w:p>
    <w:p>
      <w:pPr>
        <w:spacing w:before="75" w:after="0"/>
      </w:pPr>
      <w:r>
        <w:rPr/>
        <w:t xml:space="preserve">第二节 碘行业竞争结构分析 95</w:t>
      </w:r>
    </w:p>
    <w:p>
      <w:pPr>
        <w:spacing w:before="75" w:after="0"/>
      </w:pPr>
      <w:r>
        <w:rPr/>
        <w:t xml:space="preserve">一、现有企业间竞争 95</w:t>
      </w:r>
    </w:p>
    <w:p>
      <w:pPr>
        <w:spacing w:before="75" w:after="0"/>
      </w:pPr>
      <w:r>
        <w:rPr/>
        <w:t xml:space="preserve">二、潜在进入者分析 95</w:t>
      </w:r>
    </w:p>
    <w:p>
      <w:pPr>
        <w:spacing w:before="75" w:after="0"/>
      </w:pPr>
      <w:r>
        <w:rPr/>
        <w:t xml:space="preserve">三、替代品威胁分析 96</w:t>
      </w:r>
    </w:p>
    <w:p>
      <w:pPr>
        <w:spacing w:before="75" w:after="0"/>
      </w:pPr>
      <w:r>
        <w:rPr/>
        <w:t xml:space="preserve">四、供应商议价能力 97</w:t>
      </w:r>
    </w:p>
    <w:p>
      <w:pPr>
        <w:spacing w:before="75" w:after="0"/>
      </w:pPr>
      <w:r>
        <w:rPr/>
        <w:t xml:space="preserve">五、客户议价能力 97</w:t>
      </w:r>
    </w:p>
    <w:p>
      <w:pPr>
        <w:spacing w:before="75" w:after="0"/>
      </w:pPr>
      <w:r>
        <w:rPr/>
        <w:t xml:space="preserve">第三节 2026-2031年中国碘行业市场竞争策略展望分析 98</w:t>
      </w:r>
    </w:p>
    <w:p>
      <w:pPr>
        <w:spacing w:before="75" w:after="0"/>
      </w:pPr>
      <w:r>
        <w:rPr/>
        <w:t xml:space="preserve">一、碘行业市场竞争趋势分析 98</w:t>
      </w:r>
    </w:p>
    <w:p>
      <w:pPr>
        <w:spacing w:before="75" w:after="0"/>
      </w:pPr>
      <w:r>
        <w:rPr/>
        <w:t xml:space="preserve">二、碘行业市场竞争格局展望分析 98</w:t>
      </w:r>
    </w:p>
    <w:p>
      <w:pPr>
        <w:spacing w:before="75" w:after="0"/>
      </w:pPr>
      <w:r>
        <w:rPr/>
        <w:t xml:space="preserve">三、碘行业市场竞争策略分析 98</w:t>
      </w:r>
    </w:p>
    <w:p>
      <w:pPr>
        <w:spacing w:before="75" w:after="0"/>
      </w:pPr>
      <w:r>
        <w:rPr>
          <w:b w:val="1"/>
          <w:bCs w:val="1"/>
        </w:rPr>
        <w:t xml:space="preserve">第七章 2026-2031年碘行业投资价值及行业发展预测 99</w:t>
      </w:r>
    </w:p>
    <w:p>
      <w:pPr>
        <w:spacing w:before="75" w:after="0"/>
      </w:pPr>
      <w:r>
        <w:rPr/>
        <w:t xml:space="preserve">第一节 2026-2031年碘行业成长性分析 99</w:t>
      </w:r>
    </w:p>
    <w:p>
      <w:pPr>
        <w:spacing w:before="75" w:after="0"/>
      </w:pPr>
      <w:r>
        <w:rPr/>
        <w:t xml:space="preserve">第二节 2026-2031年碘行业经营能力分析 99</w:t>
      </w:r>
    </w:p>
    <w:p>
      <w:pPr>
        <w:spacing w:before="75" w:after="0"/>
      </w:pPr>
      <w:r>
        <w:rPr/>
        <w:t xml:space="preserve">第三节 2026-2031年碘行业盈利能力分析 100</w:t>
      </w:r>
    </w:p>
    <w:p>
      <w:pPr>
        <w:spacing w:before="75" w:after="0"/>
      </w:pPr>
      <w:r>
        <w:rPr/>
        <w:t xml:space="preserve">第四节 2026-2031年碘行业偿债能力分析 100</w:t>
      </w:r>
    </w:p>
    <w:p>
      <w:pPr>
        <w:spacing w:before="75" w:after="0"/>
      </w:pPr>
      <w:r>
        <w:rPr/>
        <w:t xml:space="preserve">第五节 2026-2031年我国碘行业产值预测 100</w:t>
      </w:r>
    </w:p>
    <w:p>
      <w:pPr>
        <w:spacing w:before="75" w:after="0"/>
      </w:pPr>
      <w:r>
        <w:rPr/>
        <w:t xml:space="preserve">第六节 2026-2031年我国碘行业总资产预测 101</w:t>
      </w:r>
    </w:p>
    <w:p>
      <w:pPr>
        <w:spacing w:before="75" w:after="0"/>
      </w:pPr>
      <w:r>
        <w:rPr>
          <w:b w:val="1"/>
          <w:bCs w:val="1"/>
        </w:rPr>
        <w:t xml:space="preserve">第八章 2021-2026年中国碘产业行业重点区域运行分析 102</w:t>
      </w:r>
    </w:p>
    <w:p>
      <w:pPr>
        <w:spacing w:before="75" w:after="0"/>
      </w:pPr>
      <w:r>
        <w:rPr/>
        <w:t xml:space="preserve">第一节 2021-2026年华东地区碘产业行业运行情况 102</w:t>
      </w:r>
    </w:p>
    <w:p>
      <w:pPr>
        <w:spacing w:before="75" w:after="0"/>
      </w:pPr>
      <w:r>
        <w:rPr/>
        <w:t xml:space="preserve">第二节 2021-2026年华南地区碘产业行业运行情况 102</w:t>
      </w:r>
    </w:p>
    <w:p>
      <w:pPr>
        <w:spacing w:before="75" w:after="0"/>
      </w:pPr>
      <w:r>
        <w:rPr/>
        <w:t xml:space="preserve">第三节 2021-2026年华中地区碘产业行业运行情况 103</w:t>
      </w:r>
    </w:p>
    <w:p>
      <w:pPr>
        <w:spacing w:before="75" w:after="0"/>
      </w:pPr>
      <w:r>
        <w:rPr/>
        <w:t xml:space="preserve">第四节 2021-2026年华北地区碘产业行业运行情况 104</w:t>
      </w:r>
    </w:p>
    <w:p>
      <w:pPr>
        <w:spacing w:before="75" w:after="0"/>
      </w:pPr>
      <w:r>
        <w:rPr/>
        <w:t xml:space="preserve">第五节 2021-2026年西北地区碘产业行业运行情况 105</w:t>
      </w:r>
    </w:p>
    <w:p>
      <w:pPr>
        <w:spacing w:before="75" w:after="0"/>
      </w:pPr>
      <w:r>
        <w:rPr/>
        <w:t xml:space="preserve">第六节 2021-2026年西南地区碘产业行业运行情况 106</w:t>
      </w:r>
    </w:p>
    <w:p>
      <w:pPr>
        <w:spacing w:before="75" w:after="0"/>
      </w:pPr>
      <w:r>
        <w:rPr/>
        <w:t xml:space="preserve">第七节 2021-2026年东北地区碘产业行业运行情况 106</w:t>
      </w:r>
    </w:p>
    <w:p>
      <w:pPr>
        <w:spacing w:before="75" w:after="0"/>
      </w:pPr>
      <w:r>
        <w:rPr/>
        <w:t xml:space="preserve">第八节 主要省市集中度及竞争力分析 107</w:t>
      </w:r>
    </w:p>
    <w:p>
      <w:pPr>
        <w:spacing w:before="75" w:after="0"/>
      </w:pPr>
      <w:r>
        <w:rPr>
          <w:b w:val="1"/>
          <w:bCs w:val="1"/>
        </w:rPr>
        <w:t xml:space="preserve">第九章 2021-2026年中国碘行业重点企业竞争力分析 108</w:t>
      </w:r>
    </w:p>
    <w:p>
      <w:pPr>
        <w:spacing w:before="75" w:after="0"/>
      </w:pPr>
      <w:r>
        <w:rPr/>
        <w:t xml:space="preserve">第一节 山东洁晶集团股份有限公司 108</w:t>
      </w:r>
    </w:p>
    <w:p>
      <w:pPr>
        <w:spacing w:before="75" w:after="0"/>
      </w:pPr>
      <w:r>
        <w:rPr/>
        <w:t xml:space="preserve">一、公司基本情况 108</w:t>
      </w:r>
    </w:p>
    <w:p>
      <w:pPr>
        <w:spacing w:before="75" w:after="0"/>
      </w:pPr>
      <w:r>
        <w:rPr/>
        <w:t xml:space="preserve">二、公司主要财务指标分析 109</w:t>
      </w:r>
    </w:p>
    <w:p>
      <w:pPr>
        <w:spacing w:before="75" w:after="0"/>
      </w:pPr>
      <w:r>
        <w:rPr/>
        <w:t xml:space="preserve">三、公司投资情况 109</w:t>
      </w:r>
    </w:p>
    <w:p>
      <w:pPr>
        <w:spacing w:before="75" w:after="0"/>
      </w:pPr>
      <w:r>
        <w:rPr/>
        <w:t xml:space="preserve">四、公司未来战略分析 109</w:t>
      </w:r>
    </w:p>
    <w:p>
      <w:pPr>
        <w:spacing w:before="75" w:after="0"/>
      </w:pPr>
      <w:r>
        <w:rPr/>
        <w:t xml:space="preserve">第二节 瓮福集团 110</w:t>
      </w:r>
    </w:p>
    <w:p>
      <w:pPr>
        <w:spacing w:before="75" w:after="0"/>
      </w:pPr>
      <w:r>
        <w:rPr/>
        <w:t xml:space="preserve">一、公司基本情况 110</w:t>
      </w:r>
    </w:p>
    <w:p>
      <w:pPr>
        <w:spacing w:before="75" w:after="0"/>
      </w:pPr>
      <w:r>
        <w:rPr/>
        <w:t xml:space="preserve">二、公司主要财务指标分析 110</w:t>
      </w:r>
    </w:p>
    <w:p>
      <w:pPr>
        <w:spacing w:before="75" w:after="0"/>
      </w:pPr>
      <w:r>
        <w:rPr/>
        <w:t xml:space="preserve">三、公司投资情况 111</w:t>
      </w:r>
    </w:p>
    <w:p>
      <w:pPr>
        <w:spacing w:before="75" w:after="0"/>
      </w:pPr>
      <w:r>
        <w:rPr/>
        <w:t xml:space="preserve">四、公司未来战略分析 111</w:t>
      </w:r>
    </w:p>
    <w:p>
      <w:pPr>
        <w:spacing w:before="75" w:after="0"/>
      </w:pPr>
      <w:r>
        <w:rPr/>
        <w:t xml:space="preserve">第三节 连云港海藻工业有限公司 112</w:t>
      </w:r>
    </w:p>
    <w:p>
      <w:pPr>
        <w:spacing w:before="75" w:after="0"/>
      </w:pPr>
      <w:r>
        <w:rPr/>
        <w:t xml:space="preserve">一、公司基本情况 112</w:t>
      </w:r>
    </w:p>
    <w:p>
      <w:pPr>
        <w:spacing w:before="75" w:after="0"/>
      </w:pPr>
      <w:r>
        <w:rPr/>
        <w:t xml:space="preserve">二、公司主要财务指标分析 112</w:t>
      </w:r>
    </w:p>
    <w:p>
      <w:pPr>
        <w:spacing w:before="75" w:after="0"/>
      </w:pPr>
      <w:r>
        <w:rPr/>
        <w:t xml:space="preserve">三、公司投资情况 112</w:t>
      </w:r>
    </w:p>
    <w:p>
      <w:pPr>
        <w:spacing w:before="75" w:after="0"/>
      </w:pPr>
      <w:r>
        <w:rPr/>
        <w:t xml:space="preserve">四、公司未来战略分析 112</w:t>
      </w:r>
    </w:p>
    <w:p>
      <w:pPr>
        <w:spacing w:before="75" w:after="0"/>
      </w:pPr>
      <w:r>
        <w:rPr/>
        <w:t xml:space="preserve">第四节 青岛宇龙海藻有限公司 113</w:t>
      </w:r>
    </w:p>
    <w:p>
      <w:pPr>
        <w:spacing w:before="75" w:after="0"/>
      </w:pPr>
      <w:r>
        <w:rPr/>
        <w:t xml:space="preserve">一、公司基本情况 113</w:t>
      </w:r>
    </w:p>
    <w:p>
      <w:pPr>
        <w:spacing w:before="75" w:after="0"/>
      </w:pPr>
      <w:r>
        <w:rPr/>
        <w:t xml:space="preserve">二、公司主要财务指标分析 113</w:t>
      </w:r>
    </w:p>
    <w:p>
      <w:pPr>
        <w:spacing w:before="75" w:after="0"/>
      </w:pPr>
      <w:r>
        <w:rPr/>
        <w:t xml:space="preserve">三、公司投资情况 113</w:t>
      </w:r>
    </w:p>
    <w:p>
      <w:pPr>
        <w:spacing w:before="75" w:after="0"/>
      </w:pPr>
      <w:r>
        <w:rPr/>
        <w:t xml:space="preserve">四、公司未来战略分析 114</w:t>
      </w:r>
    </w:p>
    <w:p>
      <w:pPr>
        <w:spacing w:before="75" w:after="0"/>
      </w:pPr>
      <w:r>
        <w:rPr/>
        <w:t xml:space="preserve">第五节 青岛聚大洋藻业集团有限公司 114</w:t>
      </w:r>
    </w:p>
    <w:p>
      <w:pPr>
        <w:spacing w:before="75" w:after="0"/>
      </w:pPr>
      <w:r>
        <w:rPr/>
        <w:t xml:space="preserve">一、公司基本情况 114</w:t>
      </w:r>
    </w:p>
    <w:p>
      <w:pPr>
        <w:spacing w:before="75" w:after="0"/>
      </w:pPr>
      <w:r>
        <w:rPr/>
        <w:t xml:space="preserve">二、公司主要财务指标分析 114</w:t>
      </w:r>
    </w:p>
    <w:p>
      <w:pPr>
        <w:spacing w:before="75" w:after="0"/>
      </w:pPr>
      <w:r>
        <w:rPr/>
        <w:t xml:space="preserve">三、公司投资情况 115</w:t>
      </w:r>
    </w:p>
    <w:p>
      <w:pPr>
        <w:spacing w:before="75" w:after="0"/>
      </w:pPr>
      <w:r>
        <w:rPr/>
        <w:t xml:space="preserve">四、公司未来战略分析 115</w:t>
      </w:r>
    </w:p>
    <w:p>
      <w:pPr>
        <w:spacing w:before="75" w:after="0"/>
      </w:pPr>
      <w:r>
        <w:rPr/>
        <w:t xml:space="preserve">第六节 青岛南山海藻有限公司 117</w:t>
      </w:r>
    </w:p>
    <w:p>
      <w:pPr>
        <w:spacing w:before="75" w:after="0"/>
      </w:pPr>
      <w:r>
        <w:rPr/>
        <w:t xml:space="preserve">一、公司基本情况 117</w:t>
      </w:r>
    </w:p>
    <w:p>
      <w:pPr>
        <w:spacing w:before="75" w:after="0"/>
      </w:pPr>
      <w:r>
        <w:rPr/>
        <w:t xml:space="preserve">二、公司主要财务指标分析 117</w:t>
      </w:r>
    </w:p>
    <w:p>
      <w:pPr>
        <w:spacing w:before="75" w:after="0"/>
      </w:pPr>
      <w:r>
        <w:rPr/>
        <w:t xml:space="preserve">三、公司投资情况 117</w:t>
      </w:r>
    </w:p>
    <w:p>
      <w:pPr>
        <w:spacing w:before="75" w:after="0"/>
      </w:pPr>
      <w:r>
        <w:rPr/>
        <w:t xml:space="preserve">四、公司未来战略分析 117</w:t>
      </w:r>
    </w:p>
    <w:p>
      <w:pPr>
        <w:spacing w:before="75" w:after="0"/>
      </w:pPr>
      <w:r>
        <w:rPr/>
        <w:t xml:space="preserve">第七节 青岛瑞星海藻工业有限公司 118</w:t>
      </w:r>
    </w:p>
    <w:p>
      <w:pPr>
        <w:spacing w:before="75" w:after="0"/>
      </w:pPr>
      <w:r>
        <w:rPr/>
        <w:t xml:space="preserve">一、公司基本情况 118</w:t>
      </w:r>
    </w:p>
    <w:p>
      <w:pPr>
        <w:spacing w:before="75" w:after="0"/>
      </w:pPr>
      <w:r>
        <w:rPr/>
        <w:t xml:space="preserve">二、公司主要财务指标分析 118</w:t>
      </w:r>
    </w:p>
    <w:p>
      <w:pPr>
        <w:spacing w:before="75" w:after="0"/>
      </w:pPr>
      <w:r>
        <w:rPr/>
        <w:t xml:space="preserve">三、公司投资情况 118</w:t>
      </w:r>
    </w:p>
    <w:p>
      <w:pPr>
        <w:spacing w:before="75" w:after="0"/>
      </w:pPr>
      <w:r>
        <w:rPr/>
        <w:t xml:space="preserve">四、公司未来战略分析 118</w:t>
      </w:r>
    </w:p>
    <w:p>
      <w:pPr>
        <w:spacing w:before="75" w:after="0"/>
      </w:pPr>
      <w:r>
        <w:rPr/>
        <w:t xml:space="preserve">第八节 青岛九龙褐藻有限公司 119</w:t>
      </w:r>
    </w:p>
    <w:p>
      <w:pPr>
        <w:spacing w:before="75" w:after="0"/>
      </w:pPr>
      <w:r>
        <w:rPr/>
        <w:t xml:space="preserve">一、公司基本情况 119</w:t>
      </w:r>
    </w:p>
    <w:p>
      <w:pPr>
        <w:spacing w:before="75" w:after="0"/>
      </w:pPr>
      <w:r>
        <w:rPr/>
        <w:t xml:space="preserve">二、公司主要财务指标分析 119</w:t>
      </w:r>
    </w:p>
    <w:p>
      <w:pPr>
        <w:spacing w:before="75" w:after="0"/>
      </w:pPr>
      <w:r>
        <w:rPr/>
        <w:t xml:space="preserve">三、公司投资情况 119</w:t>
      </w:r>
    </w:p>
    <w:p>
      <w:pPr>
        <w:spacing w:before="75" w:after="0"/>
      </w:pPr>
      <w:r>
        <w:rPr/>
        <w:t xml:space="preserve">四、公司未来战略分析 119</w:t>
      </w:r>
    </w:p>
    <w:p>
      <w:pPr>
        <w:spacing w:before="75" w:after="0"/>
      </w:pPr>
      <w:r>
        <w:rPr/>
        <w:t xml:space="preserve">第九节 岱山县吉利海藻有限公司 120</w:t>
      </w:r>
    </w:p>
    <w:p>
      <w:pPr>
        <w:spacing w:before="75" w:after="0"/>
      </w:pPr>
      <w:r>
        <w:rPr/>
        <w:t xml:space="preserve">一、公司基本情况 120</w:t>
      </w:r>
    </w:p>
    <w:p>
      <w:pPr>
        <w:spacing w:before="75" w:after="0"/>
      </w:pPr>
      <w:r>
        <w:rPr/>
        <w:t xml:space="preserve">二、公司主要财务指标分析 120</w:t>
      </w:r>
    </w:p>
    <w:p>
      <w:pPr>
        <w:spacing w:before="75" w:after="0"/>
      </w:pPr>
      <w:r>
        <w:rPr/>
        <w:t xml:space="preserve">三、公司投资情况 120</w:t>
      </w:r>
    </w:p>
    <w:p>
      <w:pPr>
        <w:spacing w:before="75" w:after="0"/>
      </w:pPr>
      <w:r>
        <w:rPr/>
        <w:t xml:space="preserve">四、公司未来战略分析 120</w:t>
      </w:r>
    </w:p>
    <w:p>
      <w:pPr>
        <w:spacing w:before="75" w:after="0"/>
      </w:pPr>
      <w:r>
        <w:rPr/>
        <w:t xml:space="preserve">第十节 青岛拓海碘制品有限公司 121</w:t>
      </w:r>
    </w:p>
    <w:p>
      <w:pPr>
        <w:spacing w:before="75" w:after="0"/>
      </w:pPr>
      <w:r>
        <w:rPr/>
        <w:t xml:space="preserve">一、公司基本情况 121</w:t>
      </w:r>
    </w:p>
    <w:p>
      <w:pPr>
        <w:spacing w:before="75" w:after="0"/>
      </w:pPr>
      <w:r>
        <w:rPr/>
        <w:t xml:space="preserve">二、公司主要财务指标分析 121</w:t>
      </w:r>
    </w:p>
    <w:p>
      <w:pPr>
        <w:spacing w:before="75" w:after="0"/>
      </w:pPr>
      <w:r>
        <w:rPr/>
        <w:t xml:space="preserve">三、公司投资情况 121</w:t>
      </w:r>
    </w:p>
    <w:p>
      <w:pPr>
        <w:spacing w:before="75" w:after="0"/>
      </w:pPr>
      <w:r>
        <w:rPr/>
        <w:t xml:space="preserve">四、公司未来战略分析 121</w:t>
      </w:r>
    </w:p>
    <w:p>
      <w:pPr>
        <w:spacing w:before="75" w:after="0"/>
      </w:pPr>
      <w:r>
        <w:rPr>
          <w:b w:val="1"/>
          <w:bCs w:val="1"/>
        </w:rPr>
        <w:t xml:space="preserve">第十章 2026-2031年中国碘行业消费市场分析 122</w:t>
      </w:r>
    </w:p>
    <w:p>
      <w:pPr>
        <w:spacing w:before="75" w:after="0"/>
      </w:pPr>
      <w:r>
        <w:rPr/>
        <w:t xml:space="preserve">第一节 碘市场消费需求分析 122</w:t>
      </w:r>
    </w:p>
    <w:p>
      <w:pPr>
        <w:spacing w:before="75" w:after="0"/>
      </w:pPr>
      <w:r>
        <w:rPr/>
        <w:t xml:space="preserve">一、碘市场的消费需求变化 122</w:t>
      </w:r>
    </w:p>
    <w:p>
      <w:pPr>
        <w:spacing w:before="75" w:after="0"/>
      </w:pPr>
      <w:r>
        <w:rPr/>
        <w:t xml:space="preserve">二、碘行业的需求情况分析 123</w:t>
      </w:r>
    </w:p>
    <w:p>
      <w:pPr>
        <w:spacing w:before="75" w:after="0"/>
      </w:pPr>
      <w:r>
        <w:rPr/>
        <w:t xml:space="preserve">三、2021-2026年碘品牌市场消费需求分析 123</w:t>
      </w:r>
    </w:p>
    <w:p>
      <w:pPr>
        <w:spacing w:before="75" w:after="0"/>
      </w:pPr>
      <w:r>
        <w:rPr/>
        <w:t xml:space="preserve">第二节 碘消费市场状况分析 123</w:t>
      </w:r>
    </w:p>
    <w:p>
      <w:pPr>
        <w:spacing w:before="75" w:after="0"/>
      </w:pPr>
      <w:r>
        <w:rPr/>
        <w:t xml:space="preserve">一、碘行业消费特点 123</w:t>
      </w:r>
    </w:p>
    <w:p>
      <w:pPr>
        <w:spacing w:before="75" w:after="0"/>
      </w:pPr>
      <w:r>
        <w:rPr/>
        <w:t xml:space="preserve">二、碘行业消费分析 124</w:t>
      </w:r>
    </w:p>
    <w:p>
      <w:pPr>
        <w:spacing w:before="75" w:after="0"/>
      </w:pPr>
      <w:r>
        <w:rPr/>
        <w:t xml:space="preserve">三、碘行业消费结构分析 124</w:t>
      </w:r>
    </w:p>
    <w:p>
      <w:pPr>
        <w:spacing w:before="75" w:after="0"/>
      </w:pPr>
      <w:r>
        <w:rPr/>
        <w:t xml:space="preserve">四、碘行业消费的市场变化 125</w:t>
      </w:r>
    </w:p>
    <w:p>
      <w:pPr>
        <w:spacing w:before="75" w:after="0"/>
      </w:pPr>
      <w:r>
        <w:rPr/>
        <w:t xml:space="preserve">五、碘市场的消费方向 126</w:t>
      </w:r>
    </w:p>
    <w:p>
      <w:pPr>
        <w:spacing w:before="75" w:after="0"/>
      </w:pPr>
      <w:r>
        <w:rPr/>
        <w:t xml:space="preserve">第三节 碘行业产品的品牌市场调查 126</w:t>
      </w:r>
    </w:p>
    <w:p>
      <w:pPr>
        <w:spacing w:before="75" w:after="0"/>
      </w:pPr>
      <w:r>
        <w:rPr/>
        <w:t xml:space="preserve">一、消费者对行业品牌认知度宏观调查 126</w:t>
      </w:r>
    </w:p>
    <w:p>
      <w:pPr>
        <w:spacing w:before="75" w:after="0"/>
      </w:pPr>
      <w:r>
        <w:rPr/>
        <w:t xml:space="preserve">二、消费者对行业产品的品牌偏好调查 127</w:t>
      </w:r>
    </w:p>
    <w:p>
      <w:pPr>
        <w:spacing w:before="75" w:after="0"/>
      </w:pPr>
      <w:r>
        <w:rPr/>
        <w:t xml:space="preserve">三、消费者对行业品牌的首要认知渠道 127</w:t>
      </w:r>
    </w:p>
    <w:p>
      <w:pPr>
        <w:spacing w:before="75" w:after="0"/>
      </w:pPr>
      <w:r>
        <w:rPr/>
        <w:t xml:space="preserve">四、消费者经常购买的品牌调查 127</w:t>
      </w:r>
    </w:p>
    <w:p>
      <w:pPr>
        <w:spacing w:before="75" w:after="0"/>
      </w:pPr>
      <w:r>
        <w:rPr/>
        <w:t xml:space="preserve">五、碘行业品牌忠诚度调查 127</w:t>
      </w:r>
    </w:p>
    <w:p>
      <w:pPr>
        <w:spacing w:before="75" w:after="0"/>
      </w:pPr>
      <w:r>
        <w:rPr/>
        <w:t xml:space="preserve">六、碘行业品牌市场占有率调查 127</w:t>
      </w:r>
    </w:p>
    <w:p>
      <w:pPr>
        <w:spacing w:before="75" w:after="0"/>
      </w:pPr>
      <w:r>
        <w:rPr/>
        <w:t xml:space="preserve">七、消费者的消费理念调研 127</w:t>
      </w:r>
    </w:p>
    <w:p>
      <w:pPr>
        <w:spacing w:before="75" w:after="0"/>
      </w:pPr>
      <w:r>
        <w:rPr>
          <w:b w:val="1"/>
          <w:bCs w:val="1"/>
        </w:rPr>
        <w:t xml:space="preserve">第十一章 中国碘行业投资策略分析 129</w:t>
      </w:r>
    </w:p>
    <w:p>
      <w:pPr>
        <w:spacing w:before="75" w:after="0"/>
      </w:pPr>
      <w:r>
        <w:rPr/>
        <w:t xml:space="preserve">第一节 2021-2026年中国碘行业投资环境分析 129</w:t>
      </w:r>
    </w:p>
    <w:p>
      <w:pPr>
        <w:spacing w:before="75" w:after="0"/>
      </w:pPr>
      <w:r>
        <w:rPr/>
        <w:t xml:space="preserve">第二节 2021-2026年中国碘行业投资收益分析 131</w:t>
      </w:r>
    </w:p>
    <w:p>
      <w:pPr>
        <w:spacing w:before="75" w:after="0"/>
      </w:pPr>
      <w:r>
        <w:rPr/>
        <w:t xml:space="preserve">第三节 2021-2026年中国碘行业产品投资方向 132</w:t>
      </w:r>
    </w:p>
    <w:p>
      <w:pPr>
        <w:spacing w:before="75" w:after="0"/>
      </w:pPr>
      <w:r>
        <w:rPr/>
        <w:t xml:space="preserve">第四节 2026-2031年中国碘行业投资收益预测 133</w:t>
      </w:r>
    </w:p>
    <w:p>
      <w:pPr>
        <w:spacing w:before="75" w:after="0"/>
      </w:pPr>
      <w:r>
        <w:rPr/>
        <w:t xml:space="preserve">一、预测理论依据 133</w:t>
      </w:r>
    </w:p>
    <w:p>
      <w:pPr>
        <w:spacing w:before="75" w:after="0"/>
      </w:pPr>
      <w:r>
        <w:rPr/>
        <w:t xml:space="preserve">二、2026-2031年中国碘行业工业总产值预测 134</w:t>
      </w:r>
    </w:p>
    <w:p>
      <w:pPr>
        <w:spacing w:before="75" w:after="0"/>
      </w:pPr>
      <w:r>
        <w:rPr/>
        <w:t xml:space="preserve">三、2026-2031年中国碘行业销售收入预测 134</w:t>
      </w:r>
    </w:p>
    <w:p>
      <w:pPr>
        <w:spacing w:before="75" w:after="0"/>
      </w:pPr>
      <w:r>
        <w:rPr/>
        <w:t xml:space="preserve">四、2026-2031年中国碘行业利润总额预测 135</w:t>
      </w:r>
    </w:p>
    <w:p>
      <w:pPr>
        <w:spacing w:before="75" w:after="0"/>
      </w:pPr>
      <w:r>
        <w:rPr/>
        <w:t xml:space="preserve">五、2026-2031年中国碘行业总资产预测 135</w:t>
      </w:r>
    </w:p>
    <w:p>
      <w:pPr>
        <w:spacing w:before="75" w:after="0"/>
      </w:pPr>
      <w:r>
        <w:rPr>
          <w:b w:val="1"/>
          <w:bCs w:val="1"/>
        </w:rPr>
        <w:t xml:space="preserve">第十二章 中国碘行业投资风险分析 137</w:t>
      </w:r>
    </w:p>
    <w:p>
      <w:pPr>
        <w:spacing w:before="75" w:after="0"/>
      </w:pPr>
      <w:r>
        <w:rPr/>
        <w:t xml:space="preserve">第一节 中国碘行业内部风险分析 137</w:t>
      </w:r>
    </w:p>
    <w:p>
      <w:pPr>
        <w:spacing w:before="75" w:after="0"/>
      </w:pPr>
      <w:r>
        <w:rPr/>
        <w:t xml:space="preserve">一、市场竞争风险分析 137</w:t>
      </w:r>
    </w:p>
    <w:p>
      <w:pPr>
        <w:spacing w:before="75" w:after="0"/>
      </w:pPr>
      <w:r>
        <w:rPr/>
        <w:t xml:space="preserve">二、技术水平风险分析 139</w:t>
      </w:r>
    </w:p>
    <w:p>
      <w:pPr>
        <w:spacing w:before="75" w:after="0"/>
      </w:pPr>
      <w:r>
        <w:rPr/>
        <w:t xml:space="preserve">三、企业竞争风险分析 140</w:t>
      </w:r>
    </w:p>
    <w:p>
      <w:pPr>
        <w:spacing w:before="75" w:after="0"/>
      </w:pPr>
      <w:r>
        <w:rPr/>
        <w:t xml:space="preserve">第二节 中国碘行业外部风险分析 141</w:t>
      </w:r>
    </w:p>
    <w:p>
      <w:pPr>
        <w:spacing w:before="75" w:after="0"/>
      </w:pPr>
      <w:r>
        <w:rPr/>
        <w:t xml:space="preserve">一、宏观经济环境风险分析 141</w:t>
      </w:r>
    </w:p>
    <w:p>
      <w:pPr>
        <w:spacing w:before="75" w:after="0"/>
      </w:pPr>
      <w:r>
        <w:rPr/>
        <w:t xml:space="preserve">二、行业政策环境风险分析 141</w:t>
      </w:r>
    </w:p>
    <w:p>
      <w:pPr>
        <w:spacing w:before="75" w:after="0"/>
      </w:pPr>
      <w:r>
        <w:rPr/>
        <w:t xml:space="preserve">三、关联行业风险分析 142</w:t>
      </w:r>
    </w:p>
    <w:p>
      <w:pPr>
        <w:spacing w:before="75" w:after="0"/>
      </w:pPr>
      <w:r>
        <w:rPr>
          <w:b w:val="1"/>
          <w:bCs w:val="1"/>
        </w:rPr>
        <w:t xml:space="preserve">第十三章 碘行业发展趋势与投资战略研究 143</w:t>
      </w:r>
    </w:p>
    <w:p>
      <w:pPr>
        <w:spacing w:before="75" w:after="0"/>
      </w:pPr>
      <w:r>
        <w:rPr/>
        <w:t xml:space="preserve">第一节 碘市场发展潜力分析 143</w:t>
      </w:r>
    </w:p>
    <w:p>
      <w:pPr>
        <w:spacing w:before="75" w:after="0"/>
      </w:pPr>
      <w:r>
        <w:rPr/>
        <w:t xml:space="preserve">一、市场空间广阔 143</w:t>
      </w:r>
    </w:p>
    <w:p>
      <w:pPr>
        <w:spacing w:before="75" w:after="0"/>
      </w:pPr>
      <w:r>
        <w:rPr/>
        <w:t xml:space="preserve">二、竞争格局变化 143</w:t>
      </w:r>
    </w:p>
    <w:p>
      <w:pPr>
        <w:spacing w:before="75" w:after="0"/>
      </w:pPr>
      <w:r>
        <w:rPr/>
        <w:t xml:space="preserve">三、高科技应用带来新生机 143</w:t>
      </w:r>
    </w:p>
    <w:p>
      <w:pPr>
        <w:spacing w:before="75" w:after="0"/>
      </w:pPr>
      <w:r>
        <w:rPr/>
        <w:t xml:space="preserve">第二节 碘行业发展趋势分析 144</w:t>
      </w:r>
    </w:p>
    <w:p>
      <w:pPr>
        <w:spacing w:before="75" w:after="0"/>
      </w:pPr>
      <w:r>
        <w:rPr/>
        <w:t xml:space="preserve">一、品牌格局趋势 144</w:t>
      </w:r>
    </w:p>
    <w:p>
      <w:pPr>
        <w:spacing w:before="75" w:after="0"/>
      </w:pPr>
      <w:r>
        <w:rPr/>
        <w:t xml:space="preserve">二、渠道分布趋势 144</w:t>
      </w:r>
    </w:p>
    <w:p>
      <w:pPr>
        <w:spacing w:before="75" w:after="0"/>
      </w:pPr>
      <w:r>
        <w:rPr/>
        <w:t xml:space="preserve">三、消费趋势分析 160</w:t>
      </w:r>
    </w:p>
    <w:p>
      <w:pPr>
        <w:spacing w:before="75" w:after="0"/>
      </w:pPr>
      <w:r>
        <w:rPr/>
        <w:t xml:space="preserve">第三节 碘行业发展战略研究 161</w:t>
      </w:r>
    </w:p>
    <w:p>
      <w:pPr>
        <w:spacing w:before="75" w:after="0"/>
      </w:pPr>
      <w:r>
        <w:rPr/>
        <w:t xml:space="preserve">一、战略综合规划 161</w:t>
      </w:r>
    </w:p>
    <w:p>
      <w:pPr>
        <w:spacing w:before="75" w:after="0"/>
      </w:pPr>
      <w:r>
        <w:rPr/>
        <w:t xml:space="preserve">二、技术开发战略 163</w:t>
      </w:r>
    </w:p>
    <w:p>
      <w:pPr>
        <w:spacing w:before="75" w:after="0"/>
      </w:pPr>
      <w:r>
        <w:rPr/>
        <w:t xml:space="preserve">三、区域战略规划 164</w:t>
      </w:r>
    </w:p>
    <w:p>
      <w:pPr>
        <w:spacing w:before="75" w:after="0"/>
      </w:pPr>
      <w:r>
        <w:rPr/>
        <w:t xml:space="preserve">四、产业战略规划 165</w:t>
      </w:r>
    </w:p>
    <w:p>
      <w:pPr>
        <w:spacing w:before="75" w:after="0"/>
      </w:pPr>
      <w:r>
        <w:rPr/>
        <w:t xml:space="preserve">五、营销品牌战略 165</w:t>
      </w:r>
    </w:p>
    <w:p>
      <w:pPr>
        <w:spacing w:before="75" w:after="0"/>
      </w:pPr>
      <w:r>
        <w:rPr/>
        <w:t xml:space="preserve">六、竞争战略规划 166</w:t>
      </w:r>
    </w:p>
    <w:p>
      <w:pPr>
        <w:spacing w:before="75" w:after="0"/>
      </w:pPr>
      <w:r>
        <w:rPr>
          <w:b w:val="1"/>
          <w:bCs w:val="1"/>
        </w:rPr>
        <w:t xml:space="preserve">第十四章 2026-2031年碘行业市场策略分析 168</w:t>
      </w:r>
    </w:p>
    <w:p>
      <w:pPr>
        <w:spacing w:before="75" w:after="0"/>
      </w:pPr>
      <w:r>
        <w:rPr/>
        <w:t xml:space="preserve">第一节 碘行业营销策略分析及建议 168</w:t>
      </w:r>
    </w:p>
    <w:p>
      <w:pPr>
        <w:spacing w:before="75" w:after="0"/>
      </w:pPr>
      <w:r>
        <w:rPr/>
        <w:t xml:space="preserve">一、碘行业营销模式 168</w:t>
      </w:r>
    </w:p>
    <w:p>
      <w:pPr>
        <w:spacing w:before="75" w:after="0"/>
      </w:pPr>
      <w:r>
        <w:rPr/>
        <w:t xml:space="preserve">二、碘行业营销策略 168</w:t>
      </w:r>
    </w:p>
    <w:p>
      <w:pPr>
        <w:spacing w:before="75" w:after="0"/>
      </w:pPr>
      <w:r>
        <w:rPr/>
        <w:t xml:space="preserve">三、外销与内销优势分析 168</w:t>
      </w:r>
    </w:p>
    <w:p>
      <w:pPr>
        <w:spacing w:before="75" w:after="0"/>
      </w:pPr>
      <w:r>
        <w:rPr/>
        <w:t xml:space="preserve">第二节 碘行业企业经营发展分析及建议 169</w:t>
      </w:r>
    </w:p>
    <w:p>
      <w:pPr>
        <w:spacing w:before="75" w:after="0"/>
      </w:pPr>
      <w:r>
        <w:rPr/>
        <w:t xml:space="preserve">一、碘行业经营模式 169</w:t>
      </w:r>
    </w:p>
    <w:p>
      <w:pPr>
        <w:spacing w:before="75" w:after="0"/>
      </w:pPr>
      <w:r>
        <w:rPr/>
        <w:t xml:space="preserve">第三节 多元化策略分析 169</w:t>
      </w:r>
    </w:p>
    <w:p>
      <w:pPr>
        <w:spacing w:before="75" w:after="0"/>
      </w:pPr>
      <w:r>
        <w:rPr/>
        <w:t xml:space="preserve">一、行业多元化策略研究 169</w:t>
      </w:r>
    </w:p>
    <w:p>
      <w:pPr>
        <w:spacing w:before="75" w:after="0"/>
      </w:pPr>
      <w:r>
        <w:rPr/>
        <w:t xml:space="preserve">二、现有竞争企业多元化业务模式 169</w:t>
      </w:r>
    </w:p>
    <w:p>
      <w:pPr>
        <w:spacing w:before="75" w:after="0"/>
      </w:pPr>
      <w:r>
        <w:rPr/>
        <w:t xml:space="preserve">三、上下游行业策略分析 169</w:t>
      </w:r>
    </w:p>
    <w:p>
      <w:pPr>
        <w:spacing w:before="75" w:after="0"/>
      </w:pPr>
      <w:r>
        <w:rPr/>
        <w:t xml:space="preserve">第四节 市场重点客户战略实施 170</w:t>
      </w:r>
    </w:p>
    <w:p>
      <w:pPr>
        <w:spacing w:before="75" w:after="0"/>
      </w:pPr>
      <w:r>
        <w:rPr/>
        <w:t xml:space="preserve">一、实施重点客户战略的必要性 170</w:t>
      </w:r>
    </w:p>
    <w:p>
      <w:pPr>
        <w:spacing w:before="75" w:after="0"/>
      </w:pPr>
      <w:r>
        <w:rPr/>
        <w:t xml:space="preserve">二、合理确立重点客户 171</w:t>
      </w:r>
    </w:p>
    <w:p>
      <w:pPr>
        <w:spacing w:before="75" w:after="0"/>
      </w:pPr>
      <w:r>
        <w:rPr/>
        <w:t xml:space="preserve">三、重点客户战略管理 172</w:t>
      </w:r>
    </w:p>
    <w:p>
      <w:pPr>
        <w:spacing w:before="75" w:after="0"/>
      </w:pPr>
      <w:r>
        <w:rPr/>
        <w:t xml:space="preserve">四、重点客户管理功能 174</w:t>
      </w:r>
    </w:p>
    <w:p>
      <w:pPr>
        <w:spacing w:before="75" w:after="0"/>
      </w:pPr>
      <w:r>
        <w:rPr>
          <w:b w:val="1"/>
          <w:bCs w:val="1"/>
        </w:rPr>
        <w:t xml:space="preserve">第十五章 行业发展趋势及投资建议分析 177</w:t>
      </w:r>
    </w:p>
    <w:p>
      <w:pPr>
        <w:spacing w:before="75" w:after="0"/>
      </w:pPr>
      <w:r>
        <w:rPr/>
        <w:t xml:space="preserve">第一节 2026-2031年全国市场规模及增长趋势 177</w:t>
      </w:r>
    </w:p>
    <w:p>
      <w:pPr>
        <w:spacing w:before="75" w:after="0"/>
      </w:pPr>
      <w:r>
        <w:rPr/>
        <w:t xml:space="preserve">第二节 2026-2031年全国投资规模预测 177</w:t>
      </w:r>
    </w:p>
    <w:p>
      <w:pPr>
        <w:spacing w:before="75" w:after="0"/>
      </w:pPr>
      <w:r>
        <w:rPr/>
        <w:t xml:space="preserve">第三节 2026-2031年市场盈利预测 177</w:t>
      </w:r>
    </w:p>
    <w:p>
      <w:pPr>
        <w:spacing w:before="75" w:after="0"/>
      </w:pPr>
      <w:r>
        <w:rPr/>
        <w:t xml:space="preserve">第四节 中国营销企业投资运作模式分析 178</w:t>
      </w:r>
    </w:p>
    <w:p>
      <w:pPr>
        <w:spacing w:before="75" w:after="0"/>
      </w:pPr>
      <w:r>
        <w:rPr/>
        <w:t xml:space="preserve">第五节 项目投资建议 178</w:t>
      </w:r>
    </w:p>
    <w:p>
      <w:pPr>
        <w:spacing w:before="75" w:after="0"/>
      </w:pPr>
      <w:r>
        <w:rPr/>
        <w:t xml:space="preserve">一、项目投资注意事项 178</w:t>
      </w:r>
    </w:p>
    <w:p>
      <w:pPr>
        <w:spacing w:before="75" w:after="0"/>
      </w:pPr>
      <w:r>
        <w:rPr/>
        <w:t xml:space="preserve">二、销售注意事项 180</w:t>
      </w:r>
    </w:p>
    <w:p>
      <w:pPr>
        <w:spacing w:before="75" w:after="0"/>
      </w:pPr>
      <w:r>
        <w:rPr>
          <w:b w:val="1"/>
          <w:bCs w:val="1"/>
        </w:rPr>
        <w:t xml:space="preserve">图表目录</w:t>
      </w:r>
    </w:p>
    <w:p>
      <w:pPr>
        <w:spacing w:before="75" w:after="0"/>
      </w:pPr>
      <w:r>
        <w:rPr/>
        <w:t xml:space="preserve">图表：2021-2026年世界碘价格分析 2</w:t>
      </w:r>
    </w:p>
    <w:p>
      <w:pPr>
        <w:spacing w:before="75" w:after="0"/>
      </w:pPr>
      <w:r>
        <w:rPr/>
        <w:t xml:space="preserve">图表：2021-2026年中国碘产量 3</w:t>
      </w:r>
    </w:p>
    <w:p>
      <w:pPr>
        <w:spacing w:before="75" w:after="0"/>
      </w:pPr>
      <w:r>
        <w:rPr/>
        <w:t xml:space="preserve">图表：2021-2026年我国碘进口量 4</w:t>
      </w:r>
    </w:p>
    <w:p>
      <w:pPr>
        <w:spacing w:before="75" w:after="0"/>
      </w:pPr>
      <w:r>
        <w:rPr/>
        <w:t xml:space="preserve">图表：我国碘的主要生产厂家及生产能力统计 4</w:t>
      </w:r>
    </w:p>
    <w:p>
      <w:pPr>
        <w:spacing w:before="75" w:after="0"/>
      </w:pPr>
      <w:r>
        <w:rPr/>
        <w:t xml:space="preserve">图表：2021-2026年我国碘产量地区分布结构 5</w:t>
      </w:r>
    </w:p>
    <w:p>
      <w:pPr>
        <w:spacing w:before="75" w:after="0"/>
      </w:pPr>
      <w:r>
        <w:rPr/>
        <w:t xml:space="preserve">图表：2026-2031年中国碘产量预测 8</w:t>
      </w:r>
    </w:p>
    <w:p>
      <w:pPr>
        <w:spacing w:before="75" w:after="0"/>
      </w:pPr>
      <w:r>
        <w:rPr/>
        <w:t xml:space="preserve">图表：2021-2026年我国国内生产总值及其增长速度 45</w:t>
      </w:r>
    </w:p>
    <w:p>
      <w:pPr>
        <w:spacing w:before="75" w:after="0"/>
      </w:pPr>
      <w:r>
        <w:rPr/>
        <w:t xml:space="preserve">图表：2021-2026年三次产业增加值占国内生产总值比重 46</w:t>
      </w:r>
    </w:p>
    <w:p>
      <w:pPr>
        <w:spacing w:before="75" w:after="0"/>
      </w:pPr>
      <w:r>
        <w:rPr/>
        <w:t xml:space="preserve">图表：2021-2026年万元国内生产总值耗能降低率 46</w:t>
      </w:r>
    </w:p>
    <w:p>
      <w:pPr>
        <w:spacing w:before="75" w:after="0"/>
      </w:pPr>
      <w:r>
        <w:rPr/>
        <w:t xml:space="preserve">图表：2021-2026年全员劳动生产率 47</w:t>
      </w:r>
    </w:p>
    <w:p>
      <w:pPr>
        <w:spacing w:before="75" w:after="0"/>
      </w:pPr>
      <w:r>
        <w:rPr/>
        <w:t xml:space="preserve">图表：2021-2026年末人口数及其构成 48</w:t>
      </w:r>
    </w:p>
    <w:p>
      <w:pPr>
        <w:spacing w:before="75" w:after="0"/>
      </w:pPr>
      <w:r>
        <w:rPr/>
        <w:t xml:space="preserve">图表：2021-2026年常住人口城镇化率 48</w:t>
      </w:r>
    </w:p>
    <w:p>
      <w:pPr>
        <w:spacing w:before="75" w:after="0"/>
      </w:pPr>
      <w:r>
        <w:rPr/>
        <w:t xml:space="preserve">图表：2021-2026年城镇新增就业人数 48</w:t>
      </w:r>
    </w:p>
    <w:p>
      <w:pPr>
        <w:spacing w:before="75" w:after="0"/>
      </w:pPr>
      <w:r>
        <w:rPr/>
        <w:t xml:space="preserve">图表：2021-2026年居民消费价格月度涨跌幅度 49</w:t>
      </w:r>
    </w:p>
    <w:p>
      <w:pPr>
        <w:spacing w:before="75" w:after="0"/>
      </w:pPr>
      <w:r>
        <w:rPr/>
        <w:t xml:space="preserve">图表：2021-2026年居民消费价格增长幅度 50</w:t>
      </w:r>
    </w:p>
    <w:p>
      <w:pPr>
        <w:spacing w:before="75" w:after="0"/>
      </w:pPr>
      <w:r>
        <w:rPr/>
        <w:t xml:space="preserve">图表：2021-2026年末国家外汇储备 50</w:t>
      </w:r>
    </w:p>
    <w:p>
      <w:pPr>
        <w:spacing w:before="75" w:after="0"/>
      </w:pPr>
      <w:r>
        <w:rPr/>
        <w:t xml:space="preserve">图表：2021-2026年末全国农村贫困人口和贫困发生率 51</w:t>
      </w:r>
    </w:p>
    <w:p>
      <w:pPr>
        <w:spacing w:before="75" w:after="0"/>
      </w:pPr>
      <w:r>
        <w:rPr/>
        <w:t xml:space="preserve">图表：2021-2026年粮食产量 52</w:t>
      </w:r>
    </w:p>
    <w:p>
      <w:pPr>
        <w:spacing w:before="75" w:after="0"/>
      </w:pPr>
      <w:r>
        <w:rPr/>
        <w:t xml:space="preserve">图表：2021-2026年全部工业增加值及其增速 54</w:t>
      </w:r>
    </w:p>
    <w:p>
      <w:pPr>
        <w:spacing w:before="75" w:after="0"/>
      </w:pPr>
      <w:r>
        <w:rPr/>
        <w:t xml:space="preserve">图表：2021-2026年主要工业产品产量及其增速 55</w:t>
      </w:r>
    </w:p>
    <w:p>
      <w:pPr>
        <w:spacing w:before="75" w:after="0"/>
      </w:pPr>
      <w:r>
        <w:rPr/>
        <w:t xml:space="preserve">图表：2021-2026年建筑业增加值及其增速 56</w:t>
      </w:r>
    </w:p>
    <w:p>
      <w:pPr>
        <w:spacing w:before="75" w:after="0"/>
      </w:pPr>
      <w:r>
        <w:rPr/>
        <w:t xml:space="preserve">图表：2021-2026年服务业增加值及其增速 57</w:t>
      </w:r>
    </w:p>
    <w:p>
      <w:pPr>
        <w:spacing w:before="75" w:after="0"/>
      </w:pPr>
      <w:r>
        <w:rPr/>
        <w:t xml:space="preserve">图表：2021-2026年各种运输方式完成货物运输量及其增速 57</w:t>
      </w:r>
    </w:p>
    <w:p>
      <w:pPr>
        <w:spacing w:before="75" w:after="0"/>
      </w:pPr>
      <w:r>
        <w:rPr/>
        <w:t xml:space="preserve">图表：2021-2026年各种运输方式完成旅客运输量及其增速 58</w:t>
      </w:r>
    </w:p>
    <w:p>
      <w:pPr>
        <w:spacing w:before="75" w:after="0"/>
      </w:pPr>
      <w:r>
        <w:rPr/>
        <w:t xml:space="preserve">图表：2021-2026年快递业务量及其增速 58</w:t>
      </w:r>
    </w:p>
    <w:p>
      <w:pPr>
        <w:spacing w:before="75" w:after="0"/>
      </w:pPr>
      <w:r>
        <w:rPr/>
        <w:t xml:space="preserve">图表：2021-2026年末固定互联网宽带接入用户数 59</w:t>
      </w:r>
    </w:p>
    <w:p>
      <w:pPr>
        <w:spacing w:before="75" w:after="0"/>
      </w:pPr>
      <w:r>
        <w:rPr/>
        <w:t xml:space="preserve">图表：2021-2026年社会消费品零售总额 60</w:t>
      </w:r>
    </w:p>
    <w:p>
      <w:pPr>
        <w:spacing w:before="75" w:after="0"/>
      </w:pPr>
      <w:r>
        <w:rPr/>
        <w:t xml:space="preserve">图表：2021-2026年三次产业投资占固定资产投资(不含农业)比重 61</w:t>
      </w:r>
    </w:p>
    <w:p>
      <w:pPr>
        <w:spacing w:before="75" w:after="0"/>
      </w:pPr>
      <w:r>
        <w:rPr/>
        <w:t xml:space="preserve">图表：2021-2026年分行业固定资产投资(不含农业)增长速度 62</w:t>
      </w:r>
    </w:p>
    <w:p>
      <w:pPr>
        <w:spacing w:before="75" w:after="0"/>
      </w:pPr>
      <w:r>
        <w:rPr/>
        <w:t xml:space="preserve">图表：2021-2026年固定资产投资新增主要生产与运营能力 62</w:t>
      </w:r>
    </w:p>
    <w:p>
      <w:pPr>
        <w:spacing w:before="75" w:after="0"/>
      </w:pPr>
      <w:r>
        <w:rPr/>
        <w:t xml:space="preserve">图表：2021-2026年房地产开发和销售主要指标及其增速 62</w:t>
      </w:r>
    </w:p>
    <w:p>
      <w:pPr>
        <w:spacing w:before="75" w:after="0"/>
      </w:pPr>
      <w:r>
        <w:rPr/>
        <w:t xml:space="preserve">图表：2021-2026年货物进出口总额 63</w:t>
      </w:r>
    </w:p>
    <w:p>
      <w:pPr>
        <w:spacing w:before="75" w:after="0"/>
      </w:pPr>
      <w:r>
        <w:rPr/>
        <w:t xml:space="preserve">图表：2021-2026年货物进出口总额及其增速 64</w:t>
      </w:r>
    </w:p>
    <w:p>
      <w:pPr>
        <w:spacing w:before="75" w:after="0"/>
      </w:pPr>
      <w:r>
        <w:rPr/>
        <w:t xml:space="preserve">图表：2021-2026年主要商品出口数量、金额及其增长速度 64</w:t>
      </w:r>
    </w:p>
    <w:p>
      <w:pPr>
        <w:spacing w:before="75" w:after="0"/>
      </w:pPr>
      <w:r>
        <w:rPr/>
        <w:t xml:space="preserve">图表： 2021-2026年主要国家和地区货物进出口金额。增长速度及其比重 65</w:t>
      </w:r>
    </w:p>
    <w:p>
      <w:pPr>
        <w:spacing w:before="75" w:after="0"/>
      </w:pPr>
      <w:r>
        <w:rPr/>
        <w:t xml:space="preserve">图表：2021-2026年外商直接投资(不含银行、证券、保险领域)及其增长速度 65</w:t>
      </w:r>
    </w:p>
    <w:p>
      <w:pPr>
        <w:spacing w:before="75" w:after="0"/>
      </w:pPr>
      <w:r>
        <w:rPr/>
        <w:t xml:space="preserve">图表：2021-2026年对外非金融类直接投资额及其增速 66</w:t>
      </w:r>
    </w:p>
    <w:p>
      <w:pPr>
        <w:spacing w:before="75" w:after="0"/>
      </w:pPr>
      <w:r>
        <w:rPr/>
        <w:t xml:space="preserve">图表：2021-2026年全国一般公共预算收入 66</w:t>
      </w:r>
    </w:p>
    <w:p>
      <w:pPr>
        <w:spacing w:before="75" w:after="0"/>
      </w:pPr>
      <w:r>
        <w:rPr/>
        <w:t xml:space="preserve">图表：2021-2026年末全部金融机构本外币存款余额及其增速 67</w:t>
      </w:r>
    </w:p>
    <w:p>
      <w:pPr>
        <w:spacing w:before="75" w:after="0"/>
      </w:pPr>
      <w:r>
        <w:rPr/>
        <w:t xml:space="preserve">图表：2021-2026年全国居民人均可支配收入及其增长速度 69</w:t>
      </w:r>
    </w:p>
    <w:p>
      <w:pPr>
        <w:spacing w:before="75" w:after="0"/>
      </w:pPr>
      <w:r>
        <w:rPr/>
        <w:t xml:space="preserve">图表：2021-2026年全国居民人均消费支出及其构成 70</w:t>
      </w:r>
    </w:p>
    <w:p>
      <w:pPr>
        <w:spacing w:before="75" w:after="0"/>
      </w:pPr>
      <w:r>
        <w:rPr/>
        <w:t xml:space="preserve">图表：2021-2026年研究与实验发展(r&amp;d)经费支出及其增长速度 71</w:t>
      </w:r>
    </w:p>
    <w:p>
      <w:pPr>
        <w:spacing w:before="75" w:after="0"/>
      </w:pPr>
      <w:r>
        <w:rPr/>
        <w:t xml:space="preserve">图表：2021-2026年专利申请、授权和有效专利情况 72</w:t>
      </w:r>
    </w:p>
    <w:p>
      <w:pPr>
        <w:spacing w:before="75" w:after="0"/>
      </w:pPr>
      <w:r>
        <w:rPr/>
        <w:t xml:space="preserve">图表：2021-2026年普通本专科、中等职业教育及普通高中招生人数 72</w:t>
      </w:r>
    </w:p>
    <w:p>
      <w:pPr>
        <w:spacing w:before="75" w:after="0"/>
      </w:pPr>
      <w:r>
        <w:rPr/>
        <w:t xml:space="preserve">图表：2021-2026年国内游客人次及其增长速度 73</w:t>
      </w:r>
    </w:p>
    <w:p>
      <w:pPr>
        <w:spacing w:before="75" w:after="0"/>
      </w:pPr>
      <w:r>
        <w:rPr/>
        <w:t xml:space="preserve">图表：2021-2026年末卫生技术人员人数 74</w:t>
      </w:r>
    </w:p>
    <w:p>
      <w:pPr>
        <w:spacing w:before="75" w:after="0"/>
      </w:pPr>
      <w:r>
        <w:rPr/>
        <w:t xml:space="preserve">图表：2021-2026年清洁能源消费占能源消费总量的比重 76</w:t>
      </w:r>
    </w:p>
    <w:p>
      <w:pPr>
        <w:spacing w:before="75" w:after="0"/>
      </w:pPr>
      <w:r>
        <w:rPr/>
        <w:t xml:space="preserve">图表：2021-2026年中国碘行业市场供需情况 85</w:t>
      </w:r>
    </w:p>
    <w:p>
      <w:pPr>
        <w:spacing w:before="75" w:after="0"/>
      </w:pPr>
      <w:r>
        <w:rPr/>
        <w:t xml:space="preserve">图表：2021-2026年碘行业盈利能力 86</w:t>
      </w:r>
    </w:p>
    <w:p>
      <w:pPr>
        <w:spacing w:before="75" w:after="0"/>
      </w:pPr>
      <w:r>
        <w:rPr/>
        <w:t xml:space="preserve">图表：2021-2026年碘行业偿债能力 88</w:t>
      </w:r>
    </w:p>
    <w:p>
      <w:pPr>
        <w:spacing w:before="75" w:after="0"/>
      </w:pPr>
      <w:r>
        <w:rPr/>
        <w:t xml:space="preserve">图表：2021-2026年碘行业营运能力 90</w:t>
      </w:r>
    </w:p>
    <w:p>
      <w:pPr>
        <w:spacing w:before="75" w:after="0"/>
      </w:pPr>
      <w:r>
        <w:rPr/>
        <w:t xml:space="preserve">图表：行业发展周期 94</w:t>
      </w:r>
    </w:p>
    <w:p>
      <w:pPr>
        <w:spacing w:before="75" w:after="0"/>
      </w:pPr>
      <w:r>
        <w:rPr/>
        <w:t xml:space="preserve">图表：2026-2031年碘行业发展能力预测 99</w:t>
      </w:r>
    </w:p>
    <w:p>
      <w:pPr>
        <w:spacing w:before="75" w:after="0"/>
      </w:pPr>
      <w:r>
        <w:rPr/>
        <w:t xml:space="preserve">图表：2026-2031年碘行业经营能力预测 99</w:t>
      </w:r>
    </w:p>
    <w:p>
      <w:pPr>
        <w:spacing w:before="75" w:after="0"/>
      </w:pPr>
      <w:r>
        <w:rPr/>
        <w:t xml:space="preserve">图表：2026-2031年碘行业盈利能力预测 100</w:t>
      </w:r>
    </w:p>
    <w:p>
      <w:pPr>
        <w:spacing w:before="75" w:after="0"/>
      </w:pPr>
      <w:r>
        <w:rPr/>
        <w:t xml:space="preserve">图表：2026-2031年碘行业偿债能力预测 100</w:t>
      </w:r>
    </w:p>
    <w:p>
      <w:pPr>
        <w:spacing w:before="75" w:after="0"/>
      </w:pPr>
      <w:r>
        <w:rPr/>
        <w:t xml:space="preserve">图表：2026-2031年中国碘产值预测 100</w:t>
      </w:r>
    </w:p>
    <w:p>
      <w:pPr>
        <w:spacing w:before="75" w:after="0"/>
      </w:pPr>
      <w:r>
        <w:rPr/>
        <w:t xml:space="preserve">图表：2026-2031年中国碘总资产预测 101</w:t>
      </w:r>
    </w:p>
    <w:p>
      <w:pPr>
        <w:spacing w:before="75" w:after="0"/>
      </w:pPr>
      <w:r>
        <w:rPr/>
        <w:t xml:space="preserve">图表：2021-2026年华东地区碘产业供需情况 102</w:t>
      </w:r>
    </w:p>
    <w:p>
      <w:pPr>
        <w:spacing w:before="75" w:after="0"/>
      </w:pPr>
      <w:r>
        <w:rPr/>
        <w:t xml:space="preserve">图表：2021-2026年华南地区碘产业供需情况 103</w:t>
      </w:r>
    </w:p>
    <w:p>
      <w:pPr>
        <w:spacing w:before="75" w:after="0"/>
      </w:pPr>
      <w:r>
        <w:rPr/>
        <w:t xml:space="preserve">图表：华中地区城市座标图 103</w:t>
      </w:r>
    </w:p>
    <w:p>
      <w:pPr>
        <w:spacing w:before="75" w:after="0"/>
      </w:pPr>
      <w:r>
        <w:rPr/>
        <w:t xml:space="preserve">图表：2021-2026年华中地区碘产业供需情况 104</w:t>
      </w:r>
    </w:p>
    <w:p>
      <w:pPr>
        <w:spacing w:before="75" w:after="0"/>
      </w:pPr>
      <w:r>
        <w:rPr/>
        <w:t xml:space="preserve">图表：华北地区城市坐标图 105</w:t>
      </w:r>
    </w:p>
    <w:p>
      <w:pPr>
        <w:spacing w:before="75" w:after="0"/>
      </w:pPr>
      <w:r>
        <w:rPr/>
        <w:t xml:space="preserve">数据来源：中道泰和产业研究院 105</w:t>
      </w:r>
    </w:p>
    <w:p>
      <w:pPr>
        <w:spacing w:before="75" w:after="0"/>
      </w:pPr>
      <w:r>
        <w:rPr/>
        <w:t xml:space="preserve">图表：2021-2026年华北地区碘产业供需情况 105</w:t>
      </w:r>
    </w:p>
    <w:p>
      <w:pPr>
        <w:spacing w:before="75" w:after="0"/>
      </w:pPr>
      <w:r>
        <w:rPr/>
        <w:t xml:space="preserve">图表：2021-2026年西北地区碘产业供需情况 106</w:t>
      </w:r>
    </w:p>
    <w:p>
      <w:pPr>
        <w:spacing w:before="75" w:after="0"/>
      </w:pPr>
      <w:r>
        <w:rPr/>
        <w:t xml:space="preserve">图表：2021-2026年西南地区碘产业供需情况 106</w:t>
      </w:r>
    </w:p>
    <w:p>
      <w:pPr>
        <w:spacing w:before="75" w:after="0"/>
      </w:pPr>
      <w:r>
        <w:rPr/>
        <w:t xml:space="preserve">图表：2021-2026年东北地区碘产业供需情况 106</w:t>
      </w:r>
    </w:p>
    <w:p>
      <w:pPr>
        <w:spacing w:before="75" w:after="0"/>
      </w:pPr>
      <w:r>
        <w:rPr/>
        <w:t xml:space="preserve">图表：山东碘生产企业 107</w:t>
      </w:r>
    </w:p>
    <w:p>
      <w:pPr>
        <w:spacing w:before="75" w:after="0"/>
      </w:pPr>
      <w:r>
        <w:rPr/>
        <w:t xml:space="preserve">图表：2021-2026年我国碘行业的需求情况 123</w:t>
      </w:r>
    </w:p>
    <w:p>
      <w:pPr>
        <w:spacing w:before="75" w:after="0"/>
      </w:pPr>
      <w:r>
        <w:rPr/>
        <w:t xml:space="preserve">图表：2021-2026年中国碘相关项目投资情况 129</w:t>
      </w:r>
    </w:p>
    <w:p>
      <w:pPr>
        <w:spacing w:before="75" w:after="0"/>
      </w:pPr>
      <w:r>
        <w:rPr/>
        <w:t xml:space="preserve">图表：2021-2026年中国碘行业投资回报率 131</w:t>
      </w:r>
    </w:p>
    <w:p>
      <w:pPr>
        <w:spacing w:before="75" w:after="0"/>
      </w:pPr>
      <w:r>
        <w:rPr/>
        <w:t xml:space="preserve">图表：2026-2031年中国碘行业工业总产值预测 134</w:t>
      </w:r>
    </w:p>
    <w:p>
      <w:pPr>
        <w:spacing w:before="75" w:after="0"/>
      </w:pPr>
      <w:r>
        <w:rPr/>
        <w:t xml:space="preserve">图表：2026-2031年中国碘行业销售收入预测 134</w:t>
      </w:r>
    </w:p>
    <w:p>
      <w:pPr>
        <w:spacing w:before="75" w:after="0"/>
      </w:pPr>
      <w:r>
        <w:rPr/>
        <w:t xml:space="preserve">图表：2026-2031年中国碘行业利润总额预测 135</w:t>
      </w:r>
    </w:p>
    <w:p>
      <w:pPr>
        <w:spacing w:before="75" w:after="0"/>
      </w:pPr>
      <w:r>
        <w:rPr/>
        <w:t xml:space="preserve">图表：2026-2031年中国碘行业总资产预测 135</w:t>
      </w:r>
    </w:p>
    <w:p>
      <w:pPr>
        <w:spacing w:before="75" w:after="0"/>
      </w:pPr>
      <w:r>
        <w:rPr/>
        <w:t xml:space="preserve">图表：2026-2031年全国碘产业市场规模及增速预测 177</w:t>
      </w:r>
    </w:p>
    <w:p>
      <w:pPr>
        <w:spacing w:before="75" w:after="0"/>
      </w:pPr>
      <w:r>
        <w:rPr/>
        <w:t xml:space="preserve">图表：2026-2031年中国碘利润总额预测 178</w:t>
      </w:r>
    </w:p>
    <w:p>
      <w:pPr>
        <w:spacing w:before="75" w:after="0"/>
      </w:pPr>
      <w:r>
        <w:rPr/>
        <w:t xml:space="preserve">图表：食用盐碘含量 184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碘产业深度调研及发展现状趋势预测报告(2026-2031版)</dc:title>
  <dc:description>碘产业深度调研及发展现状趋势预测报告(2026-2031版)</dc:description>
  <dc:subject>碘产业深度调研及发展现状趋势预测报告(2026-2031版)</dc:subject>
  <cp:keywords>研究报告</cp:keywords>
  <cp:category>研究报告</cp:category>
  <cp:lastModifiedBy>北京中道泰和信息咨询有限公司</cp:lastModifiedBy>
  <dcterms:created xsi:type="dcterms:W3CDTF">2026-03-31T16:54:07+08:00</dcterms:created>
  <dcterms:modified xsi:type="dcterms:W3CDTF">2026-03-31T16:54:07+08:00</dcterms:modified>
</cp:coreProperties>
</file>

<file path=docProps/custom.xml><?xml version="1.0" encoding="utf-8"?>
<Properties xmlns="http://schemas.openxmlformats.org/officeDocument/2006/custom-properties" xmlns:vt="http://schemas.openxmlformats.org/officeDocument/2006/docPropsVTypes"/>
</file>