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中国智能手环行业深度调研及投资前景预测研究报告(2024-2029版)</w:t>
      </w:r>
    </w:p>
    <w:p>
      <w:pPr>
        <w:spacing w:after="150"/>
      </w:pPr>
      <w:r>
        <w:rPr>
          <w:b w:val="1"/>
          <w:bCs w:val="1"/>
        </w:rPr>
        <w:t xml:space="preserve">报告简介</w:t>
      </w:r>
    </w:p>
    <w:p>
      <w:pPr>
        <w:spacing w:after="150"/>
      </w:pPr>
      <w:r>
        <w:rPr/>
        <w:t xml:space="preserve">手环本来应该是一种装饰品，不过这只是当智能科技推开了它的大门之前的事情了。现在的它正在尝试记录用户的健身效果、睡眠质量、饮食安排和习惯等一系列相关的数据，并且可以将这些数据同步到用户的移动终端设备中，终端设备可能会根据自己的“分析功能”给出相关建议，起到通过数据指导健康生活的作用。它可以说是一款高档的计步器，具有普通计步器的一般计步和测量距离、热量、脂肪等功能，同时还具有睡眠监测、高档防水、蓝牙4.0数据传输、疲劳提醒等特殊功能。</w:t>
      </w:r>
    </w:p>
    <w:p>
      <w:pPr>
        <w:spacing w:after="150"/>
      </w:pPr>
      <w:r>
        <w:rPr/>
        <w:t xml:space="preserve">智能手环作为可穿戴设备，外观往往很酷。智能手环这种设计风格对于习惯佩戴首饰的用户而言，颇具有诱惑力。小小智能手环个头不大，其功能还是比较强大的，其开发涉及智能手环MCU数据指令到蓝牙IC的传输、蓝牙到APP的数据通信协议、APP到手机内部的通信调试逻辑实现、APP数据到云端服务器的数据库算法设计等一系列的开发。</w:t>
      </w:r>
    </w:p>
    <w:p>
      <w:pPr>
        <w:spacing w:after="150"/>
      </w:pPr>
      <w:r>
        <w:rPr/>
        <w:t xml:space="preserve">以睡觉为例，在睡前将手环设置为睡眠模式，并通过低功耗蓝牙与智能手机实时同步，便可看到入睡时间、清醒时间、深睡/浅睡、整体的睡眠质量等信息。而对于减肥和健身的人来说，智能手环是一个负责的私人教练，可以告诉用户每天的运动路径、消耗卡路里和摄入热量;可以设置运动目标，如要走多少步、消耗多少卡路里等，还会实时显示运动的完成率，运动减肥都可以量化，对于不能坚持的人来说是一大福音。智能手环具有高档防水功能，可以戴着手环在浅海或者河里游泳，克服了传统计步器无法跟踪游泳运动的缺陷，使用也更加广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手环市场进行了分析研究。报告在总结中国智能手环行业发展历程的基础上，结合新时期的各方面因素，对中国智能手环行业的发展趋势给予了细致和审慎的预测论证。报告资料详实，图表丰富，既有深入的分析，又有直观的比较，为智能手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智能手环行业发展综述</w:t>
      </w:r>
    </w:p>
    <w:p>
      <w:pPr>
        <w:spacing w:after="150"/>
      </w:pPr>
      <w:r>
        <w:rPr/>
        <w:t xml:space="preserve">第一节 智能手环行业概述及分类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智能手环行业特征分析</w:t>
      </w:r>
    </w:p>
    <w:p>
      <w:pPr>
        <w:spacing w:after="150"/>
      </w:pPr>
      <w:r>
        <w:rPr/>
        <w:t xml:space="preserve">一、产业链分析</w:t>
      </w:r>
    </w:p>
    <w:p>
      <w:pPr>
        <w:spacing w:after="150"/>
      </w:pPr>
      <w:r>
        <w:rPr/>
        <w:t xml:space="preserve">二、智能手环行业在国民经济中的地位</w:t>
      </w:r>
    </w:p>
    <w:p>
      <w:pPr>
        <w:spacing w:after="150"/>
      </w:pPr>
      <w:r>
        <w:rPr/>
        <w:t xml:space="preserve">三、智能手环行业生命周期分析</w:t>
      </w:r>
    </w:p>
    <w:p>
      <w:pPr>
        <w:spacing w:after="150"/>
      </w:pPr>
      <w:r>
        <w:rPr/>
        <w:t xml:space="preserve">1、行业生命周期理论基础</w:t>
      </w:r>
    </w:p>
    <w:p>
      <w:pPr>
        <w:spacing w:after="150"/>
      </w:pPr>
      <w:r>
        <w:rPr/>
        <w:t xml:space="preserve">2、智能手环行业生命周期</w:t>
      </w:r>
    </w:p>
    <w:p>
      <w:pPr>
        <w:spacing w:after="150"/>
      </w:pPr>
      <w:r>
        <w:rPr/>
        <w:t xml:space="preserve">第三节 智能手环行业经济指标分析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中国智能手环行业运行环境分析</w:t>
      </w:r>
    </w:p>
    <w:p>
      <w:pPr>
        <w:spacing w:after="150"/>
      </w:pPr>
      <w:r>
        <w:rPr/>
        <w:t xml:space="preserve">第一节 智能手环行业政治法律环境分析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智能手环行业经济环境分析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智能手环行业社会环境分析</w:t>
      </w:r>
    </w:p>
    <w:p>
      <w:pPr>
        <w:spacing w:after="150"/>
      </w:pPr>
      <w:r>
        <w:rPr/>
        <w:t xml:space="preserve">一、智能手环产业社会环境</w:t>
      </w:r>
    </w:p>
    <w:p>
      <w:pPr>
        <w:spacing w:after="150"/>
      </w:pPr>
      <w:r>
        <w:rPr/>
        <w:t xml:space="preserve">二、社会环境对行业的影响</w:t>
      </w:r>
    </w:p>
    <w:p>
      <w:pPr>
        <w:spacing w:after="150"/>
      </w:pPr>
      <w:r>
        <w:rPr/>
        <w:t xml:space="preserve">三、智能手环产业发展对社会发展的影响</w:t>
      </w:r>
    </w:p>
    <w:p>
      <w:pPr>
        <w:spacing w:after="150"/>
      </w:pPr>
      <w:r>
        <w:rPr/>
        <w:t xml:space="preserve">第四节 智能手环行业技术环境分析</w:t>
      </w:r>
    </w:p>
    <w:p>
      <w:pPr>
        <w:spacing w:after="150"/>
      </w:pPr>
      <w:r>
        <w:rPr/>
        <w:t xml:space="preserve">一、智能手环技术分析</w:t>
      </w:r>
    </w:p>
    <w:p>
      <w:pPr>
        <w:spacing w:after="150"/>
      </w:pPr>
      <w:r>
        <w:rPr/>
        <w:t xml:space="preserve">二、智能手环技术发展水平</w:t>
      </w:r>
    </w:p>
    <w:p>
      <w:pPr>
        <w:spacing w:after="150"/>
      </w:pPr>
      <w:r>
        <w:rPr/>
        <w:t xml:space="preserve">三、行业主要技术发展趋势</w:t>
      </w:r>
    </w:p>
    <w:p>
      <w:pPr>
        <w:spacing w:after="150"/>
      </w:pPr>
      <w:r>
        <w:rPr>
          <w:b w:val="1"/>
          <w:bCs w:val="1"/>
        </w:rPr>
        <w:t xml:space="preserve">第三章 中国智能手环行业运行分析</w:t>
      </w:r>
    </w:p>
    <w:p>
      <w:pPr>
        <w:spacing w:after="150"/>
      </w:pPr>
      <w:r>
        <w:rPr/>
        <w:t xml:space="preserve">第一节 智能手环行业发展状况分析</w:t>
      </w:r>
    </w:p>
    <w:p>
      <w:pPr>
        <w:spacing w:after="150"/>
      </w:pPr>
      <w:r>
        <w:rPr/>
        <w:t xml:space="preserve">一、智能手环行业发展阶段</w:t>
      </w:r>
    </w:p>
    <w:p>
      <w:pPr>
        <w:spacing w:after="150"/>
      </w:pPr>
      <w:r>
        <w:rPr/>
        <w:t xml:space="preserve">二、智能手环行业发展总体概况</w:t>
      </w:r>
    </w:p>
    <w:p>
      <w:pPr>
        <w:spacing w:after="150"/>
      </w:pPr>
      <w:r>
        <w:rPr/>
        <w:t xml:space="preserve">三、智能手环行业发展特点分析</w:t>
      </w:r>
    </w:p>
    <w:p>
      <w:pPr>
        <w:spacing w:after="150"/>
      </w:pPr>
      <w:r>
        <w:rPr/>
        <w:t xml:space="preserve">第二节 智能手环行业发展现状</w:t>
      </w:r>
    </w:p>
    <w:p>
      <w:pPr>
        <w:spacing w:after="150"/>
      </w:pPr>
      <w:r>
        <w:rPr/>
        <w:t xml:space="preserve">一、智能手环行业市场规模</w:t>
      </w:r>
    </w:p>
    <w:p>
      <w:pPr>
        <w:spacing w:after="150"/>
      </w:pPr>
      <w:r>
        <w:rPr/>
        <w:t xml:space="preserve">二、智能手环行业发展分析</w:t>
      </w:r>
    </w:p>
    <w:p>
      <w:pPr>
        <w:spacing w:after="150"/>
      </w:pPr>
      <w:r>
        <w:rPr/>
        <w:t xml:space="preserve">三、智能手环企业发展分析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智能手环细分产品/服务市场分析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智能手环产品/服务价格分析</w:t>
      </w:r>
    </w:p>
    <w:p>
      <w:pPr>
        <w:spacing w:after="150"/>
      </w:pPr>
      <w:r>
        <w:rPr/>
        <w:t xml:space="preserve">一、智能手环价格走势</w:t>
      </w:r>
    </w:p>
    <w:p>
      <w:pPr>
        <w:spacing w:after="150"/>
      </w:pPr>
      <w:r>
        <w:rPr/>
        <w:t xml:space="preserve">二、影响智能手环价格的关键因素分析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三、2019-2023年智能手环产品/服务价格变化趋势</w:t>
      </w:r>
    </w:p>
    <w:p>
      <w:pPr>
        <w:spacing w:after="150"/>
      </w:pPr>
      <w:r>
        <w:rPr/>
        <w:t xml:space="preserve">四、主要智能手环企业价位及价格策略</w:t>
      </w:r>
    </w:p>
    <w:p>
      <w:pPr>
        <w:spacing w:after="150"/>
      </w:pPr>
      <w:r>
        <w:rPr>
          <w:b w:val="1"/>
          <w:bCs w:val="1"/>
        </w:rPr>
        <w:t xml:space="preserve">第四章 中国智能手环行业整体运行指标分析</w:t>
      </w:r>
    </w:p>
    <w:p>
      <w:pPr>
        <w:spacing w:after="150"/>
      </w:pPr>
      <w:r>
        <w:rPr/>
        <w:t xml:space="preserve">第一节 智能手环行业总体规模分析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智能手环行业产销情况分析</w:t>
      </w:r>
    </w:p>
    <w:p>
      <w:pPr>
        <w:spacing w:after="150"/>
      </w:pPr>
      <w:r>
        <w:rPr/>
        <w:t xml:space="preserve">一、智能手环行业工业总产值</w:t>
      </w:r>
    </w:p>
    <w:p>
      <w:pPr>
        <w:spacing w:after="150"/>
      </w:pPr>
      <w:r>
        <w:rPr/>
        <w:t xml:space="preserve">二、智能手环行业工业销售产值</w:t>
      </w:r>
    </w:p>
    <w:p>
      <w:pPr>
        <w:spacing w:after="150"/>
      </w:pPr>
      <w:r>
        <w:rPr/>
        <w:t xml:space="preserve">三、智能手环行业产销率</w:t>
      </w:r>
    </w:p>
    <w:p>
      <w:pPr>
        <w:spacing w:after="150"/>
      </w:pPr>
      <w:r>
        <w:rPr/>
        <w:t xml:space="preserve">第三节 智能手环行业财务指标总体分析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中国智能手环行业供需形势分析</w:t>
      </w:r>
    </w:p>
    <w:p>
      <w:pPr>
        <w:spacing w:after="150"/>
      </w:pPr>
      <w:r>
        <w:rPr/>
        <w:t xml:space="preserve">第一节 智能手环行业供给分析</w:t>
      </w:r>
    </w:p>
    <w:p>
      <w:pPr>
        <w:spacing w:after="150"/>
      </w:pPr>
      <w:r>
        <w:rPr/>
        <w:t xml:space="preserve">一、智能手环行业供给分析</w:t>
      </w:r>
    </w:p>
    <w:p>
      <w:pPr>
        <w:spacing w:after="150"/>
      </w:pPr>
      <w:r>
        <w:rPr/>
        <w:t xml:space="preserve">二、2019-2023年智能手环行业供给变化趋势</w:t>
      </w:r>
    </w:p>
    <w:p>
      <w:pPr>
        <w:spacing w:after="150"/>
      </w:pPr>
      <w:r>
        <w:rPr/>
        <w:t xml:space="preserve">三、智能手环行业区域供给分析</w:t>
      </w:r>
    </w:p>
    <w:p>
      <w:pPr>
        <w:spacing w:after="150"/>
      </w:pPr>
      <w:r>
        <w:rPr/>
        <w:t xml:space="preserve">第二节 智能手环行业需求情况</w:t>
      </w:r>
    </w:p>
    <w:p>
      <w:pPr>
        <w:spacing w:after="150"/>
      </w:pPr>
      <w:r>
        <w:rPr/>
        <w:t xml:space="preserve">一、智能手环行业需求市场</w:t>
      </w:r>
    </w:p>
    <w:p>
      <w:pPr>
        <w:spacing w:after="150"/>
      </w:pPr>
      <w:r>
        <w:rPr/>
        <w:t xml:space="preserve">二、智能手环行业客户结构</w:t>
      </w:r>
    </w:p>
    <w:p>
      <w:pPr>
        <w:spacing w:after="150"/>
      </w:pPr>
      <w:r>
        <w:rPr/>
        <w:t xml:space="preserve">三、智能手环行业需求的地区差异</w:t>
      </w:r>
    </w:p>
    <w:p>
      <w:pPr>
        <w:spacing w:after="150"/>
      </w:pPr>
      <w:r>
        <w:rPr/>
        <w:t xml:space="preserve">第三节 智能手环市场应用及需求预测</w:t>
      </w:r>
    </w:p>
    <w:p>
      <w:pPr>
        <w:spacing w:after="150"/>
      </w:pPr>
      <w:r>
        <w:rPr/>
        <w:t xml:space="preserve">一、智能手环应用市场总体需求分析</w:t>
      </w:r>
    </w:p>
    <w:p>
      <w:pPr>
        <w:spacing w:after="150"/>
      </w:pPr>
      <w:r>
        <w:rPr/>
        <w:t xml:space="preserve">1、智能手环应用市场需求特征</w:t>
      </w:r>
    </w:p>
    <w:p>
      <w:pPr>
        <w:spacing w:after="150"/>
      </w:pPr>
      <w:r>
        <w:rPr/>
        <w:t xml:space="preserve">2、智能手环应用市场需求总规模</w:t>
      </w:r>
    </w:p>
    <w:p>
      <w:pPr>
        <w:spacing w:after="150"/>
      </w:pPr>
      <w:r>
        <w:rPr/>
        <w:t xml:space="preserve">二、2024-2029年智能手环行业领域需求量预测</w:t>
      </w:r>
    </w:p>
    <w:p>
      <w:pPr>
        <w:spacing w:after="150"/>
      </w:pPr>
      <w:r>
        <w:rPr/>
        <w:t xml:space="preserve">1、2024-2029年智能手环行业领域需求产品/服务功能预测</w:t>
      </w:r>
    </w:p>
    <w:p>
      <w:pPr>
        <w:spacing w:after="150"/>
      </w:pPr>
      <w:r>
        <w:rPr/>
        <w:t xml:space="preserve">2、2024-2029年智能手环行业领域需求产品/服务市场格局预测</w:t>
      </w:r>
    </w:p>
    <w:p>
      <w:pPr>
        <w:spacing w:after="150"/>
      </w:pPr>
      <w:r>
        <w:rPr/>
        <w:t xml:space="preserve">三、重点行业智能手环产品/服务需求分析预测</w:t>
      </w:r>
    </w:p>
    <w:p>
      <w:pPr>
        <w:spacing w:after="150"/>
      </w:pPr>
      <w:r>
        <w:rPr>
          <w:b w:val="1"/>
          <w:bCs w:val="1"/>
        </w:rPr>
        <w:t xml:space="preserve">第六章 中国智能手环行业产业结构分析</w:t>
      </w:r>
    </w:p>
    <w:p>
      <w:pPr>
        <w:spacing w:after="150"/>
      </w:pPr>
      <w:r>
        <w:rPr/>
        <w:t xml:space="preserve">第一节 智能手环产业结构分析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三、中国智能手环行业参与国际竞争的战略市场定位</w:t>
      </w:r>
    </w:p>
    <w:p>
      <w:pPr>
        <w:spacing w:after="150"/>
      </w:pPr>
      <w:r>
        <w:rPr/>
        <w:t xml:space="preserve">四、产业结构调整方向分析</w:t>
      </w:r>
    </w:p>
    <w:p>
      <w:pPr>
        <w:spacing w:after="150"/>
      </w:pPr>
      <w:r>
        <w:rPr>
          <w:b w:val="1"/>
          <w:bCs w:val="1"/>
        </w:rPr>
        <w:t xml:space="preserve">第七章 中国智能手环行业产业链分析</w:t>
      </w:r>
    </w:p>
    <w:p>
      <w:pPr>
        <w:spacing w:after="150"/>
      </w:pPr>
      <w:r>
        <w:rPr/>
        <w:t xml:space="preserve">第一节 智能手环行业产业链分析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智能手环上游行业分析</w:t>
      </w:r>
    </w:p>
    <w:p>
      <w:pPr>
        <w:spacing w:after="150"/>
      </w:pPr>
      <w:r>
        <w:rPr/>
        <w:t xml:space="preserve">一、智能手环产品成本构成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四、上游供给对智能手环行业的影响</w:t>
      </w:r>
    </w:p>
    <w:p>
      <w:pPr>
        <w:spacing w:after="150"/>
      </w:pPr>
      <w:r>
        <w:rPr/>
        <w:t xml:space="preserve">第三节 智能手环下游行业分析</w:t>
      </w:r>
    </w:p>
    <w:p>
      <w:pPr>
        <w:spacing w:after="150"/>
      </w:pPr>
      <w:r>
        <w:rPr/>
        <w:t xml:space="preserve">一、智能手环下游行业分布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四、下游需求对智能手环行业的影响</w:t>
      </w:r>
    </w:p>
    <w:p>
      <w:pPr>
        <w:spacing w:after="150"/>
      </w:pPr>
      <w:r>
        <w:rPr>
          <w:b w:val="1"/>
          <w:bCs w:val="1"/>
        </w:rPr>
        <w:t xml:space="preserve">第八章 中国智能手环行业渠道分析及策略</w:t>
      </w:r>
    </w:p>
    <w:p>
      <w:pPr>
        <w:spacing w:after="150"/>
      </w:pPr>
      <w:r>
        <w:rPr/>
        <w:t xml:space="preserve">第一节 智能手环行业渠道分析</w:t>
      </w:r>
    </w:p>
    <w:p>
      <w:pPr>
        <w:spacing w:after="150"/>
      </w:pPr>
      <w:r>
        <w:rPr/>
        <w:t xml:space="preserve">一、渠道形式及对比</w:t>
      </w:r>
    </w:p>
    <w:p>
      <w:pPr>
        <w:spacing w:after="150"/>
      </w:pPr>
      <w:r>
        <w:rPr/>
        <w:t xml:space="preserve">二、各类渠道对智能手环行业的影响</w:t>
      </w:r>
    </w:p>
    <w:p>
      <w:pPr>
        <w:spacing w:after="150"/>
      </w:pPr>
      <w:r>
        <w:rPr/>
        <w:t xml:space="preserve">三、主要智能手环企业渠道策略研究</w:t>
      </w:r>
    </w:p>
    <w:p>
      <w:pPr>
        <w:spacing w:after="150"/>
      </w:pPr>
      <w:r>
        <w:rPr/>
        <w:t xml:space="preserve">四、各区域主要代理商情况</w:t>
      </w:r>
    </w:p>
    <w:p>
      <w:pPr>
        <w:spacing w:after="150"/>
      </w:pPr>
      <w:r>
        <w:rPr/>
        <w:t xml:space="preserve">第二节 智能手环行业用户分析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智能手环行业营销策略分析</w:t>
      </w:r>
    </w:p>
    <w:p>
      <w:pPr>
        <w:spacing w:after="150"/>
      </w:pPr>
      <w:r>
        <w:rPr/>
        <w:t xml:space="preserve">一、中国智能手环营销概况</w:t>
      </w:r>
    </w:p>
    <w:p>
      <w:pPr>
        <w:spacing w:after="150"/>
      </w:pPr>
      <w:r>
        <w:rPr/>
        <w:t xml:space="preserve">二、智能手环营销策略探讨</w:t>
      </w:r>
    </w:p>
    <w:p>
      <w:pPr>
        <w:spacing w:after="150"/>
      </w:pPr>
      <w:r>
        <w:rPr/>
        <w:t xml:space="preserve">三、智能手环营销发展趋势</w:t>
      </w:r>
    </w:p>
    <w:p>
      <w:pPr>
        <w:spacing w:after="150"/>
      </w:pPr>
      <w:r>
        <w:rPr>
          <w:b w:val="1"/>
          <w:bCs w:val="1"/>
        </w:rPr>
        <w:t xml:space="preserve">第九章 2019-2023年中国智能手环市场运行情况分析</w:t>
      </w:r>
    </w:p>
    <w:p>
      <w:pPr>
        <w:spacing w:after="150"/>
      </w:pPr>
      <w:r>
        <w:rPr/>
        <w:t xml:space="preserve">第一节 2019-2023年中国智能手环市场情况分析</w:t>
      </w:r>
    </w:p>
    <w:p>
      <w:pPr>
        <w:spacing w:after="150"/>
      </w:pPr>
      <w:r>
        <w:rPr/>
        <w:t xml:space="preserve">一、我国智能手环产能分析</w:t>
      </w:r>
    </w:p>
    <w:p>
      <w:pPr>
        <w:spacing w:after="150"/>
      </w:pPr>
      <w:r>
        <w:rPr/>
        <w:t xml:space="preserve">二、我国智能手环区域市场规模分析</w:t>
      </w:r>
    </w:p>
    <w:p>
      <w:pPr>
        <w:spacing w:after="150"/>
      </w:pPr>
      <w:r>
        <w:rPr/>
        <w:t xml:space="preserve">第二节 2019-2023年中国智能手环需求与消费情况分析</w:t>
      </w:r>
    </w:p>
    <w:p>
      <w:pPr>
        <w:spacing w:after="150"/>
      </w:pPr>
      <w:r>
        <w:rPr/>
        <w:t xml:space="preserve">一、我国智能手环行业总体消费情况分析</w:t>
      </w:r>
    </w:p>
    <w:p>
      <w:pPr>
        <w:spacing w:after="150"/>
      </w:pPr>
      <w:r>
        <w:rPr/>
        <w:t xml:space="preserve">二、我国智能手环行业供需错位情况分析</w:t>
      </w:r>
    </w:p>
    <w:p>
      <w:pPr>
        <w:spacing w:after="150"/>
      </w:pPr>
      <w:r>
        <w:rPr/>
        <w:t xml:space="preserve">三、我国智能手环行业需求满足情况分析</w:t>
      </w:r>
    </w:p>
    <w:p>
      <w:pPr>
        <w:spacing w:after="150"/>
      </w:pPr>
      <w:r>
        <w:rPr/>
        <w:t xml:space="preserve">第三节 2019-2023年中国智能手环市场产品营销分析</w:t>
      </w:r>
    </w:p>
    <w:p>
      <w:pPr>
        <w:spacing w:after="150"/>
      </w:pPr>
      <w:r>
        <w:rPr/>
        <w:t xml:space="preserve">一、智能手环市场主要销售渠道分析</w:t>
      </w:r>
    </w:p>
    <w:p>
      <w:pPr>
        <w:spacing w:after="150"/>
      </w:pPr>
      <w:r>
        <w:rPr/>
        <w:t xml:space="preserve">二、智能手环市场广告与促销方式分析</w:t>
      </w:r>
    </w:p>
    <w:p>
      <w:pPr>
        <w:spacing w:after="150"/>
      </w:pPr>
      <w:r>
        <w:rPr/>
        <w:t xml:space="preserve">三、智能手环市场价格竞争方式分析</w:t>
      </w:r>
    </w:p>
    <w:p>
      <w:pPr>
        <w:spacing w:after="150"/>
      </w:pPr>
      <w:r>
        <w:rPr>
          <w:b w:val="1"/>
          <w:bCs w:val="1"/>
        </w:rPr>
        <w:t xml:space="preserve">第十章 中国智能手环行业竞争形势及策略</w:t>
      </w:r>
    </w:p>
    <w:p>
      <w:pPr>
        <w:spacing w:after="150"/>
      </w:pPr>
      <w:r>
        <w:rPr/>
        <w:t xml:space="preserve">第一节 行业总体市场竞争状况分析</w:t>
      </w:r>
    </w:p>
    <w:p>
      <w:pPr>
        <w:spacing w:after="150"/>
      </w:pPr>
      <w:r>
        <w:rPr/>
        <w:t xml:space="preserve">一、智能手环行业竞争结构分析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二、智能手环行业企业间竞争格局分析</w:t>
      </w:r>
    </w:p>
    <w:p>
      <w:pPr>
        <w:spacing w:after="150"/>
      </w:pPr>
      <w:r>
        <w:rPr/>
        <w:t xml:space="preserve">三、智能手环行业集中度分析</w:t>
      </w:r>
    </w:p>
    <w:p>
      <w:pPr>
        <w:spacing w:after="150"/>
      </w:pPr>
      <w:r>
        <w:rPr/>
        <w:t xml:space="preserve">四、智能手环行业swot分析</w:t>
      </w:r>
    </w:p>
    <w:p>
      <w:pPr>
        <w:spacing w:after="150"/>
      </w:pPr>
      <w:r>
        <w:rPr/>
        <w:t xml:space="preserve">第二节 智能手环行业竞争格局综述</w:t>
      </w:r>
    </w:p>
    <w:p>
      <w:pPr>
        <w:spacing w:after="150"/>
      </w:pPr>
      <w:r>
        <w:rPr/>
        <w:t xml:space="preserve">一、智能手环行业竞争概况</w:t>
      </w:r>
    </w:p>
    <w:p>
      <w:pPr>
        <w:spacing w:after="150"/>
      </w:pPr>
      <w:r>
        <w:rPr/>
        <w:t xml:space="preserve">1、中国智能手环行业竞争格局</w:t>
      </w:r>
    </w:p>
    <w:p>
      <w:pPr>
        <w:spacing w:after="150"/>
      </w:pPr>
      <w:r>
        <w:rPr/>
        <w:t xml:space="preserve">2、智能手环行业未来竞争格局和特点</w:t>
      </w:r>
    </w:p>
    <w:p>
      <w:pPr>
        <w:spacing w:after="150"/>
      </w:pPr>
      <w:r>
        <w:rPr/>
        <w:t xml:space="preserve">3、智能手环市场进入及竞争对手分析</w:t>
      </w:r>
    </w:p>
    <w:p>
      <w:pPr>
        <w:spacing w:after="150"/>
      </w:pPr>
      <w:r>
        <w:rPr/>
        <w:t xml:space="preserve">二、中国智能手环行业竞争力分析</w:t>
      </w:r>
    </w:p>
    <w:p>
      <w:pPr>
        <w:spacing w:after="150"/>
      </w:pPr>
      <w:r>
        <w:rPr/>
        <w:t xml:space="preserve">1、中国智能手环行业竞争力剖析</w:t>
      </w:r>
    </w:p>
    <w:p>
      <w:pPr>
        <w:spacing w:after="150"/>
      </w:pPr>
      <w:r>
        <w:rPr/>
        <w:t xml:space="preserve">2、中国智能手环企业市场竞争的优势</w:t>
      </w:r>
    </w:p>
    <w:p>
      <w:pPr>
        <w:spacing w:after="150"/>
      </w:pPr>
      <w:r>
        <w:rPr/>
        <w:t xml:space="preserve">3、国内智能手环企业竞争能力提升途径</w:t>
      </w:r>
    </w:p>
    <w:p>
      <w:pPr>
        <w:spacing w:after="150"/>
      </w:pPr>
      <w:r>
        <w:rPr/>
        <w:t xml:space="preserve">三、智能手环市场竞争策略分析</w:t>
      </w:r>
    </w:p>
    <w:p>
      <w:pPr>
        <w:spacing w:after="150"/>
      </w:pPr>
      <w:r>
        <w:rPr>
          <w:b w:val="1"/>
          <w:bCs w:val="1"/>
        </w:rPr>
        <w:t xml:space="preserve">第十一章 中国智能手环主要企业发展概述</w:t>
      </w:r>
    </w:p>
    <w:p>
      <w:pPr>
        <w:spacing w:after="150"/>
      </w:pPr>
      <w:r>
        <w:rPr/>
        <w:t xml:space="preserve">第一节 华为技术有限公司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小米科技有限责任公司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蜚比健康科技(上海)有限公司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广东乐心医疗电子股份有限公司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北京佳明航电科技有限公司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华米(北京)信息科技有限公司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三星(中国)投资有限公司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富思商贸(上海)有限公司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北京卡路里信息技术有限公司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索尼(中国)有限公司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2024-2029年中国智能手环行业投资前景分析</w:t>
      </w:r>
    </w:p>
    <w:p>
      <w:pPr>
        <w:spacing w:after="150"/>
      </w:pPr>
      <w:r>
        <w:rPr/>
        <w:t xml:space="preserve">第一节 智能手环市场发展前景</w:t>
      </w:r>
    </w:p>
    <w:p>
      <w:pPr>
        <w:spacing w:after="150"/>
      </w:pPr>
      <w:r>
        <w:rPr/>
        <w:t xml:space="preserve">一、智能手环市场发展潜力</w:t>
      </w:r>
    </w:p>
    <w:p>
      <w:pPr>
        <w:spacing w:after="150"/>
      </w:pPr>
      <w:r>
        <w:rPr/>
        <w:t xml:space="preserve">二、智能手环市场发展前景展望</w:t>
      </w:r>
    </w:p>
    <w:p>
      <w:pPr>
        <w:spacing w:after="150"/>
      </w:pPr>
      <w:r>
        <w:rPr/>
        <w:t xml:space="preserve">三、智能手环细分行业发展前景分析</w:t>
      </w:r>
    </w:p>
    <w:p>
      <w:pPr>
        <w:spacing w:after="150"/>
      </w:pPr>
      <w:r>
        <w:rPr/>
        <w:t xml:space="preserve">第二节 智能手环市场发展趋势预测</w:t>
      </w:r>
    </w:p>
    <w:p>
      <w:pPr>
        <w:spacing w:after="150"/>
      </w:pPr>
      <w:r>
        <w:rPr/>
        <w:t xml:space="preserve">一、智能手环行业发展趋势</w:t>
      </w:r>
    </w:p>
    <w:p>
      <w:pPr>
        <w:spacing w:after="150"/>
      </w:pPr>
      <w:r>
        <w:rPr/>
        <w:t xml:space="preserve">二、智能手环市场规模预测</w:t>
      </w:r>
    </w:p>
    <w:p>
      <w:pPr>
        <w:spacing w:after="150"/>
      </w:pPr>
      <w:r>
        <w:rPr/>
        <w:t xml:space="preserve">三、智能手环行业应用趋势预测</w:t>
      </w:r>
    </w:p>
    <w:p>
      <w:pPr>
        <w:spacing w:after="150"/>
      </w:pPr>
      <w:r>
        <w:rPr/>
        <w:t xml:space="preserve">四、2024-2029年细分市场发展趋势预测</w:t>
      </w:r>
    </w:p>
    <w:p>
      <w:pPr>
        <w:spacing w:after="150"/>
      </w:pPr>
      <w:r>
        <w:rPr/>
        <w:t xml:space="preserve">第三节 智能手环行业供需预测</w:t>
      </w:r>
    </w:p>
    <w:p>
      <w:pPr>
        <w:spacing w:after="150"/>
      </w:pPr>
      <w:r>
        <w:rPr/>
        <w:t xml:space="preserve">一、智能手环行业供给预测</w:t>
      </w:r>
    </w:p>
    <w:p>
      <w:pPr>
        <w:spacing w:after="150"/>
      </w:pPr>
      <w:r>
        <w:rPr/>
        <w:t xml:space="preserve">二、智能手环行业需求预测</w:t>
      </w:r>
    </w:p>
    <w:p>
      <w:pPr>
        <w:spacing w:after="150"/>
      </w:pPr>
      <w:r>
        <w:rPr/>
        <w:t xml:space="preserve">三、智能手环供需平衡预测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2024-2029年中国智能手环行业投资机会与风险分析</w:t>
      </w:r>
    </w:p>
    <w:p>
      <w:pPr>
        <w:spacing w:after="150"/>
      </w:pPr>
      <w:r>
        <w:rPr/>
        <w:t xml:space="preserve">第一节 智能手环行业投融资情况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智能手环行业投资机会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智能手环行业投资风险及防范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2024-2029年中国智能手环行业投资战略研究</w:t>
      </w:r>
    </w:p>
    <w:p>
      <w:pPr>
        <w:spacing w:after="150"/>
      </w:pPr>
      <w:r>
        <w:rPr/>
        <w:t xml:space="preserve">第一节 智能手环行业发展战略研究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智能手环新产品差异化战略</w:t>
      </w:r>
    </w:p>
    <w:p>
      <w:pPr>
        <w:spacing w:after="150"/>
      </w:pPr>
      <w:r>
        <w:rPr/>
        <w:t xml:space="preserve">一、智能手环行业投资战略研究</w:t>
      </w:r>
    </w:p>
    <w:p>
      <w:pPr>
        <w:spacing w:after="150"/>
      </w:pPr>
      <w:r>
        <w:rPr/>
        <w:t xml:space="preserve">二、智能手环行业投资战略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智能手环行业研究结论</w:t>
      </w:r>
    </w:p>
    <w:p>
      <w:pPr>
        <w:spacing w:after="150"/>
      </w:pPr>
      <w:r>
        <w:rPr/>
        <w:t xml:space="preserve">第二节 智能手环行业投资价值评估</w:t>
      </w:r>
    </w:p>
    <w:p>
      <w:pPr>
        <w:spacing w:after="150"/>
      </w:pPr>
      <w:r>
        <w:rPr/>
        <w:t xml:space="preserve">第三节 智能手环行业投资建议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图表：智能手环行业生命周期</w:t>
      </w:r>
    </w:p>
    <w:p>
      <w:pPr>
        <w:spacing w:after="150"/>
      </w:pPr>
      <w:r>
        <w:rPr/>
        <w:t xml:space="preserve">图表：智能手环行业产业链结构</w:t>
      </w:r>
    </w:p>
    <w:p>
      <w:pPr>
        <w:spacing w:after="150"/>
      </w:pPr>
      <w:r>
        <w:rPr/>
        <w:t xml:space="preserve">图表：2019-2023年中国智能手环行业市场规模</w:t>
      </w:r>
    </w:p>
    <w:p>
      <w:pPr>
        <w:spacing w:after="150"/>
      </w:pPr>
      <w:r>
        <w:rPr/>
        <w:t xml:space="preserve">图表：2019-2023年中国智能手环市场占全球份额比较</w:t>
      </w:r>
    </w:p>
    <w:p>
      <w:pPr>
        <w:spacing w:after="150"/>
      </w:pPr>
      <w:r>
        <w:rPr/>
        <w:t xml:space="preserve">图表：2019-2023年中国智能手环行业重要数据指标比较</w:t>
      </w:r>
    </w:p>
    <w:p>
      <w:pPr>
        <w:spacing w:after="150"/>
      </w:pPr>
      <w:r>
        <w:rPr/>
        <w:t xml:space="preserve">图表：2019-2023年中国智能手环行业集中度</w:t>
      </w:r>
    </w:p>
    <w:p>
      <w:pPr>
        <w:spacing w:after="150"/>
      </w:pPr>
      <w:r>
        <w:rPr/>
        <w:t xml:space="preserve">图表：2019-2023年中国智能手环行业销售收入</w:t>
      </w:r>
    </w:p>
    <w:p>
      <w:pPr>
        <w:spacing w:after="150"/>
      </w:pPr>
      <w:r>
        <w:rPr/>
        <w:t xml:space="preserve">图表：2019-2023年中国智能手环行业利润总额</w:t>
      </w:r>
    </w:p>
    <w:p>
      <w:pPr>
        <w:spacing w:after="150"/>
      </w:pPr>
      <w:r>
        <w:rPr/>
        <w:t xml:space="preserve">图表：2019-2023年中国智能手环行业资产总计</w:t>
      </w:r>
    </w:p>
    <w:p>
      <w:pPr>
        <w:spacing w:after="150"/>
      </w:pPr>
      <w:r>
        <w:rPr/>
        <w:t xml:space="preserve">图表：2019-2023年中国智能手环行业负债总计</w:t>
      </w:r>
    </w:p>
    <w:p>
      <w:pPr>
        <w:spacing w:after="150"/>
      </w:pPr>
      <w:r>
        <w:rPr/>
        <w:t xml:space="preserve">图表：2019-2023年中国智能手环市场价格走势</w:t>
      </w:r>
    </w:p>
    <w:p>
      <w:pPr>
        <w:spacing w:after="150"/>
      </w:pPr>
      <w:r>
        <w:rPr/>
        <w:t xml:space="preserve">图表：2019-2023年中国智能手环行业竞争力分析</w:t>
      </w:r>
    </w:p>
    <w:p>
      <w:pPr>
        <w:spacing w:after="150"/>
      </w:pPr>
      <w:r>
        <w:rPr/>
        <w:t xml:space="preserve">图表：2019-2023年中国智能手环行业工业总产值</w:t>
      </w:r>
    </w:p>
    <w:p>
      <w:pPr>
        <w:spacing w:after="150"/>
      </w:pPr>
      <w:r>
        <w:rPr/>
        <w:t xml:space="preserve">图表：2019-2023年中国智能手环行业主营业务收入</w:t>
      </w:r>
    </w:p>
    <w:p>
      <w:pPr>
        <w:spacing w:after="150"/>
      </w:pPr>
      <w:r>
        <w:rPr/>
        <w:t xml:space="preserve">图表：2019-2023年中国智能手环行业主营业务成本</w:t>
      </w:r>
    </w:p>
    <w:p>
      <w:pPr>
        <w:spacing w:after="150"/>
      </w:pPr>
      <w:r>
        <w:rPr/>
        <w:t xml:space="preserve">图表：2019-2023年中国智能手环行业销售费用分析</w:t>
      </w:r>
    </w:p>
    <w:p>
      <w:pPr>
        <w:spacing w:after="150"/>
      </w:pPr>
      <w:r>
        <w:rPr/>
        <w:t xml:space="preserve">图表：2019-2023年中国智能手环行业管理费用分析</w:t>
      </w:r>
    </w:p>
    <w:p>
      <w:pPr>
        <w:spacing w:after="150"/>
      </w:pPr>
      <w:r>
        <w:rPr/>
        <w:t xml:space="preserve">图表：2019-2023年中国智能手环行业财务费用分析</w:t>
      </w:r>
    </w:p>
    <w:p>
      <w:pPr>
        <w:spacing w:after="150"/>
      </w:pPr>
      <w:r>
        <w:rPr/>
        <w:t xml:space="preserve">图表：2019-2023年中国智能手环行业销售毛利率分析</w:t>
      </w:r>
    </w:p>
    <w:p>
      <w:pPr>
        <w:spacing w:after="150"/>
      </w:pPr>
      <w:r>
        <w:rPr/>
        <w:t xml:space="preserve">图表：2019-2023年中国智能手环行业销售利润率分析</w:t>
      </w:r>
    </w:p>
    <w:p>
      <w:pPr>
        <w:spacing w:after="150"/>
      </w:pPr>
      <w:r>
        <w:rPr/>
        <w:t xml:space="preserve">图表：2019-2023年中国智能手环行业成本费用利润率分析</w:t>
      </w:r>
    </w:p>
    <w:p>
      <w:pPr>
        <w:spacing w:after="150"/>
      </w:pPr>
      <w:r>
        <w:rPr/>
        <w:t xml:space="preserve">图表：2019-2023年中国智能手环行业总资产利润率分析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中国智能手环行业深度调研及投资前景预测研究报告(2024-2029版)</dc:title>
  <dc:description>中国智能手环行业深度调研及投资前景预测研究报告(2024-2029版)</dc:description>
  <dc:subject>中国智能手环行业深度调研及投资前景预测研究报告(2024-2029版)</dc:subject>
  <cp:keywords>研究报告</cp:keywords>
  <cp:category>研究报告</cp:category>
  <cp:lastModifiedBy>北京中道泰和信息咨询有限公司</cp:lastModifiedBy>
  <dcterms:created xsi:type="dcterms:W3CDTF">2024-01-30T03:33:10+08:00</dcterms:created>
  <dcterms:modified xsi:type="dcterms:W3CDTF">2024-01-30T03:33:10+08:00</dcterms:modified>
</cp:coreProperties>
</file>

<file path=docProps/custom.xml><?xml version="1.0" encoding="utf-8"?>
<Properties xmlns="http://schemas.openxmlformats.org/officeDocument/2006/custom-properties" xmlns:vt="http://schemas.openxmlformats.org/officeDocument/2006/docPropsVTypes"/>
</file>