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城市供热行业全景调研与发展战略研究咨询报告(2024-2029版)</w:t>
      </w:r>
    </w:p>
    <w:p>
      <w:pPr>
        <w:spacing w:after="150"/>
      </w:pPr>
      <w:r>
        <w:rPr>
          <w:b w:val="1"/>
          <w:bCs w:val="1"/>
        </w:rPr>
        <w:t xml:space="preserve">报告简介</w:t>
      </w:r>
    </w:p>
    <w:p>
      <w:pPr>
        <w:spacing w:after="150"/>
      </w:pPr>
      <w:r>
        <w:rPr/>
        <w:t xml:space="preserve">集中供热是在工业生产区域及城市居民剧集的区域内建设集中热源，向该地区及周围的企业、单位和居民提供生产和生活用热的一种能源地域生产的组织方式。由于集中供热能够节约燃料、易大型化、机械化、还能够集中解决排烟污染、灰渣燃料堆放等问题，具有明显的经济效益、环境效益和社会效益，目前已成为现代化城镇建设的重要基础设施之一，是城镇公共事业的重要组成部分。</w:t>
      </w:r>
    </w:p>
    <w:p>
      <w:pPr>
        <w:spacing w:after="150"/>
      </w:pPr>
      <w:r>
        <w:rPr/>
        <w:t xml:space="preserve">我国集中供热覆盖率仍处于较低水平，目前仅在北方各省的主要城镇建有集中供热系统，且平均覆盖率不到50%;南方城镇和我国广大的农村地区则基本没有集中供暖设施，仅能依靠天然气炉、空调、电炉和蜂窝煤等独立供热方式取暖。而芬兰和丹麦等发达国家的城市集中供热覆盖率达90%，其全国平均水平也在60%以上。未来房地产业的蓬勃发展，城市化率的提高，区域小锅炉的拆除和旧城区的管网建设改造等均为集中供热市场创造了巨大而持续的需求，我国集中供热行业有非常广阔的发展前景。</w:t>
      </w:r>
    </w:p>
    <w:p>
      <w:pPr>
        <w:spacing w:after="150"/>
      </w:pPr>
      <w:r>
        <w:rPr/>
        <w:t xml:space="preserve">随着我国城镇化的高速推进，我国城镇建筑面积不断增长，集中供热面积逐渐扩大。据国家统计局数据显示，2018年，我国集中供热面积约为87.8亿平方米。据国家统计局数据显示，2018年，我国蒸汽供热总量为57731万吉焦，热水供热总量为323665万吉焦，2019年，我国蒸汽供热总量约为58673万吉焦左右，热水供热总量约为336502万吉焦左右。</w:t>
      </w:r>
    </w:p>
    <w:p>
      <w:pPr>
        <w:spacing w:after="150"/>
      </w:pPr>
      <w:r>
        <w:rPr/>
        <w:t xml:space="preserve">从区域竞争情形看，2018年中国城市供热行业区域竞争较强的是东北地区和华北地区分别占比34.94%、32.74%，供热需求总量分别为13.3亿吉焦、12.5亿吉焦;华东地区供热需求量约为5.1亿吉焦，占比13.37%;西北地区城市供热行业供热需求总量约为5.6亿吉焦，约占14.78%;华中地区占比约为4.10%。</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城市供热市场进行了分析研究。报告在总结中国城市供热行业发展历程的基础上，结合新时期的各方面因素，对中国城市供热行业的发展趋势给予了细致和审慎的预测论证。报告资料详实，图表丰富，既有深入的分析，又有直观的比较，为中国城市供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城市供热行业发展综述 1</w:t>
      </w:r>
    </w:p>
    <w:p>
      <w:pPr>
        <w:spacing w:after="150"/>
      </w:pPr>
      <w:r>
        <w:rPr/>
        <w:t xml:space="preserve">第一节 城市供热行业定义及分类 1</w:t>
      </w:r>
    </w:p>
    <w:p>
      <w:pPr>
        <w:spacing w:after="150"/>
      </w:pPr>
      <w:r>
        <w:rPr/>
        <w:t xml:space="preserve">一、城市供热定义 1</w:t>
      </w:r>
    </w:p>
    <w:p>
      <w:pPr>
        <w:spacing w:after="150"/>
      </w:pPr>
      <w:r>
        <w:rPr/>
        <w:t xml:space="preserve">二、城市供热系统构成 1</w:t>
      </w:r>
    </w:p>
    <w:p>
      <w:pPr>
        <w:spacing w:after="150"/>
      </w:pPr>
      <w:r>
        <w:rPr/>
        <w:t xml:space="preserve">三、行业在国民经济中的地位 2</w:t>
      </w:r>
    </w:p>
    <w:p>
      <w:pPr>
        <w:spacing w:after="150"/>
      </w:pPr>
      <w:r>
        <w:rPr/>
        <w:t xml:space="preserve">第二节 城市集中供热概述 2</w:t>
      </w:r>
    </w:p>
    <w:p>
      <w:pPr>
        <w:spacing w:after="150"/>
      </w:pPr>
      <w:r>
        <w:rPr/>
        <w:t xml:space="preserve">一、城市集中供热定义 2</w:t>
      </w:r>
    </w:p>
    <w:p>
      <w:pPr>
        <w:spacing w:after="150"/>
      </w:pPr>
      <w:r>
        <w:rPr/>
        <w:t xml:space="preserve">二、城市集中供热优点 3</w:t>
      </w:r>
    </w:p>
    <w:p>
      <w:pPr>
        <w:spacing w:after="150"/>
      </w:pPr>
      <w:r>
        <w:rPr/>
        <w:t xml:space="preserve">第三节 城市供热行业的特点 4</w:t>
      </w:r>
    </w:p>
    <w:p>
      <w:pPr>
        <w:spacing w:after="150"/>
      </w:pPr>
      <w:r>
        <w:rPr/>
        <w:t xml:space="preserve">一、商品属性 4</w:t>
      </w:r>
    </w:p>
    <w:p>
      <w:pPr>
        <w:spacing w:after="150"/>
      </w:pPr>
      <w:r>
        <w:rPr/>
        <w:t xml:space="preserve">二、网络性 4</w:t>
      </w:r>
    </w:p>
    <w:p>
      <w:pPr>
        <w:spacing w:after="150"/>
      </w:pPr>
      <w:r>
        <w:rPr/>
        <w:t xml:space="preserve">三、季节性 5</w:t>
      </w:r>
    </w:p>
    <w:p>
      <w:pPr>
        <w:spacing w:after="150"/>
      </w:pPr>
      <w:r>
        <w:rPr>
          <w:b w:val="1"/>
          <w:bCs w:val="1"/>
        </w:rPr>
        <w:t xml:space="preserve">第二章 城市供热行业市场环境及影响分析（pest） 6</w:t>
      </w:r>
    </w:p>
    <w:p>
      <w:pPr>
        <w:spacing w:after="150"/>
      </w:pPr>
      <w:r>
        <w:rPr/>
        <w:t xml:space="preserve">第一节 城市供热行业政治法律环境(p) 6</w:t>
      </w:r>
    </w:p>
    <w:p>
      <w:pPr>
        <w:spacing w:after="150"/>
      </w:pPr>
      <w:r>
        <w:rPr/>
        <w:t xml:space="preserve">一、城市集中供热政策解读 6</w:t>
      </w:r>
    </w:p>
    <w:p>
      <w:pPr>
        <w:spacing w:after="150"/>
      </w:pPr>
      <w:r>
        <w:rPr/>
        <w:t xml:space="preserve">二、行业主要法律法规 17</w:t>
      </w:r>
    </w:p>
    <w:p>
      <w:pPr>
        <w:spacing w:after="150"/>
      </w:pPr>
      <w:r>
        <w:rPr/>
        <w:t xml:space="preserve">三、政策环境对行业的影响 36</w:t>
      </w:r>
    </w:p>
    <w:p>
      <w:pPr>
        <w:spacing w:after="150"/>
      </w:pPr>
      <w:r>
        <w:rPr/>
        <w:t xml:space="preserve">第二节 行业经济环境分析(e) 37</w:t>
      </w:r>
    </w:p>
    <w:p>
      <w:pPr>
        <w:spacing w:after="150"/>
      </w:pPr>
      <w:r>
        <w:rPr/>
        <w:t xml:space="preserve">一、宏观经济形势分析 37</w:t>
      </w:r>
    </w:p>
    <w:p>
      <w:pPr>
        <w:spacing w:after="150"/>
      </w:pPr>
      <w:r>
        <w:rPr/>
        <w:t xml:space="preserve">二、宏观经济环境对行业的影响分析 61</w:t>
      </w:r>
    </w:p>
    <w:p>
      <w:pPr>
        <w:spacing w:after="150"/>
      </w:pPr>
      <w:r>
        <w:rPr/>
        <w:t xml:space="preserve">第三节 行业社会环境分析(s) 61</w:t>
      </w:r>
    </w:p>
    <w:p>
      <w:pPr>
        <w:spacing w:after="150"/>
      </w:pPr>
      <w:r>
        <w:rPr/>
        <w:t xml:space="preserve">一、城市供热产业社会环境 61</w:t>
      </w:r>
    </w:p>
    <w:p>
      <w:pPr>
        <w:spacing w:after="150"/>
      </w:pPr>
      <w:r>
        <w:rPr/>
        <w:t xml:space="preserve">二、社会环境对行业的影响 72</w:t>
      </w:r>
    </w:p>
    <w:p>
      <w:pPr>
        <w:spacing w:after="150"/>
      </w:pPr>
      <w:r>
        <w:rPr/>
        <w:t xml:space="preserve">三、城市供热产业发展对社会发展的影响 72</w:t>
      </w:r>
    </w:p>
    <w:p>
      <w:pPr>
        <w:spacing w:after="150"/>
      </w:pPr>
      <w:r>
        <w:rPr/>
        <w:t xml:space="preserve">第四节 行业技术环境分析(t) 73</w:t>
      </w:r>
    </w:p>
    <w:p>
      <w:pPr>
        <w:spacing w:after="150"/>
      </w:pPr>
      <w:r>
        <w:rPr/>
        <w:t xml:space="preserve">一、城市供热技术分析 73</w:t>
      </w:r>
    </w:p>
    <w:p>
      <w:pPr>
        <w:spacing w:after="150"/>
      </w:pPr>
      <w:r>
        <w:rPr/>
        <w:t xml:space="preserve">二、城市供热技术发展水平 75</w:t>
      </w:r>
    </w:p>
    <w:p>
      <w:pPr>
        <w:spacing w:after="150"/>
      </w:pPr>
      <w:r>
        <w:rPr/>
        <w:t xml:space="preserve">三、行业主要技术发展趋势 76</w:t>
      </w:r>
    </w:p>
    <w:p>
      <w:pPr>
        <w:spacing w:after="150"/>
      </w:pPr>
      <w:r>
        <w:rPr/>
        <w:t xml:space="preserve">四、技术环境对行业的影响 77</w:t>
      </w:r>
    </w:p>
    <w:p>
      <w:pPr>
        <w:spacing w:after="150"/>
      </w:pPr>
      <w:r>
        <w:rPr>
          <w:b w:val="1"/>
          <w:bCs w:val="1"/>
        </w:rPr>
        <w:t xml:space="preserve">第三章 国际城市供热行业发展分析及经验借鉴 79</w:t>
      </w:r>
    </w:p>
    <w:p>
      <w:pPr>
        <w:spacing w:after="150"/>
      </w:pPr>
      <w:r>
        <w:rPr/>
        <w:t xml:space="preserve">第一节 全球城市供热市场总体情况分析 79</w:t>
      </w:r>
    </w:p>
    <w:p>
      <w:pPr>
        <w:spacing w:after="150"/>
      </w:pPr>
      <w:r>
        <w:rPr/>
        <w:t xml:space="preserve">一、全球城市供热行业的发展特点 79</w:t>
      </w:r>
    </w:p>
    <w:p>
      <w:pPr>
        <w:spacing w:after="150"/>
      </w:pPr>
      <w:r>
        <w:rPr/>
        <w:t xml:space="preserve">二、2019-2023年全球城市供热市场结构 79</w:t>
      </w:r>
    </w:p>
    <w:p>
      <w:pPr>
        <w:spacing w:after="150"/>
      </w:pPr>
      <w:r>
        <w:rPr/>
        <w:t xml:space="preserve">三、2019-2023年全球城市供热行业发展分析 80</w:t>
      </w:r>
    </w:p>
    <w:p>
      <w:pPr>
        <w:spacing w:after="150"/>
      </w:pPr>
      <w:r>
        <w:rPr/>
        <w:t xml:space="preserve">四、2019-2023年全球城市供热行业竞争格局 81</w:t>
      </w:r>
    </w:p>
    <w:p>
      <w:pPr>
        <w:spacing w:after="150"/>
      </w:pPr>
      <w:r>
        <w:rPr/>
        <w:t xml:space="preserve">五、2019-2023年全球城市供热市场区域分布 81</w:t>
      </w:r>
    </w:p>
    <w:p>
      <w:pPr>
        <w:spacing w:after="150"/>
      </w:pPr>
      <w:r>
        <w:rPr/>
        <w:t xml:space="preserve">第二节 全球主要国家(地区)市场分析 82</w:t>
      </w:r>
    </w:p>
    <w:p>
      <w:pPr>
        <w:spacing w:after="150"/>
      </w:pPr>
      <w:r>
        <w:rPr/>
        <w:t xml:space="preserve">一、欧洲 82</w:t>
      </w:r>
    </w:p>
    <w:p>
      <w:pPr>
        <w:spacing w:after="150"/>
      </w:pPr>
      <w:r>
        <w:rPr/>
        <w:t xml:space="preserve">二、美国 84</w:t>
      </w:r>
    </w:p>
    <w:p>
      <w:pPr>
        <w:spacing w:after="150"/>
      </w:pPr>
      <w:r>
        <w:rPr/>
        <w:t xml:space="preserve">三、日本 85</w:t>
      </w:r>
    </w:p>
    <w:p>
      <w:pPr>
        <w:spacing w:after="150"/>
      </w:pPr>
      <w:r>
        <w:rPr/>
        <w:t xml:space="preserve">四、俄罗斯 86</w:t>
      </w:r>
    </w:p>
    <w:p>
      <w:pPr>
        <w:spacing w:after="150"/>
      </w:pPr>
      <w:r>
        <w:rPr/>
        <w:t xml:space="preserve">第三节 国内外城市供热行业比较分析 87</w:t>
      </w:r>
    </w:p>
    <w:p>
      <w:pPr>
        <w:spacing w:after="150"/>
      </w:pPr>
      <w:r>
        <w:rPr/>
        <w:t xml:space="preserve">一、国外能源状况决定供暖结构 87</w:t>
      </w:r>
    </w:p>
    <w:p>
      <w:pPr>
        <w:spacing w:after="150"/>
      </w:pPr>
      <w:r>
        <w:rPr/>
        <w:t xml:space="preserve">二、国内热电联产为主导 88</w:t>
      </w:r>
    </w:p>
    <w:p>
      <w:pPr>
        <w:spacing w:after="150"/>
      </w:pPr>
      <w:r>
        <w:rPr>
          <w:b w:val="1"/>
          <w:bCs w:val="1"/>
        </w:rPr>
        <w:t xml:space="preserve">第四章 中国城市供热行业运行现状分析 89</w:t>
      </w:r>
    </w:p>
    <w:p>
      <w:pPr>
        <w:spacing w:after="150"/>
      </w:pPr>
      <w:r>
        <w:rPr/>
        <w:t xml:space="preserve">第一节 中国城市供热行业发展状况分析 89</w:t>
      </w:r>
    </w:p>
    <w:p>
      <w:pPr>
        <w:spacing w:after="150"/>
      </w:pPr>
      <w:r>
        <w:rPr/>
        <w:t xml:space="preserve">一、中国城市供热行业发展阶段 89</w:t>
      </w:r>
    </w:p>
    <w:p>
      <w:pPr>
        <w:spacing w:after="150"/>
      </w:pPr>
      <w:r>
        <w:rPr/>
        <w:t xml:space="preserve">二、中国城市供热行业发展总体概况 91</w:t>
      </w:r>
    </w:p>
    <w:p>
      <w:pPr>
        <w:spacing w:after="150"/>
      </w:pPr>
      <w:r>
        <w:rPr/>
        <w:t xml:space="preserve">三、中国城市供热行业运营模式分析 92</w:t>
      </w:r>
    </w:p>
    <w:p>
      <w:pPr>
        <w:spacing w:after="150"/>
      </w:pPr>
      <w:r>
        <w:rPr/>
        <w:t xml:space="preserve">四、中国城市供热行业存在的问题分析 93</w:t>
      </w:r>
    </w:p>
    <w:p>
      <w:pPr>
        <w:spacing w:after="150"/>
      </w:pPr>
      <w:r>
        <w:rPr/>
        <w:t xml:space="preserve">第二节 2019-2023年城市供热行业市场现状 94</w:t>
      </w:r>
    </w:p>
    <w:p>
      <w:pPr>
        <w:spacing w:after="150"/>
      </w:pPr>
      <w:r>
        <w:rPr/>
        <w:t xml:space="preserve">一、2019-2023年中国城市供热行业市场规模 94</w:t>
      </w:r>
    </w:p>
    <w:p>
      <w:pPr>
        <w:spacing w:after="150"/>
      </w:pPr>
      <w:r>
        <w:rPr/>
        <w:t xml:space="preserve">二、2019-2023年中国城市供热行业发展分析 96</w:t>
      </w:r>
    </w:p>
    <w:p>
      <w:pPr>
        <w:spacing w:after="150"/>
      </w:pPr>
      <w:r>
        <w:rPr/>
        <w:t xml:space="preserve">三、2019-2023年中国城市供热企业发展分析 102</w:t>
      </w:r>
    </w:p>
    <w:p>
      <w:pPr>
        <w:spacing w:after="150"/>
      </w:pPr>
      <w:r>
        <w:rPr/>
        <w:t xml:space="preserve">第三节 中国城市供热行业供热方式分析 103</w:t>
      </w:r>
    </w:p>
    <w:p>
      <w:pPr>
        <w:spacing w:after="150"/>
      </w:pPr>
      <w:r>
        <w:rPr/>
        <w:t xml:space="preserve">一、集中供热方式 103</w:t>
      </w:r>
    </w:p>
    <w:p>
      <w:pPr>
        <w:spacing w:after="150"/>
      </w:pPr>
      <w:r>
        <w:rPr/>
        <w:t xml:space="preserve">二、分散供热方式 104</w:t>
      </w:r>
    </w:p>
    <w:p>
      <w:pPr>
        <w:spacing w:after="150"/>
      </w:pPr>
      <w:r>
        <w:rPr/>
        <w:t xml:space="preserve">三、供热方式的比较 106</w:t>
      </w:r>
    </w:p>
    <w:p>
      <w:pPr>
        <w:spacing w:after="150"/>
      </w:pPr>
      <w:r>
        <w:rPr>
          <w:b w:val="1"/>
          <w:bCs w:val="1"/>
        </w:rPr>
        <w:t xml:space="preserve">第五章 城市供热市场供需形势分析 110</w:t>
      </w:r>
    </w:p>
    <w:p>
      <w:pPr>
        <w:spacing w:after="150"/>
      </w:pPr>
      <w:r>
        <w:rPr/>
        <w:t xml:space="preserve">第一节 中国城市供热产业供给状况分析 110</w:t>
      </w:r>
    </w:p>
    <w:p>
      <w:pPr>
        <w:spacing w:after="150"/>
      </w:pPr>
      <w:r>
        <w:rPr/>
        <w:t xml:space="preserve">一、城市集中供热供应能力分析 110</w:t>
      </w:r>
    </w:p>
    <w:p>
      <w:pPr>
        <w:spacing w:after="150"/>
      </w:pPr>
      <w:r>
        <w:rPr/>
        <w:t xml:space="preserve">二、城市集中供热总量情况分析 110</w:t>
      </w:r>
    </w:p>
    <w:p>
      <w:pPr>
        <w:spacing w:after="150"/>
      </w:pPr>
      <w:r>
        <w:rPr/>
        <w:t xml:space="preserve">三、城市集中供热管道长度分析 111</w:t>
      </w:r>
    </w:p>
    <w:p>
      <w:pPr>
        <w:spacing w:after="150"/>
      </w:pPr>
      <w:r>
        <w:rPr/>
        <w:t xml:space="preserve">四、城市集中供热面积情况分析 111</w:t>
      </w:r>
    </w:p>
    <w:p>
      <w:pPr>
        <w:spacing w:after="150"/>
      </w:pPr>
      <w:r>
        <w:rPr/>
        <w:t xml:space="preserve">五、城市集中供热地区比较分析 112</w:t>
      </w:r>
    </w:p>
    <w:p>
      <w:pPr>
        <w:spacing w:after="150"/>
      </w:pPr>
      <w:r>
        <w:rPr/>
        <w:t xml:space="preserve">六、城市供热行业供给结构变化分析 112</w:t>
      </w:r>
    </w:p>
    <w:p>
      <w:pPr>
        <w:spacing w:after="150"/>
      </w:pPr>
      <w:r>
        <w:rPr/>
        <w:t xml:space="preserve">第二节 中国城市供热产业需求状况分析 113</w:t>
      </w:r>
    </w:p>
    <w:p>
      <w:pPr>
        <w:spacing w:after="150"/>
      </w:pPr>
      <w:r>
        <w:rPr/>
        <w:t xml:space="preserve">一、需求总量及速长情况分析 113</w:t>
      </w:r>
    </w:p>
    <w:p>
      <w:pPr>
        <w:spacing w:after="150"/>
      </w:pPr>
      <w:r>
        <w:rPr/>
        <w:t xml:space="preserve">二、城市供热需求结构变化分析 113</w:t>
      </w:r>
    </w:p>
    <w:p>
      <w:pPr>
        <w:spacing w:after="150"/>
      </w:pPr>
      <w:r>
        <w:rPr/>
        <w:t xml:space="preserve">第三节 中国供热计量发展情况分析 115</w:t>
      </w:r>
    </w:p>
    <w:p>
      <w:pPr>
        <w:spacing w:after="150"/>
      </w:pPr>
      <w:r>
        <w:rPr/>
        <w:t xml:space="preserve">一、中国供热计量的重要性分析 115</w:t>
      </w:r>
    </w:p>
    <w:p>
      <w:pPr>
        <w:spacing w:after="150"/>
      </w:pPr>
      <w:r>
        <w:rPr/>
        <w:t xml:space="preserve">二、中国供热计量主要方法分析 115</w:t>
      </w:r>
    </w:p>
    <w:p>
      <w:pPr>
        <w:spacing w:after="150"/>
      </w:pPr>
      <w:r>
        <w:rPr/>
        <w:t xml:space="preserve">三、供热计量与按面积收费区别 115</w:t>
      </w:r>
    </w:p>
    <w:p>
      <w:pPr>
        <w:spacing w:after="150"/>
      </w:pPr>
      <w:r>
        <w:rPr/>
        <w:t xml:space="preserve">第四节 中国城市供热行业供需平衡预测 116</w:t>
      </w:r>
    </w:p>
    <w:p>
      <w:pPr>
        <w:spacing w:after="150"/>
      </w:pPr>
      <w:r>
        <w:rPr/>
        <w:t xml:space="preserve">一、城市供热行业供给分析及预测 116</w:t>
      </w:r>
    </w:p>
    <w:p>
      <w:pPr>
        <w:spacing w:after="150"/>
      </w:pPr>
      <w:r>
        <w:rPr/>
        <w:t xml:space="preserve">二、城市供热行业需求分析及预测 117</w:t>
      </w:r>
    </w:p>
    <w:p>
      <w:pPr>
        <w:spacing w:after="150"/>
      </w:pPr>
      <w:r>
        <w:rPr>
          <w:b w:val="1"/>
          <w:bCs w:val="1"/>
        </w:rPr>
        <w:t xml:space="preserve">第六章 城市供热行业上游产业市场分析 118</w:t>
      </w:r>
    </w:p>
    <w:p>
      <w:pPr>
        <w:spacing w:after="150"/>
      </w:pPr>
      <w:r>
        <w:rPr/>
        <w:t xml:space="preserve">第一节 煤炭行业市场分析 118</w:t>
      </w:r>
    </w:p>
    <w:p>
      <w:pPr>
        <w:spacing w:after="150"/>
      </w:pPr>
      <w:r>
        <w:rPr/>
        <w:t xml:space="preserve">一、煤炭市场供给分析 118</w:t>
      </w:r>
    </w:p>
    <w:p>
      <w:pPr>
        <w:spacing w:after="150"/>
      </w:pPr>
      <w:r>
        <w:rPr/>
        <w:t xml:space="preserve">二、城市供热市场需求分析 123</w:t>
      </w:r>
    </w:p>
    <w:p>
      <w:pPr>
        <w:spacing w:after="150"/>
      </w:pPr>
      <w:r>
        <w:rPr/>
        <w:t xml:space="preserve">三、城市供热市场需求前景预测 125</w:t>
      </w:r>
    </w:p>
    <w:p>
      <w:pPr>
        <w:spacing w:after="150"/>
      </w:pPr>
      <w:r>
        <w:rPr/>
        <w:t xml:space="preserve">四、煤炭价格走势分析 125</w:t>
      </w:r>
    </w:p>
    <w:p>
      <w:pPr>
        <w:spacing w:after="150"/>
      </w:pPr>
      <w:r>
        <w:rPr/>
        <w:t xml:space="preserve">第二节 天然气行业市场分析 126</w:t>
      </w:r>
    </w:p>
    <w:p>
      <w:pPr>
        <w:spacing w:after="150"/>
      </w:pPr>
      <w:r>
        <w:rPr/>
        <w:t xml:space="preserve">一、天然气市场供给分析 126</w:t>
      </w:r>
    </w:p>
    <w:p>
      <w:pPr>
        <w:spacing w:after="150"/>
      </w:pPr>
      <w:r>
        <w:rPr/>
        <w:t xml:space="preserve">二、城市供热市场需求分析 127</w:t>
      </w:r>
    </w:p>
    <w:p>
      <w:pPr>
        <w:spacing w:after="150"/>
      </w:pPr>
      <w:r>
        <w:rPr/>
        <w:t xml:space="preserve">三、城市供热市场需求前景预测 129</w:t>
      </w:r>
    </w:p>
    <w:p>
      <w:pPr>
        <w:spacing w:after="150"/>
      </w:pPr>
      <w:r>
        <w:rPr/>
        <w:t xml:space="preserve">四、天然气价格走势分析 130</w:t>
      </w:r>
    </w:p>
    <w:p>
      <w:pPr>
        <w:spacing w:after="150"/>
      </w:pPr>
      <w:r>
        <w:rPr/>
        <w:t xml:space="preserve">第三节 太阳能行业市场分析 131</w:t>
      </w:r>
    </w:p>
    <w:p>
      <w:pPr>
        <w:spacing w:after="150"/>
      </w:pPr>
      <w:r>
        <w:rPr/>
        <w:t xml:space="preserve">一、太阳能市场规模分析 131</w:t>
      </w:r>
    </w:p>
    <w:p>
      <w:pPr>
        <w:spacing w:after="150"/>
      </w:pPr>
      <w:r>
        <w:rPr/>
        <w:t xml:space="preserve">二、太阳能资源优势分析 132</w:t>
      </w:r>
    </w:p>
    <w:p>
      <w:pPr>
        <w:spacing w:after="150"/>
      </w:pPr>
      <w:r>
        <w:rPr/>
        <w:t xml:space="preserve">三、太阳能供热行业市场发展分析 134</w:t>
      </w:r>
    </w:p>
    <w:p>
      <w:pPr>
        <w:spacing w:after="150"/>
      </w:pPr>
      <w:r>
        <w:rPr/>
        <w:t xml:space="preserve">四、太阳能供热行业盈利水平分析 136</w:t>
      </w:r>
    </w:p>
    <w:p>
      <w:pPr>
        <w:spacing w:after="150"/>
      </w:pPr>
      <w:r>
        <w:rPr/>
        <w:t xml:space="preserve">五、太阳能供热市场发展前景预测 138</w:t>
      </w:r>
    </w:p>
    <w:p>
      <w:pPr>
        <w:spacing w:after="150"/>
      </w:pPr>
      <w:r>
        <w:rPr/>
        <w:t xml:space="preserve">第四节 地热行业市场分析 140</w:t>
      </w:r>
    </w:p>
    <w:p>
      <w:pPr>
        <w:spacing w:after="150"/>
      </w:pPr>
      <w:r>
        <w:rPr/>
        <w:t xml:space="preserve">一、地热市场规模分析 140</w:t>
      </w:r>
    </w:p>
    <w:p>
      <w:pPr>
        <w:spacing w:after="150"/>
      </w:pPr>
      <w:r>
        <w:rPr/>
        <w:t xml:space="preserve">二、地热资源优势分析 141</w:t>
      </w:r>
    </w:p>
    <w:p>
      <w:pPr>
        <w:spacing w:after="150"/>
      </w:pPr>
      <w:r>
        <w:rPr/>
        <w:t xml:space="preserve">三、地热供热面积分析 142</w:t>
      </w:r>
    </w:p>
    <w:p>
      <w:pPr>
        <w:spacing w:after="150"/>
      </w:pPr>
      <w:r>
        <w:rPr/>
        <w:t xml:space="preserve">四、地热供热市场发展前景预测 143</w:t>
      </w:r>
    </w:p>
    <w:p>
      <w:pPr>
        <w:spacing w:after="150"/>
      </w:pPr>
      <w:r>
        <w:rPr/>
        <w:t xml:space="preserve">第五节 生物质行业市场分析 144</w:t>
      </w:r>
    </w:p>
    <w:p>
      <w:pPr>
        <w:spacing w:after="150"/>
      </w:pPr>
      <w:r>
        <w:rPr/>
        <w:t xml:space="preserve">一、生物质市场规模分析 144</w:t>
      </w:r>
    </w:p>
    <w:p>
      <w:pPr>
        <w:spacing w:after="150"/>
      </w:pPr>
      <w:r>
        <w:rPr/>
        <w:t xml:space="preserve">二、生物质资源优势分析 146</w:t>
      </w:r>
    </w:p>
    <w:p>
      <w:pPr>
        <w:spacing w:after="150"/>
      </w:pPr>
      <w:r>
        <w:rPr/>
        <w:t xml:space="preserve">三、生物质供热发展现状 147</w:t>
      </w:r>
    </w:p>
    <w:p>
      <w:pPr>
        <w:spacing w:after="150"/>
      </w:pPr>
      <w:r>
        <w:rPr/>
        <w:t xml:space="preserve">四、生物质供热市场发展前景预测 147</w:t>
      </w:r>
    </w:p>
    <w:p>
      <w:pPr>
        <w:spacing w:after="150"/>
      </w:pPr>
      <w:r>
        <w:rPr/>
        <w:t xml:space="preserve">第六节 工业余热行业市场分析 148</w:t>
      </w:r>
    </w:p>
    <w:p>
      <w:pPr>
        <w:spacing w:after="150"/>
      </w:pPr>
      <w:r>
        <w:rPr/>
        <w:t xml:space="preserve">一、工业余热市场规模分析 148</w:t>
      </w:r>
    </w:p>
    <w:p>
      <w:pPr>
        <w:spacing w:after="150"/>
      </w:pPr>
      <w:r>
        <w:rPr/>
        <w:t xml:space="preserve">二、工业余热资源优势分析 149</w:t>
      </w:r>
    </w:p>
    <w:p>
      <w:pPr>
        <w:spacing w:after="150"/>
      </w:pPr>
      <w:r>
        <w:rPr/>
        <w:t xml:space="preserve">三、工业余热利用现状 149</w:t>
      </w:r>
    </w:p>
    <w:p>
      <w:pPr>
        <w:spacing w:after="150"/>
      </w:pPr>
      <w:r>
        <w:rPr/>
        <w:t xml:space="preserve">四、工业余热在城市供热中的发展前景 150</w:t>
      </w:r>
    </w:p>
    <w:p>
      <w:pPr>
        <w:spacing w:after="150"/>
      </w:pPr>
      <w:r>
        <w:rPr>
          <w:b w:val="1"/>
          <w:bCs w:val="1"/>
        </w:rPr>
        <w:t xml:space="preserve">第七章 城市供热行业下游应用市场分析 151</w:t>
      </w:r>
    </w:p>
    <w:p>
      <w:pPr>
        <w:spacing w:after="150"/>
      </w:pPr>
      <w:r>
        <w:rPr/>
        <w:t xml:space="preserve">第一节 公共建筑应用市场分析 151</w:t>
      </w:r>
    </w:p>
    <w:p>
      <w:pPr>
        <w:spacing w:after="150"/>
      </w:pPr>
      <w:r>
        <w:rPr/>
        <w:t xml:space="preserve">一、公共建筑供热需求分析 151</w:t>
      </w:r>
    </w:p>
    <w:p>
      <w:pPr>
        <w:spacing w:after="150"/>
      </w:pPr>
      <w:r>
        <w:rPr/>
        <w:t xml:space="preserve">二、公共建筑供热价格分析 152</w:t>
      </w:r>
    </w:p>
    <w:p>
      <w:pPr>
        <w:spacing w:after="150"/>
      </w:pPr>
      <w:r>
        <w:rPr/>
        <w:t xml:space="preserve">三、公共建筑市场供热swot分析 152</w:t>
      </w:r>
    </w:p>
    <w:p>
      <w:pPr>
        <w:spacing w:after="150"/>
      </w:pPr>
      <w:r>
        <w:rPr/>
        <w:t xml:space="preserve">四、公共建筑供热市场竞争分析 153</w:t>
      </w:r>
    </w:p>
    <w:p>
      <w:pPr>
        <w:spacing w:after="150"/>
      </w:pPr>
      <w:r>
        <w:rPr/>
        <w:t xml:space="preserve">五、公共建筑市场供热需求前景 154</w:t>
      </w:r>
    </w:p>
    <w:p>
      <w:pPr>
        <w:spacing w:after="150"/>
      </w:pPr>
      <w:r>
        <w:rPr/>
        <w:t xml:space="preserve">第二节 居民住宅应用市场分析 154</w:t>
      </w:r>
    </w:p>
    <w:p>
      <w:pPr>
        <w:spacing w:after="150"/>
      </w:pPr>
      <w:r>
        <w:rPr/>
        <w:t xml:space="preserve">一、居民住宅市场供热需求分析 154</w:t>
      </w:r>
    </w:p>
    <w:p>
      <w:pPr>
        <w:spacing w:after="150"/>
      </w:pPr>
      <w:r>
        <w:rPr/>
        <w:t xml:space="preserve">二、居民住宅供热价格分析 154</w:t>
      </w:r>
    </w:p>
    <w:p>
      <w:pPr>
        <w:spacing w:after="150"/>
      </w:pPr>
      <w:r>
        <w:rPr/>
        <w:t xml:space="preserve">三、居民住宅市场供热市场分析 155</w:t>
      </w:r>
    </w:p>
    <w:p>
      <w:pPr>
        <w:spacing w:after="150"/>
      </w:pPr>
      <w:r>
        <w:rPr/>
        <w:t xml:space="preserve">四、居民住宅供热市场竞争分析 155</w:t>
      </w:r>
    </w:p>
    <w:p>
      <w:pPr>
        <w:spacing w:after="150"/>
      </w:pPr>
      <w:r>
        <w:rPr/>
        <w:t xml:space="preserve">五、居民住宅市场供热需求前景 156</w:t>
      </w:r>
    </w:p>
    <w:p>
      <w:pPr>
        <w:spacing w:after="150"/>
      </w:pPr>
      <w:r>
        <w:rPr/>
        <w:t xml:space="preserve">第三节 园区应用市场分析 156</w:t>
      </w:r>
    </w:p>
    <w:p>
      <w:pPr>
        <w:spacing w:after="150"/>
      </w:pPr>
      <w:r>
        <w:rPr/>
        <w:t xml:space="preserve">一、园区市场供热需求分析 156</w:t>
      </w:r>
    </w:p>
    <w:p>
      <w:pPr>
        <w:spacing w:after="150"/>
      </w:pPr>
      <w:r>
        <w:rPr/>
        <w:t xml:space="preserve">二、园区供热价格分析 156</w:t>
      </w:r>
    </w:p>
    <w:p>
      <w:pPr>
        <w:spacing w:after="150"/>
      </w:pPr>
      <w:r>
        <w:rPr/>
        <w:t xml:space="preserve">三、园区市场供热市场分析 157</w:t>
      </w:r>
    </w:p>
    <w:p>
      <w:pPr>
        <w:spacing w:after="150"/>
      </w:pPr>
      <w:r>
        <w:rPr/>
        <w:t xml:space="preserve">四、园区供热市场竞争分析 157</w:t>
      </w:r>
    </w:p>
    <w:p>
      <w:pPr>
        <w:spacing w:after="150"/>
      </w:pPr>
      <w:r>
        <w:rPr/>
        <w:t xml:space="preserve">五、园区市场供热需求前景 157</w:t>
      </w:r>
    </w:p>
    <w:p>
      <w:pPr>
        <w:spacing w:after="150"/>
      </w:pPr>
      <w:r>
        <w:rPr>
          <w:b w:val="1"/>
          <w:bCs w:val="1"/>
        </w:rPr>
        <w:t xml:space="preserve">第八章 城市供热细分市场发展情况分析 159</w:t>
      </w:r>
    </w:p>
    <w:p>
      <w:pPr>
        <w:spacing w:after="150"/>
      </w:pPr>
      <w:r>
        <w:rPr/>
        <w:t xml:space="preserve">第一节 中国城市供热行业细分市场结构分析 159</w:t>
      </w:r>
    </w:p>
    <w:p>
      <w:pPr>
        <w:spacing w:after="150"/>
      </w:pPr>
      <w:r>
        <w:rPr/>
        <w:t xml:space="preserve">一、城市供热行业市场结构现状分析 159</w:t>
      </w:r>
    </w:p>
    <w:p>
      <w:pPr>
        <w:spacing w:after="150"/>
      </w:pPr>
      <w:r>
        <w:rPr/>
        <w:t xml:space="preserve">二、城市供热行业细分结构特征分析 159</w:t>
      </w:r>
    </w:p>
    <w:p>
      <w:pPr>
        <w:spacing w:after="150"/>
      </w:pPr>
      <w:r>
        <w:rPr/>
        <w:t xml:space="preserve">三、城市蒸汽供热和热水供热的比例分析 159</w:t>
      </w:r>
    </w:p>
    <w:p>
      <w:pPr>
        <w:spacing w:after="150"/>
      </w:pPr>
      <w:r>
        <w:rPr/>
        <w:t xml:space="preserve">第二节 城市蒸汽供热市场分析 160</w:t>
      </w:r>
    </w:p>
    <w:p>
      <w:pPr>
        <w:spacing w:after="150"/>
      </w:pPr>
      <w:r>
        <w:rPr/>
        <w:t xml:space="preserve">一、城市蒸汽供热市场规模分析 160</w:t>
      </w:r>
    </w:p>
    <w:p>
      <w:pPr>
        <w:spacing w:after="150"/>
      </w:pPr>
      <w:r>
        <w:rPr/>
        <w:t xml:space="preserve">二、城市蒸汽供热价格分析 161</w:t>
      </w:r>
    </w:p>
    <w:p>
      <w:pPr>
        <w:spacing w:after="150"/>
      </w:pPr>
      <w:r>
        <w:rPr/>
        <w:t xml:space="preserve">三、城市蒸汽供热市场消费需求分析 162</w:t>
      </w:r>
    </w:p>
    <w:p>
      <w:pPr>
        <w:spacing w:after="150"/>
      </w:pPr>
      <w:r>
        <w:rPr/>
        <w:t xml:space="preserve">第三节 城市热水供热市场分析 162</w:t>
      </w:r>
    </w:p>
    <w:p>
      <w:pPr>
        <w:spacing w:after="150"/>
      </w:pPr>
      <w:r>
        <w:rPr/>
        <w:t xml:space="preserve">一、城市热水供热市场规模分析 162</w:t>
      </w:r>
    </w:p>
    <w:p>
      <w:pPr>
        <w:spacing w:after="150"/>
      </w:pPr>
      <w:r>
        <w:rPr/>
        <w:t xml:space="preserve">二、城市热水供热价格分析 163</w:t>
      </w:r>
    </w:p>
    <w:p>
      <w:pPr>
        <w:spacing w:after="150"/>
      </w:pPr>
      <w:r>
        <w:rPr/>
        <w:t xml:space="preserve">三、城市热水供热市场需求分析 164</w:t>
      </w:r>
    </w:p>
    <w:p>
      <w:pPr>
        <w:spacing w:after="150"/>
      </w:pPr>
      <w:r>
        <w:rPr>
          <w:b w:val="1"/>
          <w:bCs w:val="1"/>
        </w:rPr>
        <w:t xml:space="preserve">第九章 中国城市供热行业改革态势及营销分析 165</w:t>
      </w:r>
    </w:p>
    <w:p>
      <w:pPr>
        <w:spacing w:after="150"/>
      </w:pPr>
      <w:r>
        <w:rPr/>
        <w:t xml:space="preserve">第一节 城镇供热体制改革分析 165</w:t>
      </w:r>
    </w:p>
    <w:p>
      <w:pPr>
        <w:spacing w:after="150"/>
      </w:pPr>
      <w:r>
        <w:rPr/>
        <w:t xml:space="preserve">一、改革的内容 165</w:t>
      </w:r>
    </w:p>
    <w:p>
      <w:pPr>
        <w:spacing w:after="150"/>
      </w:pPr>
      <w:r>
        <w:rPr/>
        <w:t xml:space="preserve">二、供热体制改革的趋势 167</w:t>
      </w:r>
    </w:p>
    <w:p>
      <w:pPr>
        <w:spacing w:after="150"/>
      </w:pPr>
      <w:r>
        <w:rPr/>
        <w:t xml:space="preserve">三、城市供热特许经营制度 168</w:t>
      </w:r>
    </w:p>
    <w:p>
      <w:pPr>
        <w:spacing w:after="150"/>
      </w:pPr>
      <w:r>
        <w:rPr/>
        <w:t xml:space="preserve">四、城市供热按量计量收费实施方案 168</w:t>
      </w:r>
    </w:p>
    <w:p>
      <w:pPr>
        <w:spacing w:after="150"/>
      </w:pPr>
      <w:r>
        <w:rPr/>
        <w:t xml:space="preserve">五、价格改革 171</w:t>
      </w:r>
    </w:p>
    <w:p>
      <w:pPr>
        <w:spacing w:after="150"/>
      </w:pPr>
      <w:r>
        <w:rPr/>
        <w:t xml:space="preserve">第二节 城市供热行业销售渠道分析 173</w:t>
      </w:r>
    </w:p>
    <w:p>
      <w:pPr>
        <w:spacing w:after="150"/>
      </w:pPr>
      <w:r>
        <w:rPr/>
        <w:t xml:space="preserve">一、营销分析与营销模式推荐 173</w:t>
      </w:r>
    </w:p>
    <w:p>
      <w:pPr>
        <w:spacing w:after="150"/>
      </w:pPr>
      <w:r>
        <w:rPr/>
        <w:t xml:space="preserve">二、城市供热营销环境分析与评价 174</w:t>
      </w:r>
    </w:p>
    <w:p>
      <w:pPr>
        <w:spacing w:after="150"/>
      </w:pPr>
      <w:r>
        <w:rPr/>
        <w:t xml:space="preserve">三、销售渠道存在的主要问题 175</w:t>
      </w:r>
    </w:p>
    <w:p>
      <w:pPr>
        <w:spacing w:after="150"/>
      </w:pPr>
      <w:r>
        <w:rPr/>
        <w:t xml:space="preserve">四、营销渠道发展趋势与策略 175</w:t>
      </w:r>
    </w:p>
    <w:p>
      <w:pPr>
        <w:spacing w:after="150"/>
      </w:pPr>
      <w:r>
        <w:rPr>
          <w:b w:val="1"/>
          <w:bCs w:val="1"/>
        </w:rPr>
        <w:t xml:space="preserve">第十章 城市供热行业区域市场分析 179</w:t>
      </w:r>
    </w:p>
    <w:p>
      <w:pPr>
        <w:spacing w:after="150"/>
      </w:pPr>
      <w:r>
        <w:rPr/>
        <w:t xml:space="preserve">第一节 城市供热行业区域结构分析 179</w:t>
      </w:r>
    </w:p>
    <w:p>
      <w:pPr>
        <w:spacing w:after="150"/>
      </w:pPr>
      <w:r>
        <w:rPr/>
        <w:t xml:space="preserve">一、行业区域结构总体特征 179</w:t>
      </w:r>
    </w:p>
    <w:p>
      <w:pPr>
        <w:spacing w:after="150"/>
      </w:pPr>
      <w:r>
        <w:rPr/>
        <w:t xml:space="preserve">二、行业区域集中度分析 179</w:t>
      </w:r>
    </w:p>
    <w:p>
      <w:pPr>
        <w:spacing w:after="150"/>
      </w:pPr>
      <w:r>
        <w:rPr/>
        <w:t xml:space="preserve">三、行业规模指标区域分布分析 180</w:t>
      </w:r>
    </w:p>
    <w:p>
      <w:pPr>
        <w:spacing w:after="150"/>
      </w:pPr>
      <w:r>
        <w:rPr/>
        <w:t xml:space="preserve">第二节 城市供热行业重点区域市场分析 181</w:t>
      </w:r>
    </w:p>
    <w:p>
      <w:pPr>
        <w:spacing w:after="150"/>
      </w:pPr>
      <w:r>
        <w:rPr/>
        <w:t xml:space="preserve">一、北京市城市供热产业发展分析 181</w:t>
      </w:r>
    </w:p>
    <w:p>
      <w:pPr>
        <w:spacing w:after="150"/>
      </w:pPr>
      <w:r>
        <w:rPr/>
        <w:t xml:space="preserve">二、天津市城市供热产业发展分析 191</w:t>
      </w:r>
    </w:p>
    <w:p>
      <w:pPr>
        <w:spacing w:after="150"/>
      </w:pPr>
      <w:r>
        <w:rPr/>
        <w:t xml:space="preserve">三、新疆自治区城市供热产业发展分析 194</w:t>
      </w:r>
    </w:p>
    <w:p>
      <w:pPr>
        <w:spacing w:after="150"/>
      </w:pPr>
      <w:r>
        <w:rPr/>
        <w:t xml:space="preserve">四、山东省城市供热产业发展分析 202</w:t>
      </w:r>
    </w:p>
    <w:p>
      <w:pPr>
        <w:spacing w:after="150"/>
      </w:pPr>
      <w:r>
        <w:rPr/>
        <w:t xml:space="preserve">五、吉林省城市供热产业发展分析 212</w:t>
      </w:r>
    </w:p>
    <w:p>
      <w:pPr>
        <w:spacing w:after="150"/>
      </w:pPr>
      <w:r>
        <w:rPr/>
        <w:t xml:space="preserve">六、黑龙江省城市供热产业发展分析 224</w:t>
      </w:r>
    </w:p>
    <w:p>
      <w:pPr>
        <w:spacing w:after="150"/>
      </w:pPr>
      <w:r>
        <w:rPr/>
        <w:t xml:space="preserve">七、河北省城市供热产业发展分析 235</w:t>
      </w:r>
    </w:p>
    <w:p>
      <w:pPr>
        <w:spacing w:after="150"/>
      </w:pPr>
      <w:r>
        <w:rPr/>
        <w:t xml:space="preserve">八、内蒙古自治区城市供热产业发展分析 251</w:t>
      </w:r>
    </w:p>
    <w:p>
      <w:pPr>
        <w:spacing w:after="150"/>
      </w:pPr>
      <w:r>
        <w:rPr/>
        <w:t xml:space="preserve">九、山西省城市供热产业发展分析 260</w:t>
      </w:r>
    </w:p>
    <w:p>
      <w:pPr>
        <w:spacing w:after="150"/>
      </w:pPr>
      <w:r>
        <w:rPr/>
        <w:t xml:space="preserve">十、辽宁省城市供热产业发展分析 266</w:t>
      </w:r>
    </w:p>
    <w:p>
      <w:pPr>
        <w:spacing w:after="150"/>
      </w:pPr>
      <w:r>
        <w:rPr/>
        <w:t xml:space="preserve">十一、甘肃省城市供热产业发展分析 272</w:t>
      </w:r>
    </w:p>
    <w:p>
      <w:pPr>
        <w:spacing w:after="150"/>
      </w:pPr>
      <w:r>
        <w:rPr/>
        <w:t xml:space="preserve">十二、青海省城市供热产业发展分析 278</w:t>
      </w:r>
    </w:p>
    <w:p>
      <w:pPr>
        <w:spacing w:after="150"/>
      </w:pPr>
      <w:r>
        <w:rPr/>
        <w:t xml:space="preserve">十三、宁夏城市供热产业发展分析 285</w:t>
      </w:r>
    </w:p>
    <w:p>
      <w:pPr>
        <w:spacing w:after="150"/>
      </w:pPr>
      <w:r>
        <w:rPr>
          <w:b w:val="1"/>
          <w:bCs w:val="1"/>
        </w:rPr>
        <w:t xml:space="preserve">第十一章 城市供热行业领先企业经营形势分析 292</w:t>
      </w:r>
    </w:p>
    <w:p>
      <w:pPr>
        <w:spacing w:after="150"/>
      </w:pPr>
      <w:r>
        <w:rPr/>
        <w:t xml:space="preserve">第一节 中国城市供热企业总体发展状况分析 292</w:t>
      </w:r>
    </w:p>
    <w:p>
      <w:pPr>
        <w:spacing w:after="150"/>
      </w:pPr>
      <w:r>
        <w:rPr/>
        <w:t xml:space="preserve">一、城市供热企业主要类型 292</w:t>
      </w:r>
    </w:p>
    <w:p>
      <w:pPr>
        <w:spacing w:after="150"/>
      </w:pPr>
      <w:r>
        <w:rPr/>
        <w:t xml:space="preserve">二、城市供热企业资本运作分析 293</w:t>
      </w:r>
    </w:p>
    <w:p>
      <w:pPr>
        <w:spacing w:after="150"/>
      </w:pPr>
      <w:r>
        <w:rPr/>
        <w:t xml:space="preserve">三、城市供热企业竞争格局分析 294</w:t>
      </w:r>
    </w:p>
    <w:p>
      <w:pPr>
        <w:spacing w:after="150"/>
      </w:pPr>
      <w:r>
        <w:rPr/>
        <w:t xml:space="preserve">第二节 中国领先城市供热企业经营形势分析 294</w:t>
      </w:r>
    </w:p>
    <w:p>
      <w:pPr>
        <w:spacing w:after="150"/>
      </w:pPr>
      <w:r>
        <w:rPr/>
        <w:t xml:space="preserve">一、北京市热力集团有限责任公司 294</w:t>
      </w:r>
    </w:p>
    <w:p>
      <w:pPr>
        <w:spacing w:after="150"/>
      </w:pPr>
      <w:r>
        <w:rPr/>
        <w:t xml:space="preserve">二、新疆西部热力集团有限公司 302</w:t>
      </w:r>
    </w:p>
    <w:p>
      <w:pPr>
        <w:spacing w:after="150"/>
      </w:pPr>
      <w:r>
        <w:rPr/>
        <w:t xml:space="preserve">三、沈阳惠天热电股份有限公司 304</w:t>
      </w:r>
    </w:p>
    <w:p>
      <w:pPr>
        <w:spacing w:after="150"/>
      </w:pPr>
      <w:r>
        <w:rPr/>
        <w:t xml:space="preserve">四、国家电投集团东方新能源股份有限公司 310</w:t>
      </w:r>
    </w:p>
    <w:p>
      <w:pPr>
        <w:spacing w:after="150"/>
      </w:pPr>
      <w:r>
        <w:rPr/>
        <w:t xml:space="preserve">五、沈阳金山能源股份有限公司 319</w:t>
      </w:r>
    </w:p>
    <w:p>
      <w:pPr>
        <w:spacing w:after="150"/>
      </w:pPr>
      <w:r>
        <w:rPr/>
        <w:t xml:space="preserve">六、北京京能清洁能源电力股份有限公司 324</w:t>
      </w:r>
    </w:p>
    <w:p>
      <w:pPr>
        <w:spacing w:after="150"/>
      </w:pPr>
      <w:r>
        <w:rPr/>
        <w:t xml:space="preserve">七、华能西宁热电有限责任公司 327</w:t>
      </w:r>
    </w:p>
    <w:p>
      <w:pPr>
        <w:spacing w:after="150"/>
      </w:pPr>
      <w:r>
        <w:rPr/>
        <w:t xml:space="preserve">八、新疆天富能源股份有限公司 329</w:t>
      </w:r>
    </w:p>
    <w:p>
      <w:pPr>
        <w:spacing w:after="150"/>
      </w:pPr>
      <w:r>
        <w:rPr/>
        <w:t xml:space="preserve">九、承德热力集团有限责任公司 335</w:t>
      </w:r>
    </w:p>
    <w:p>
      <w:pPr>
        <w:spacing w:after="150"/>
      </w:pPr>
      <w:r>
        <w:rPr/>
        <w:t xml:space="preserve">十、青岛能源热电有限公司 338</w:t>
      </w:r>
    </w:p>
    <w:p>
      <w:pPr>
        <w:spacing w:after="150"/>
      </w:pPr>
      <w:r>
        <w:rPr/>
        <w:t xml:space="preserve">十一、大连热电股份有限公司 339</w:t>
      </w:r>
    </w:p>
    <w:p>
      <w:pPr>
        <w:spacing w:after="150"/>
      </w:pPr>
      <w:r>
        <w:rPr/>
        <w:t xml:space="preserve">十二、淄博热力有限公司 344</w:t>
      </w:r>
    </w:p>
    <w:p>
      <w:pPr>
        <w:spacing w:after="150"/>
      </w:pPr>
      <w:r>
        <w:rPr/>
        <w:t xml:space="preserve">十三、吉林市热力集团有限公司 345</w:t>
      </w:r>
    </w:p>
    <w:p>
      <w:pPr>
        <w:spacing w:after="150"/>
      </w:pPr>
      <w:r>
        <w:rPr/>
        <w:t xml:space="preserve">十四、唐山市热力总公司 347</w:t>
      </w:r>
    </w:p>
    <w:p>
      <w:pPr>
        <w:spacing w:after="150"/>
      </w:pPr>
      <w:r>
        <w:rPr/>
        <w:t xml:space="preserve">十五、秦皇岛市热力总公司 350</w:t>
      </w:r>
    </w:p>
    <w:p>
      <w:pPr>
        <w:spacing w:after="150"/>
      </w:pPr>
      <w:r>
        <w:rPr/>
        <w:t xml:space="preserve">十六、太原市热力集团有限责任公司 353</w:t>
      </w:r>
    </w:p>
    <w:p>
      <w:pPr>
        <w:spacing w:after="150"/>
      </w:pPr>
      <w:r>
        <w:rPr/>
        <w:t xml:space="preserve">十七、天津市热电有限公司 356</w:t>
      </w:r>
    </w:p>
    <w:p>
      <w:pPr>
        <w:spacing w:after="150"/>
      </w:pPr>
      <w:r>
        <w:rPr/>
        <w:t xml:space="preserve">十八、牡丹江热电有限公司 359</w:t>
      </w:r>
    </w:p>
    <w:p>
      <w:pPr>
        <w:spacing w:after="150"/>
      </w:pPr>
      <w:r>
        <w:rPr/>
        <w:t xml:space="preserve">十九、乌鲁木齐热力(集团)有限公司 361</w:t>
      </w:r>
    </w:p>
    <w:p>
      <w:pPr>
        <w:spacing w:after="150"/>
      </w:pPr>
      <w:r>
        <w:rPr/>
        <w:t xml:space="preserve">二十、郑州市热力总公司 362</w:t>
      </w:r>
    </w:p>
    <w:p>
      <w:pPr>
        <w:spacing w:after="150"/>
      </w:pPr>
      <w:r>
        <w:rPr/>
        <w:t xml:space="preserve">二十一、济南热力集团有限公司 364</w:t>
      </w:r>
    </w:p>
    <w:p>
      <w:pPr>
        <w:spacing w:after="150"/>
      </w:pPr>
      <w:r>
        <w:rPr/>
        <w:t xml:space="preserve">二十二、威立雅(佳木斯)城市供热有限公司 366</w:t>
      </w:r>
    </w:p>
    <w:p>
      <w:pPr>
        <w:spacing w:after="150"/>
      </w:pPr>
      <w:r>
        <w:rPr/>
        <w:t xml:space="preserve">二十三、包头市热力总公司 366</w:t>
      </w:r>
    </w:p>
    <w:p>
      <w:pPr>
        <w:spacing w:after="150"/>
      </w:pPr>
      <w:r>
        <w:rPr/>
        <w:t xml:space="preserve">二十四、富锦市宸龙生物质热力有限责任公司 367</w:t>
      </w:r>
    </w:p>
    <w:p>
      <w:pPr>
        <w:spacing w:after="150"/>
      </w:pPr>
      <w:r>
        <w:rPr/>
        <w:t xml:space="preserve">二十五、辽宁红阳能源投资股份有限公司 370</w:t>
      </w:r>
    </w:p>
    <w:p>
      <w:pPr>
        <w:spacing w:after="150"/>
      </w:pPr>
      <w:r>
        <w:rPr/>
        <w:t xml:space="preserve">二十六、天津滨海能源发展股份有限公司 373</w:t>
      </w:r>
    </w:p>
    <w:p>
      <w:pPr>
        <w:spacing w:after="150"/>
      </w:pPr>
      <w:r>
        <w:rPr/>
        <w:t xml:space="preserve">二十七、华电能源股份有限公司 377</w:t>
      </w:r>
    </w:p>
    <w:p>
      <w:pPr>
        <w:spacing w:after="150"/>
      </w:pPr>
      <w:r>
        <w:rPr/>
        <w:t xml:space="preserve">二十八、吉林省宇光能源集团股份有限公司 383</w:t>
      </w:r>
    </w:p>
    <w:p>
      <w:pPr>
        <w:spacing w:after="150"/>
      </w:pPr>
      <w:r>
        <w:rPr/>
        <w:t xml:space="preserve">二十九、安能科技股份有限公司 384</w:t>
      </w:r>
    </w:p>
    <w:p>
      <w:pPr>
        <w:spacing w:after="150"/>
      </w:pPr>
      <w:r>
        <w:rPr/>
        <w:t xml:space="preserve">三十、邢台旭阳安能热力有限公司 387</w:t>
      </w:r>
    </w:p>
    <w:p>
      <w:pPr>
        <w:spacing w:after="150"/>
      </w:pPr>
      <w:r>
        <w:rPr>
          <w:b w:val="1"/>
          <w:bCs w:val="1"/>
        </w:rPr>
        <w:t xml:space="preserve">第十二章 2024-2029年城市供热行业前景预测 389</w:t>
      </w:r>
    </w:p>
    <w:p>
      <w:pPr>
        <w:spacing w:after="150"/>
      </w:pPr>
      <w:r>
        <w:rPr/>
        <w:t xml:space="preserve">第一节 2024-2029年城市供热市场发展前景 389</w:t>
      </w:r>
    </w:p>
    <w:p>
      <w:pPr>
        <w:spacing w:after="150"/>
      </w:pPr>
      <w:r>
        <w:rPr/>
        <w:t xml:space="preserve">一、2024-2029年城市供热市场发展潜力 389</w:t>
      </w:r>
    </w:p>
    <w:p>
      <w:pPr>
        <w:spacing w:after="150"/>
      </w:pPr>
      <w:r>
        <w:rPr/>
        <w:t xml:space="preserve">二、2024-2029年城市供热行业发展前景分析 389</w:t>
      </w:r>
    </w:p>
    <w:p>
      <w:pPr>
        <w:spacing w:after="150"/>
      </w:pPr>
      <w:r>
        <w:rPr/>
        <w:t xml:space="preserve">第二节 2024-2029年城市供热市场发展趋势预测 390</w:t>
      </w:r>
    </w:p>
    <w:p>
      <w:pPr>
        <w:spacing w:after="150"/>
      </w:pPr>
      <w:r>
        <w:rPr/>
        <w:t xml:space="preserve">一、2024-2029年城市供热行业发展趋势 390</w:t>
      </w:r>
    </w:p>
    <w:p>
      <w:pPr>
        <w:spacing w:after="150"/>
      </w:pPr>
      <w:r>
        <w:rPr/>
        <w:t xml:space="preserve">二、2024-2029年集中供热发展趋势 390</w:t>
      </w:r>
    </w:p>
    <w:p>
      <w:pPr>
        <w:spacing w:after="150"/>
      </w:pPr>
      <w:r>
        <w:rPr/>
        <w:t xml:space="preserve">三、2024-2029年热电联产发展趋势 391</w:t>
      </w:r>
    </w:p>
    <w:p>
      <w:pPr>
        <w:spacing w:after="150"/>
      </w:pPr>
      <w:r>
        <w:rPr/>
        <w:t xml:space="preserve">四、2024-2029年核能供热发展趋势 392</w:t>
      </w:r>
    </w:p>
    <w:p>
      <w:pPr>
        <w:spacing w:after="150"/>
      </w:pPr>
      <w:r>
        <w:rPr/>
        <w:t xml:space="preserve">第三节 2024-2029年中国城市供热市场空间预测 393</w:t>
      </w:r>
    </w:p>
    <w:p>
      <w:pPr>
        <w:spacing w:after="150"/>
      </w:pPr>
      <w:r>
        <w:rPr/>
        <w:t xml:space="preserve">一、2024-2029年中国城市供热总量预测 393</w:t>
      </w:r>
    </w:p>
    <w:p>
      <w:pPr>
        <w:spacing w:after="150"/>
      </w:pPr>
      <w:r>
        <w:rPr/>
        <w:t xml:space="preserve">二、2024-2029年中国城市供热面积预测 393</w:t>
      </w:r>
    </w:p>
    <w:p>
      <w:pPr>
        <w:spacing w:after="150"/>
      </w:pPr>
      <w:r>
        <w:rPr/>
        <w:t xml:space="preserve">三、2024-2029年中国城市供热营业收入预测 394</w:t>
      </w:r>
    </w:p>
    <w:p>
      <w:pPr>
        <w:spacing w:after="150"/>
      </w:pPr>
      <w:r>
        <w:rPr/>
        <w:t xml:space="preserve">四、2024-2029年中国城市供热需求总量预测 394</w:t>
      </w:r>
    </w:p>
    <w:p>
      <w:pPr>
        <w:spacing w:after="150"/>
      </w:pPr>
      <w:r>
        <w:rPr/>
        <w:t xml:space="preserve">第四节 城市供热企业竞争与发展策略 394</w:t>
      </w:r>
    </w:p>
    <w:p>
      <w:pPr>
        <w:spacing w:after="150"/>
      </w:pPr>
      <w:r>
        <w:rPr/>
        <w:t xml:space="preserve">一、城市供热业务风险控制策略 394</w:t>
      </w:r>
    </w:p>
    <w:p>
      <w:pPr>
        <w:spacing w:after="150"/>
      </w:pPr>
      <w:r>
        <w:rPr/>
        <w:t xml:space="preserve">二、城市供热技术安全发展策略 395</w:t>
      </w:r>
    </w:p>
    <w:p>
      <w:pPr>
        <w:spacing w:after="150"/>
      </w:pPr>
      <w:r>
        <w:rPr/>
        <w:t xml:space="preserve">三、城市供热企业发展前景分析 397</w:t>
      </w:r>
    </w:p>
    <w:p>
      <w:pPr>
        <w:spacing w:after="150"/>
      </w:pPr>
      <w:r>
        <w:rPr/>
        <w:t xml:space="preserve">四、城市供热企业运营策略建议 397</w:t>
      </w:r>
    </w:p>
    <w:p>
      <w:pPr>
        <w:spacing w:after="150"/>
      </w:pPr>
      <w:r>
        <w:rPr>
          <w:b w:val="1"/>
          <w:bCs w:val="1"/>
        </w:rPr>
        <w:t xml:space="preserve">第十三章 2024-2029年城市供热投资及风险分析 399</w:t>
      </w:r>
    </w:p>
    <w:p>
      <w:pPr>
        <w:spacing w:after="150"/>
      </w:pPr>
      <w:r>
        <w:rPr/>
        <w:t xml:space="preserve">第一节 城市供热行业投资特性分析 399</w:t>
      </w:r>
    </w:p>
    <w:p>
      <w:pPr>
        <w:spacing w:after="150"/>
      </w:pPr>
      <w:r>
        <w:rPr/>
        <w:t xml:space="preserve">一、城市供热行业进入壁垒分析 399</w:t>
      </w:r>
    </w:p>
    <w:p>
      <w:pPr>
        <w:spacing w:after="150"/>
      </w:pPr>
      <w:r>
        <w:rPr/>
        <w:t xml:space="preserve">二、城市供热行业盈利因素分析 401</w:t>
      </w:r>
    </w:p>
    <w:p>
      <w:pPr>
        <w:spacing w:after="150"/>
      </w:pPr>
      <w:r>
        <w:rPr/>
        <w:t xml:space="preserve">三、城市供热行业盈利模式分析 402</w:t>
      </w:r>
    </w:p>
    <w:p>
      <w:pPr>
        <w:spacing w:after="150"/>
      </w:pPr>
      <w:r>
        <w:rPr/>
        <w:t xml:space="preserve">第二节 城市供热行业投融资情况 403</w:t>
      </w:r>
    </w:p>
    <w:p>
      <w:pPr>
        <w:spacing w:after="150"/>
      </w:pPr>
      <w:r>
        <w:rPr/>
        <w:t xml:space="preserve">一、城市供热产业投资分析 403</w:t>
      </w:r>
    </w:p>
    <w:p>
      <w:pPr>
        <w:spacing w:after="150"/>
      </w:pPr>
      <w:r>
        <w:rPr/>
        <w:t xml:space="preserve">二、城市供热产业融资与并购分析 404</w:t>
      </w:r>
    </w:p>
    <w:p>
      <w:pPr>
        <w:spacing w:after="150"/>
      </w:pPr>
      <w:r>
        <w:rPr/>
        <w:t xml:space="preserve">第三节 2024-2029年城市供热行业投资机会 406</w:t>
      </w:r>
    </w:p>
    <w:p>
      <w:pPr>
        <w:spacing w:after="150"/>
      </w:pPr>
      <w:r>
        <w:rPr/>
        <w:t xml:space="preserve">一、产业链投资机会 406</w:t>
      </w:r>
    </w:p>
    <w:p>
      <w:pPr>
        <w:spacing w:after="150"/>
      </w:pPr>
      <w:r>
        <w:rPr/>
        <w:t xml:space="preserve">二、重点区域投资机会 406</w:t>
      </w:r>
    </w:p>
    <w:p>
      <w:pPr>
        <w:spacing w:after="150"/>
      </w:pPr>
      <w:r>
        <w:rPr/>
        <w:t xml:space="preserve">三、城市供热行业投资机遇 408</w:t>
      </w:r>
    </w:p>
    <w:p>
      <w:pPr>
        <w:spacing w:after="150"/>
      </w:pPr>
      <w:r>
        <w:rPr/>
        <w:t xml:space="preserve">第四节 2024-2029年城市供热行业投资风险及防范 409</w:t>
      </w:r>
    </w:p>
    <w:p>
      <w:pPr>
        <w:spacing w:after="150"/>
      </w:pPr>
      <w:r>
        <w:rPr/>
        <w:t xml:space="preserve">一、政策风险及防范 409</w:t>
      </w:r>
    </w:p>
    <w:p>
      <w:pPr>
        <w:spacing w:after="150"/>
      </w:pPr>
      <w:r>
        <w:rPr/>
        <w:t xml:space="preserve">二、技术风险及防范 410</w:t>
      </w:r>
    </w:p>
    <w:p>
      <w:pPr>
        <w:spacing w:after="150"/>
      </w:pPr>
      <w:r>
        <w:rPr/>
        <w:t xml:space="preserve">三、供求风险及防范 410</w:t>
      </w:r>
    </w:p>
    <w:p>
      <w:pPr>
        <w:spacing w:after="150"/>
      </w:pPr>
      <w:r>
        <w:rPr/>
        <w:t xml:space="preserve">四、宏观经济波动风险及防范 411</w:t>
      </w:r>
    </w:p>
    <w:p>
      <w:pPr>
        <w:spacing w:after="150"/>
      </w:pPr>
      <w:r>
        <w:rPr/>
        <w:t xml:space="preserve">五、关联产业风险及防范 411</w:t>
      </w:r>
    </w:p>
    <w:p>
      <w:pPr>
        <w:spacing w:after="150"/>
      </w:pPr>
      <w:r>
        <w:rPr/>
        <w:t xml:space="preserve">六、热费拖欠风险及防范 411</w:t>
      </w:r>
    </w:p>
    <w:p>
      <w:pPr>
        <w:spacing w:after="150"/>
      </w:pPr>
      <w:r>
        <w:rPr>
          <w:b w:val="1"/>
          <w:bCs w:val="1"/>
        </w:rPr>
        <w:t xml:space="preserve">第十四章 城市供热行业面临的挑战及对策 413</w:t>
      </w:r>
    </w:p>
    <w:p>
      <w:pPr>
        <w:spacing w:after="150"/>
      </w:pPr>
      <w:r>
        <w:rPr/>
        <w:t xml:space="preserve">第一节 中国城市供热行业存在的问题及对策 413</w:t>
      </w:r>
    </w:p>
    <w:p>
      <w:pPr>
        <w:spacing w:after="150"/>
      </w:pPr>
      <w:r>
        <w:rPr/>
        <w:t xml:space="preserve">一、中国城市供热行业存在的问题 413</w:t>
      </w:r>
    </w:p>
    <w:p>
      <w:pPr>
        <w:spacing w:after="150"/>
      </w:pPr>
      <w:r>
        <w:rPr/>
        <w:t xml:space="preserve">二、城市供热行业发展的建议对策 414</w:t>
      </w:r>
    </w:p>
    <w:p>
      <w:pPr>
        <w:spacing w:after="150"/>
      </w:pPr>
      <w:r>
        <w:rPr/>
        <w:t xml:space="preserve">三、城市供热企业发展路径分析 415</w:t>
      </w:r>
    </w:p>
    <w:p>
      <w:pPr>
        <w:spacing w:after="150"/>
      </w:pPr>
      <w:r>
        <w:rPr/>
        <w:t xml:space="preserve">第二节 中国城市集中供热存在的问题及对策 416</w:t>
      </w:r>
    </w:p>
    <w:p>
      <w:pPr>
        <w:spacing w:after="150"/>
      </w:pPr>
      <w:r>
        <w:rPr/>
        <w:t xml:space="preserve">一、目前城市集中供热存在的问题 416</w:t>
      </w:r>
    </w:p>
    <w:p>
      <w:pPr>
        <w:spacing w:after="150"/>
      </w:pPr>
      <w:r>
        <w:rPr/>
        <w:t xml:space="preserve">二、发展建议 417</w:t>
      </w:r>
    </w:p>
    <w:p>
      <w:pPr>
        <w:spacing w:after="150"/>
      </w:pPr>
      <w:r>
        <w:rPr/>
        <w:t xml:space="preserve">第三节 中国城市集中供热的发展优势与挑战 418</w:t>
      </w:r>
    </w:p>
    <w:p>
      <w:pPr>
        <w:spacing w:after="150"/>
      </w:pPr>
      <w:r>
        <w:rPr/>
        <w:t xml:space="preserve">一、中国城市集中供热的发展优势 418</w:t>
      </w:r>
    </w:p>
    <w:p>
      <w:pPr>
        <w:spacing w:after="150"/>
      </w:pPr>
      <w:r>
        <w:rPr/>
        <w:t xml:space="preserve">二、中国城市集中供热发展所面临的问题与挑战 419</w:t>
      </w:r>
    </w:p>
    <w:p>
      <w:pPr>
        <w:spacing w:after="150"/>
      </w:pPr>
      <w:r>
        <w:rPr/>
        <w:t xml:space="preserve">三、城市热电联产集中供热的发展方向及对策、建议 421</w:t>
      </w:r>
    </w:p>
    <w:p>
      <w:pPr>
        <w:spacing w:after="150"/>
      </w:pPr>
      <w:r>
        <w:rPr>
          <w:b w:val="1"/>
          <w:bCs w:val="1"/>
        </w:rPr>
        <w:t xml:space="preserve">第十五章 城市供热行业发展战略研究 426</w:t>
      </w:r>
    </w:p>
    <w:p>
      <w:pPr>
        <w:spacing w:after="150"/>
      </w:pPr>
      <w:r>
        <w:rPr/>
        <w:t xml:space="preserve">第一节 城市供热行业发展战略研究 426</w:t>
      </w:r>
    </w:p>
    <w:p>
      <w:pPr>
        <w:spacing w:after="150"/>
      </w:pPr>
      <w:r>
        <w:rPr/>
        <w:t xml:space="preserve">一、战略综合规划 426</w:t>
      </w:r>
    </w:p>
    <w:p>
      <w:pPr>
        <w:spacing w:after="150"/>
      </w:pPr>
      <w:r>
        <w:rPr/>
        <w:t xml:space="preserve">二、技术发展战略 426</w:t>
      </w:r>
    </w:p>
    <w:p>
      <w:pPr>
        <w:spacing w:after="150"/>
      </w:pPr>
      <w:r>
        <w:rPr/>
        <w:t xml:space="preserve">三、区域战略规划 427</w:t>
      </w:r>
    </w:p>
    <w:p>
      <w:pPr>
        <w:spacing w:after="150"/>
      </w:pPr>
      <w:r>
        <w:rPr/>
        <w:t xml:space="preserve">四、竞争战略规划 428</w:t>
      </w:r>
    </w:p>
    <w:p>
      <w:pPr>
        <w:spacing w:after="150"/>
      </w:pPr>
      <w:r>
        <w:rPr/>
        <w:t xml:space="preserve">第二节 城市供热企业营销战略分析 429</w:t>
      </w:r>
    </w:p>
    <w:p>
      <w:pPr>
        <w:spacing w:after="150"/>
      </w:pPr>
      <w:r>
        <w:rPr/>
        <w:t xml:space="preserve">一、城市供热企业发展战略地位 429</w:t>
      </w:r>
    </w:p>
    <w:p>
      <w:pPr>
        <w:spacing w:after="150"/>
      </w:pPr>
      <w:r>
        <w:rPr/>
        <w:t xml:space="preserve">二、制定符合实际的营销策略 431</w:t>
      </w:r>
    </w:p>
    <w:p>
      <w:pPr>
        <w:spacing w:after="150"/>
      </w:pPr>
      <w:r>
        <w:rPr/>
        <w:t xml:space="preserve">三、详细分析目标市场 432</w:t>
      </w:r>
    </w:p>
    <w:p>
      <w:pPr>
        <w:spacing w:after="150"/>
      </w:pPr>
      <w:r>
        <w:rPr/>
        <w:t xml:space="preserve">四、合理的人才战略 432</w:t>
      </w:r>
    </w:p>
    <w:p>
      <w:pPr>
        <w:spacing w:after="150"/>
      </w:pPr>
      <w:r>
        <w:rPr/>
        <w:t xml:space="preserve">五、良好的品牌塑造意识 433</w:t>
      </w:r>
    </w:p>
    <w:p>
      <w:pPr>
        <w:spacing w:after="150"/>
      </w:pPr>
      <w:r>
        <w:rPr/>
        <w:t xml:space="preserve">六、打造产业链战略选择 435</w:t>
      </w:r>
    </w:p>
    <w:p>
      <w:pPr>
        <w:spacing w:after="150"/>
      </w:pPr>
      <w:r>
        <w:rPr/>
        <w:t xml:space="preserve">第三节 城市供热企业经营战略分析 435</w:t>
      </w:r>
    </w:p>
    <w:p>
      <w:pPr>
        <w:spacing w:after="150"/>
      </w:pPr>
      <w:r>
        <w:rPr/>
        <w:t xml:space="preserve">一、城市供热市场细分策略 435</w:t>
      </w:r>
    </w:p>
    <w:p>
      <w:pPr>
        <w:spacing w:after="150"/>
      </w:pPr>
      <w:r>
        <w:rPr/>
        <w:t xml:space="preserve">二、城市供热市场创新策略 436</w:t>
      </w:r>
    </w:p>
    <w:p>
      <w:pPr>
        <w:spacing w:after="150"/>
      </w:pPr>
      <w:r>
        <w:rPr/>
        <w:t xml:space="preserve">三、品牌定位与品类规划 437</w:t>
      </w:r>
    </w:p>
    <w:p>
      <w:pPr>
        <w:spacing w:after="150"/>
      </w:pPr>
      <w:r>
        <w:rPr/>
        <w:t xml:space="preserve">第四节 城市供热行业投资战略研究 438</w:t>
      </w:r>
    </w:p>
    <w:p>
      <w:pPr>
        <w:spacing w:after="150"/>
      </w:pPr>
      <w:r>
        <w:rPr/>
        <w:t xml:space="preserve">一、2024-2029年城市供热行业投资战略 438</w:t>
      </w:r>
    </w:p>
    <w:p>
      <w:pPr>
        <w:spacing w:after="150"/>
      </w:pPr>
      <w:r>
        <w:rPr/>
        <w:t xml:space="preserve">二、2024-2029年细分行业投资战略 439</w:t>
      </w:r>
    </w:p>
    <w:p>
      <w:pPr>
        <w:spacing w:after="150"/>
      </w:pPr>
      <w:r>
        <w:rPr>
          <w:b w:val="1"/>
          <w:bCs w:val="1"/>
        </w:rPr>
        <w:t xml:space="preserve">第十六章 城市供热行业研究结论及发展建议 440</w:t>
      </w:r>
    </w:p>
    <w:p>
      <w:pPr>
        <w:spacing w:after="150"/>
      </w:pPr>
      <w:r>
        <w:rPr/>
        <w:t xml:space="preserve">第一节 城市供热行业研究结论及建议 440</w:t>
      </w:r>
    </w:p>
    <w:p>
      <w:pPr>
        <w:spacing w:after="150"/>
      </w:pPr>
      <w:r>
        <w:rPr/>
        <w:t xml:space="preserve">第二节 城市供热行业信贷建议 440</w:t>
      </w:r>
    </w:p>
    <w:p>
      <w:pPr>
        <w:spacing w:after="150"/>
      </w:pPr>
      <w:r>
        <w:rPr/>
        <w:t xml:space="preserve">一、总体授信原则 440</w:t>
      </w:r>
    </w:p>
    <w:p>
      <w:pPr>
        <w:spacing w:after="150"/>
      </w:pPr>
      <w:r>
        <w:rPr/>
        <w:t xml:space="preserve">二、鼓励类信贷政策建议 441</w:t>
      </w:r>
    </w:p>
    <w:p>
      <w:pPr>
        <w:spacing w:after="150"/>
      </w:pPr>
      <w:r>
        <w:rPr/>
        <w:t xml:space="preserve">三、允许类信贷政策建议 441</w:t>
      </w:r>
    </w:p>
    <w:p>
      <w:pPr>
        <w:spacing w:after="150"/>
      </w:pPr>
      <w:r>
        <w:rPr/>
        <w:t xml:space="preserve">四、限制类信贷政策建议 441</w:t>
      </w:r>
    </w:p>
    <w:p>
      <w:pPr>
        <w:spacing w:after="150"/>
      </w:pPr>
      <w:r>
        <w:rPr/>
        <w:t xml:space="preserve">五、退出类信贷政策建议 441</w:t>
      </w:r>
    </w:p>
    <w:p>
      <w:pPr>
        <w:spacing w:after="150"/>
      </w:pPr>
      <w:r>
        <w:rPr/>
        <w:t xml:space="preserve">第三节 城市供热行业发展建议 442</w:t>
      </w:r>
    </w:p>
    <w:p>
      <w:pPr>
        <w:spacing w:after="150"/>
      </w:pPr>
      <w:r>
        <w:rPr/>
        <w:t xml:space="preserve">一、行业发展策略建议 442</w:t>
      </w:r>
    </w:p>
    <w:p>
      <w:pPr>
        <w:spacing w:after="150"/>
      </w:pPr>
      <w:r>
        <w:rPr/>
        <w:t xml:space="preserve">二、行业投资方向建议 442</w:t>
      </w:r>
    </w:p>
    <w:p>
      <w:pPr>
        <w:spacing w:after="150"/>
      </w:pPr>
      <w:r>
        <w:rPr/>
        <w:t xml:space="preserve">三、行业投资方式建议 443</w:t>
      </w:r>
    </w:p>
    <w:p>
      <w:pPr>
        <w:spacing w:after="150"/>
      </w:pPr>
      <w:r>
        <w:rPr>
          <w:b w:val="1"/>
          <w:bCs w:val="1"/>
        </w:rPr>
        <w:t xml:space="preserve">图表目录</w:t>
      </w:r>
    </w:p>
    <w:p>
      <w:pPr>
        <w:spacing w:after="150"/>
      </w:pPr>
      <w:r>
        <w:rPr/>
        <w:t xml:space="preserve">图表：2019-2023年我国国内生产总值及其增长速度 51</w:t>
      </w:r>
    </w:p>
    <w:p>
      <w:pPr>
        <w:spacing w:after="150"/>
      </w:pPr>
      <w:r>
        <w:rPr/>
        <w:t xml:space="preserve">图表：2019-2023年三次产业增加值占国内生产总值比重 52</w:t>
      </w:r>
    </w:p>
    <w:p>
      <w:pPr>
        <w:spacing w:after="150"/>
      </w:pPr>
      <w:r>
        <w:rPr/>
        <w:t xml:space="preserve">图表：2019-2023年万元国内生产总值耗能降低率 52</w:t>
      </w:r>
    </w:p>
    <w:p>
      <w:pPr>
        <w:spacing w:after="150"/>
      </w:pPr>
      <w:r>
        <w:rPr/>
        <w:t xml:space="preserve">图表：2019-2023年全员劳动生产率 53</w:t>
      </w:r>
    </w:p>
    <w:p>
      <w:pPr>
        <w:spacing w:after="150"/>
      </w:pPr>
      <w:r>
        <w:rPr/>
        <w:t xml:space="preserve">图表：2019-2023年中国pmi指数走势 53</w:t>
      </w:r>
    </w:p>
    <w:p>
      <w:pPr>
        <w:spacing w:after="150"/>
      </w:pPr>
      <w:r>
        <w:rPr/>
        <w:t xml:space="preserve">图表：2018.6-2020.6 中国pmi指数走势 54</w:t>
      </w:r>
    </w:p>
    <w:p>
      <w:pPr>
        <w:spacing w:after="150"/>
      </w:pPr>
      <w:r>
        <w:rPr/>
        <w:t xml:space="preserve">图表：2019-2023年货物进出口总额 54</w:t>
      </w:r>
    </w:p>
    <w:p>
      <w:pPr>
        <w:spacing w:after="150"/>
      </w:pPr>
      <w:r>
        <w:rPr/>
        <w:t xml:space="preserve">图表：2019-2023年货物进出口总额及其增长速度 55</w:t>
      </w:r>
    </w:p>
    <w:p>
      <w:pPr>
        <w:spacing w:after="150"/>
      </w:pPr>
      <w:r>
        <w:rPr/>
        <w:t xml:space="preserve">图表：2019-2023年主要商品出口数量、金额及其增长速度 55</w:t>
      </w:r>
    </w:p>
    <w:p>
      <w:pPr>
        <w:spacing w:after="150"/>
      </w:pPr>
      <w:r>
        <w:rPr/>
        <w:t xml:space="preserve">图表：2019-2023年主要商品进口数量、金额及其增长速度 56</w:t>
      </w:r>
    </w:p>
    <w:p>
      <w:pPr>
        <w:spacing w:after="150"/>
      </w:pPr>
      <w:r>
        <w:rPr/>
        <w:t xml:space="preserve">图表：2019-2023年对主要国家和地区货物进出口金额、增长速度及其比重 56</w:t>
      </w:r>
    </w:p>
    <w:p>
      <w:pPr>
        <w:spacing w:after="150"/>
      </w:pPr>
      <w:r>
        <w:rPr/>
        <w:t xml:space="preserve">图表：2019-2023年外商直接投资(不含银行、证券、保险领域)及其增长速度 57</w:t>
      </w:r>
    </w:p>
    <w:p>
      <w:pPr>
        <w:spacing w:after="150"/>
      </w:pPr>
      <w:r>
        <w:rPr/>
        <w:t xml:space="preserve">图表：2019-2023年对外非金融类直接投资额及其增长速度 57</w:t>
      </w:r>
    </w:p>
    <w:p>
      <w:pPr>
        <w:spacing w:after="150"/>
      </w:pPr>
      <w:r>
        <w:rPr/>
        <w:t xml:space="preserve">图表：2019-2023年三次产业投资占固定资产投资(不含农户)比重 58</w:t>
      </w:r>
    </w:p>
    <w:p>
      <w:pPr>
        <w:spacing w:after="150"/>
      </w:pPr>
      <w:r>
        <w:rPr/>
        <w:t xml:space="preserve">图表：2019-2023年分行业固定资产投资(不含农户)增长速度 58</w:t>
      </w:r>
    </w:p>
    <w:p>
      <w:pPr>
        <w:spacing w:after="150"/>
      </w:pPr>
      <w:r>
        <w:rPr/>
        <w:t xml:space="preserve">图表：72019-2023年固定资产投资新增主要生产与运营能力 59</w:t>
      </w:r>
    </w:p>
    <w:p>
      <w:pPr>
        <w:spacing w:after="150"/>
      </w:pPr>
      <w:r>
        <w:rPr/>
        <w:t xml:space="preserve">图表：2019-2023年房地产开发和销售主要指标及其增长速度 59</w:t>
      </w:r>
    </w:p>
    <w:p>
      <w:pPr>
        <w:spacing w:after="150"/>
      </w:pPr>
      <w:r>
        <w:rPr/>
        <w:t xml:space="preserve">图表：2019-2023年全国居民人均可支配收入及其增长速度 60</w:t>
      </w:r>
    </w:p>
    <w:p>
      <w:pPr>
        <w:spacing w:after="150"/>
      </w:pPr>
      <w:r>
        <w:rPr/>
        <w:t xml:space="preserve">图表：2019-2023年全国居民人均消费支出及其构成 61</w:t>
      </w:r>
    </w:p>
    <w:p>
      <w:pPr>
        <w:spacing w:after="150"/>
      </w:pPr>
      <w:r>
        <w:rPr/>
        <w:t xml:space="preserve">图表：2019-2023年年末人口数及其构成 62</w:t>
      </w:r>
    </w:p>
    <w:p>
      <w:pPr>
        <w:spacing w:after="150"/>
      </w:pPr>
      <w:r>
        <w:rPr/>
        <w:t xml:space="preserve">图表：2019-2023年年末中国男女人口数占比 62</w:t>
      </w:r>
    </w:p>
    <w:p>
      <w:pPr>
        <w:spacing w:after="150"/>
      </w:pPr>
      <w:r>
        <w:rPr/>
        <w:t xml:space="preserve">图表：中国人死亡率占比 63</w:t>
      </w:r>
    </w:p>
    <w:p>
      <w:pPr>
        <w:spacing w:after="150"/>
      </w:pPr>
      <w:r>
        <w:rPr/>
        <w:t xml:space="preserve">图表：中国人健康大数据 63</w:t>
      </w:r>
    </w:p>
    <w:p>
      <w:pPr>
        <w:spacing w:after="150"/>
      </w:pPr>
      <w:r>
        <w:rPr/>
        <w:t xml:space="preserve">图表：慢性病、恶性肿瘤将成为威胁中国人健康的致命因素 64</w:t>
      </w:r>
    </w:p>
    <w:p>
      <w:pPr>
        <w:spacing w:after="150"/>
      </w:pPr>
      <w:r>
        <w:rPr/>
        <w:t xml:space="preserve">图表：疾病年轻化 64</w:t>
      </w:r>
    </w:p>
    <w:p>
      <w:pPr>
        <w:spacing w:after="150"/>
      </w:pPr>
      <w:r>
        <w:rPr/>
        <w:t xml:space="preserve">图表：病人死因占比 65</w:t>
      </w:r>
    </w:p>
    <w:p>
      <w:pPr>
        <w:spacing w:after="150"/>
      </w:pPr>
      <w:r>
        <w:rPr/>
        <w:t xml:space="preserve">图表：青少年健康数据 65</w:t>
      </w:r>
    </w:p>
    <w:p>
      <w:pPr>
        <w:spacing w:after="150"/>
      </w:pPr>
      <w:r>
        <w:rPr/>
        <w:t xml:space="preserve">图表：青少年近视率 66</w:t>
      </w:r>
    </w:p>
    <w:p>
      <w:pPr>
        <w:spacing w:after="150"/>
      </w:pPr>
      <w:r>
        <w:rPr/>
        <w:t xml:space="preserve">图表：2019-2023年60周岁及以上老年人口及其占全国总人口比重 67</w:t>
      </w:r>
    </w:p>
    <w:p>
      <w:pPr>
        <w:spacing w:after="150"/>
      </w:pPr>
      <w:r>
        <w:rPr/>
        <w:t xml:space="preserve">图表：2019-2023年清洁能源消费量占能源消费总量的比重 68</w:t>
      </w:r>
    </w:p>
    <w:p>
      <w:pPr>
        <w:spacing w:after="150"/>
      </w:pPr>
      <w:r>
        <w:rPr/>
        <w:t xml:space="preserve">图表：2019-2023年年末人口数及其构成 69</w:t>
      </w:r>
    </w:p>
    <w:p>
      <w:pPr>
        <w:spacing w:after="150"/>
      </w:pPr>
      <w:r>
        <w:rPr/>
        <w:t xml:space="preserve">图表：2019-2023年常住人口城镇化率 70</w:t>
      </w:r>
    </w:p>
    <w:p>
      <w:pPr>
        <w:spacing w:after="150"/>
      </w:pPr>
      <w:r>
        <w:rPr/>
        <w:t xml:space="preserve">图表：2019-2023年城镇新增就业人数 70</w:t>
      </w:r>
    </w:p>
    <w:p>
      <w:pPr>
        <w:spacing w:after="150"/>
      </w:pPr>
      <w:r>
        <w:rPr/>
        <w:t xml:space="preserve">图表：2019-2023年全球供热市场结构情况 80</w:t>
      </w:r>
    </w:p>
    <w:p>
      <w:pPr>
        <w:spacing w:after="150"/>
      </w:pPr>
      <w:r>
        <w:rPr/>
        <w:t xml:space="preserve">图表：全球城市供热市场区域分布 81</w:t>
      </w:r>
    </w:p>
    <w:p>
      <w:pPr>
        <w:spacing w:after="150"/>
      </w:pPr>
      <w:r>
        <w:rPr/>
        <w:t xml:space="preserve">图表：2019-2023年欧洲集中供热面积 83</w:t>
      </w:r>
    </w:p>
    <w:p>
      <w:pPr>
        <w:spacing w:after="150"/>
      </w:pPr>
      <w:r>
        <w:rPr/>
        <w:t xml:space="preserve">图表：2019-2023年美国集中供热市场规模 84</w:t>
      </w:r>
    </w:p>
    <w:p>
      <w:pPr>
        <w:spacing w:after="150"/>
      </w:pPr>
      <w:r>
        <w:rPr/>
        <w:t xml:space="preserve">图表：2019-2023年日本集中供热规模 85</w:t>
      </w:r>
    </w:p>
    <w:p>
      <w:pPr>
        <w:spacing w:after="150"/>
      </w:pPr>
      <w:r>
        <w:rPr/>
        <w:t xml:space="preserve">图表：国内集中供热发展阶段 90</w:t>
      </w:r>
    </w:p>
    <w:p>
      <w:pPr>
        <w:spacing w:after="150"/>
      </w:pPr>
      <w:r>
        <w:rPr/>
        <w:t xml:space="preserve">图表：2013-2018年城市蒸汽供热能力分析 94</w:t>
      </w:r>
    </w:p>
    <w:p>
      <w:pPr>
        <w:spacing w:after="150"/>
      </w:pPr>
      <w:r>
        <w:rPr/>
        <w:t xml:space="preserve">图表：2013-2018年城市热水供热能力分析 95</w:t>
      </w:r>
    </w:p>
    <w:p>
      <w:pPr>
        <w:spacing w:after="150"/>
      </w:pPr>
      <w:r>
        <w:rPr/>
        <w:t xml:space="preserve">图表：2019-2023年城市供热行业销售收入规模 95</w:t>
      </w:r>
    </w:p>
    <w:p>
      <w:pPr>
        <w:spacing w:after="150"/>
      </w:pPr>
      <w:r>
        <w:rPr/>
        <w:t xml:space="preserve">图表：2019-2023年我国电力、热力的生产与供应业固定资产投资情况 96</w:t>
      </w:r>
    </w:p>
    <w:p>
      <w:pPr>
        <w:spacing w:after="150"/>
      </w:pPr>
      <w:r>
        <w:rPr/>
        <w:t xml:space="preserve">图表：南方地区居民家庭日供暖时长调研结果 97</w:t>
      </w:r>
    </w:p>
    <w:p>
      <w:pPr>
        <w:spacing w:after="150"/>
      </w:pPr>
      <w:r>
        <w:rPr/>
        <w:t xml:space="preserve">图表：2019-2023年南方地区居民家庭各采暖方式占比情况 98</w:t>
      </w:r>
    </w:p>
    <w:p>
      <w:pPr>
        <w:spacing w:after="150"/>
      </w:pPr>
      <w:r>
        <w:rPr/>
        <w:t xml:space="preserve">图表：2019-2023年南方地区居民家庭供暖设备供暖能力分析 99</w:t>
      </w:r>
    </w:p>
    <w:p>
      <w:pPr>
        <w:spacing w:after="150"/>
      </w:pPr>
      <w:r>
        <w:rPr/>
        <w:t xml:space="preserve">图表：主要区域供热总量情况(单位：亿吉焦) 101</w:t>
      </w:r>
    </w:p>
    <w:p>
      <w:pPr>
        <w:spacing w:after="150"/>
      </w:pPr>
      <w:r>
        <w:rPr/>
        <w:t xml:space="preserve">图表：主要区域供热面积情况(单位：亿平米) 101</w:t>
      </w:r>
    </w:p>
    <w:p>
      <w:pPr>
        <w:spacing w:after="150"/>
      </w:pPr>
      <w:r>
        <w:rPr/>
        <w:t xml:space="preserve">图表：不同供暖方式下的燃料消耗量及燃料费用 107</w:t>
      </w:r>
    </w:p>
    <w:p>
      <w:pPr>
        <w:spacing w:after="150"/>
      </w:pPr>
      <w:r>
        <w:rPr/>
        <w:t xml:space="preserve">图表：2016-2018年城市集中供热总量(单位：万吉焦) 110</w:t>
      </w:r>
    </w:p>
    <w:p>
      <w:pPr>
        <w:spacing w:after="150"/>
      </w:pPr>
      <w:r>
        <w:rPr/>
        <w:t xml:space="preserve">图表：2016-2018年城市集中供热管道长度(单位：公里) 111</w:t>
      </w:r>
    </w:p>
    <w:p>
      <w:pPr>
        <w:spacing w:after="150"/>
      </w:pPr>
      <w:r>
        <w:rPr/>
        <w:t xml:space="preserve">图表：2013-2018年城市集中供热面积(单位：亿平方米) 111</w:t>
      </w:r>
    </w:p>
    <w:p>
      <w:pPr>
        <w:spacing w:after="150"/>
      </w:pPr>
      <w:r>
        <w:rPr/>
        <w:t xml:space="preserve">图表：2016-2018年国内城市供热面积需求(单位：亿平方米) 113</w:t>
      </w:r>
    </w:p>
    <w:p>
      <w:pPr>
        <w:spacing w:after="150"/>
      </w:pPr>
      <w:r>
        <w:rPr/>
        <w:t xml:space="preserve">图表：2019-2023年国内城市供热面积预测 116</w:t>
      </w:r>
    </w:p>
    <w:p>
      <w:pPr>
        <w:spacing w:after="150"/>
      </w:pPr>
      <w:r>
        <w:rPr/>
        <w:t xml:space="preserve">图表：2019-2023年国内城市供热面积需求预测 117</w:t>
      </w:r>
    </w:p>
    <w:p>
      <w:pPr>
        <w:spacing w:after="150"/>
      </w:pPr>
      <w:r>
        <w:rPr/>
        <w:t xml:space="preserve">图表：2019-2023年中国已探明媒储量趋势 118</w:t>
      </w:r>
    </w:p>
    <w:p>
      <w:pPr>
        <w:spacing w:after="150"/>
      </w:pPr>
      <w:r>
        <w:rPr/>
        <w:t xml:space="preserve">图表：2019-2023年采煤机械化及预测 119</w:t>
      </w:r>
    </w:p>
    <w:p>
      <w:pPr>
        <w:spacing w:after="150"/>
      </w:pPr>
      <w:r>
        <w:rPr/>
        <w:t xml:space="preserve">图表：2019-2023年采煤掘进机械化趋势及预测 120</w:t>
      </w:r>
    </w:p>
    <w:p>
      <w:pPr>
        <w:spacing w:after="150"/>
      </w:pPr>
      <w:r>
        <w:rPr/>
        <w:t xml:space="preserve">图表：2008-2019-2023年中国大型煤炭企业采煤机械化程度 120</w:t>
      </w:r>
    </w:p>
    <w:p>
      <w:pPr>
        <w:spacing w:after="150"/>
      </w:pPr>
      <w:r>
        <w:rPr/>
        <w:t xml:space="preserve">图表：2019-2023年全国原煤产量及增速趋势 121</w:t>
      </w:r>
    </w:p>
    <w:p>
      <w:pPr>
        <w:spacing w:after="150"/>
      </w:pPr>
      <w:r>
        <w:rPr/>
        <w:t xml:space="preserve">图表：2019-2023.3中国原煤产量当月值及增速趋势 121</w:t>
      </w:r>
    </w:p>
    <w:p>
      <w:pPr>
        <w:spacing w:after="150"/>
      </w:pPr>
      <w:r>
        <w:rPr/>
        <w:t xml:space="preserve">图表：2019-2023年全国煤炭铁路运量数据及增速趋势 122</w:t>
      </w:r>
    </w:p>
    <w:p>
      <w:pPr>
        <w:spacing w:after="150"/>
      </w:pPr>
      <w:r>
        <w:rPr/>
        <w:t xml:space="preserve">图表：2019-2023年全国煤炭沿海港口物流量数据及增速趋势 122</w:t>
      </w:r>
    </w:p>
    <w:p>
      <w:pPr>
        <w:spacing w:after="150"/>
      </w:pPr>
      <w:r>
        <w:rPr/>
        <w:t xml:space="preserve">图表：2019-2023年煤业进出口额 123</w:t>
      </w:r>
    </w:p>
    <w:p>
      <w:pPr>
        <w:spacing w:after="150"/>
      </w:pPr>
      <w:r>
        <w:rPr/>
        <w:t xml:space="preserve">图表：2019-2023年7月-2022年7月煤炭价格指数走势 125</w:t>
      </w:r>
    </w:p>
    <w:p>
      <w:pPr>
        <w:spacing w:after="150"/>
      </w:pPr>
      <w:r>
        <w:rPr/>
        <w:t xml:space="preserve">图表：2019-2023年天然气产量(单位：亿立方米) 126</w:t>
      </w:r>
    </w:p>
    <w:p>
      <w:pPr>
        <w:spacing w:after="150"/>
      </w:pPr>
      <w:r>
        <w:rPr/>
        <w:t xml:space="preserve">图表：2019-2023年7月-2022年7月天然气价格指数走势 130</w:t>
      </w:r>
    </w:p>
    <w:p>
      <w:pPr>
        <w:spacing w:after="150"/>
      </w:pPr>
      <w:r>
        <w:rPr/>
        <w:t xml:space="preserve">图表：2015-2018年太阳能热利用行业集热器产量 135</w:t>
      </w:r>
    </w:p>
    <w:p>
      <w:pPr>
        <w:spacing w:after="150"/>
      </w:pPr>
      <w:r>
        <w:rPr/>
        <w:t xml:space="preserve">图表：2019-2023年中国生物质发电新增装机容量 145</w:t>
      </w:r>
    </w:p>
    <w:p>
      <w:pPr>
        <w:spacing w:after="150"/>
      </w:pPr>
      <w:r>
        <w:rPr/>
        <w:t xml:space="preserve">图表：2019-2023年中国生物质发电累计装机容量 145</w:t>
      </w:r>
    </w:p>
    <w:p>
      <w:pPr>
        <w:spacing w:after="150"/>
      </w:pPr>
      <w:r>
        <w:rPr/>
        <w:t xml:space="preserve">图表：2019-2023年中国生物质发电量统计图 146</w:t>
      </w:r>
    </w:p>
    <w:p>
      <w:pPr>
        <w:spacing w:after="150"/>
      </w:pPr>
      <w:r>
        <w:rPr/>
        <w:t xml:space="preserve">图表：生物质能十三五发展目标 147</w:t>
      </w:r>
    </w:p>
    <w:p>
      <w:pPr>
        <w:spacing w:after="150"/>
      </w:pPr>
      <w:r>
        <w:rPr/>
        <w:t xml:space="preserve">图表：公共建筑供暖面积(单位：万平方米) 154</w:t>
      </w:r>
    </w:p>
    <w:p>
      <w:pPr>
        <w:spacing w:after="150"/>
      </w:pPr>
      <w:r>
        <w:rPr/>
        <w:t xml:space="preserve">图表：居民住宅供暖面积(单位：万平方米) 155</w:t>
      </w:r>
    </w:p>
    <w:p>
      <w:pPr>
        <w:spacing w:after="150"/>
      </w:pPr>
      <w:r>
        <w:rPr/>
        <w:t xml:space="preserve">图表：2013-2018年城市蒸汽供热总量 160</w:t>
      </w:r>
    </w:p>
    <w:p>
      <w:pPr>
        <w:spacing w:after="150"/>
      </w:pPr>
      <w:r>
        <w:rPr/>
        <w:t xml:space="preserve">图表：2013-2018年城市供热面积 161</w:t>
      </w:r>
    </w:p>
    <w:p>
      <w:pPr>
        <w:spacing w:after="150"/>
      </w:pPr>
      <w:r>
        <w:rPr/>
        <w:t xml:space="preserve">图表：2013-2018年热水供热总量 162</w:t>
      </w:r>
    </w:p>
    <w:p>
      <w:pPr>
        <w:spacing w:after="150"/>
      </w:pPr>
      <w:r>
        <w:rPr/>
        <w:t xml:space="preserve">图表：2013-2018年城市供热面积 163</w:t>
      </w:r>
    </w:p>
    <w:p>
      <w:pPr>
        <w:spacing w:after="150"/>
      </w:pPr>
      <w:r>
        <w:rPr/>
        <w:t xml:space="preserve">图表：2019-2023年城市供暖区域集中度 180</w:t>
      </w:r>
    </w:p>
    <w:p>
      <w:pPr>
        <w:spacing w:after="150"/>
      </w:pPr>
      <w:r>
        <w:rPr/>
        <w:t xml:space="preserve">图表：2019-2023年北京市供热面积(单位：亿平方米) 181</w:t>
      </w:r>
    </w:p>
    <w:p>
      <w:pPr>
        <w:spacing w:after="150"/>
      </w:pPr>
      <w:r>
        <w:rPr/>
        <w:t xml:space="preserve">图表：2016-2018年天津市供热面积(单位：万平方米) 192</w:t>
      </w:r>
    </w:p>
    <w:p>
      <w:pPr>
        <w:spacing w:after="150"/>
      </w:pPr>
      <w:r>
        <w:rPr/>
        <w:t xml:space="preserve">图表：2016-2018年新疆自治区供热面积(单位：万平方米) 195</w:t>
      </w:r>
    </w:p>
    <w:p>
      <w:pPr>
        <w:spacing w:after="150"/>
      </w:pPr>
      <w:r>
        <w:rPr/>
        <w:t xml:space="preserve">图表：2016-2018年山东省城市供热面积(单位：万平方米) 202</w:t>
      </w:r>
    </w:p>
    <w:p>
      <w:pPr>
        <w:spacing w:after="150"/>
      </w:pPr>
      <w:r>
        <w:rPr/>
        <w:t xml:space="preserve">图表：2016-2018年吉林省城市供热面积(单位：万平方米) 213</w:t>
      </w:r>
    </w:p>
    <w:p>
      <w:pPr>
        <w:spacing w:after="150"/>
      </w:pPr>
      <w:r>
        <w:rPr/>
        <w:t xml:space="preserve">图表：2016-2018年黑龙江供热面积(单位：万平方米) 224</w:t>
      </w:r>
    </w:p>
    <w:p>
      <w:pPr>
        <w:spacing w:after="150"/>
      </w:pPr>
      <w:r>
        <w:rPr/>
        <w:t xml:space="preserve">图表：2016-2018年河北省供热面积(单位：万平方米) 235</w:t>
      </w:r>
    </w:p>
    <w:p>
      <w:pPr>
        <w:spacing w:after="150"/>
      </w:pPr>
      <w:r>
        <w:rPr/>
        <w:t xml:space="preserve">图表：河北省城市供热结构 235</w:t>
      </w:r>
    </w:p>
    <w:p>
      <w:pPr>
        <w:spacing w:after="150"/>
      </w:pPr>
      <w:r>
        <w:rPr/>
        <w:t xml:space="preserve">图表：2016-2018年内蒙古供热面积(单位：万平方米) 252</w:t>
      </w:r>
    </w:p>
    <w:p>
      <w:pPr>
        <w:spacing w:after="150"/>
      </w:pPr>
      <w:r>
        <w:rPr/>
        <w:t xml:space="preserve">图表：2016-2018年山西省供热面积(单位：万平方米) 261</w:t>
      </w:r>
    </w:p>
    <w:p>
      <w:pPr>
        <w:spacing w:after="150"/>
      </w:pPr>
      <w:r>
        <w:rPr/>
        <w:t xml:space="preserve">图表：2016-2018年辽宁省供热面积(单位：万平方米) 267</w:t>
      </w:r>
    </w:p>
    <w:p>
      <w:pPr>
        <w:spacing w:after="150"/>
      </w:pPr>
      <w:r>
        <w:rPr/>
        <w:t xml:space="preserve">图表：辽宁省城市供暖规划 267</w:t>
      </w:r>
    </w:p>
    <w:p>
      <w:pPr>
        <w:spacing w:after="150"/>
      </w:pPr>
      <w:r>
        <w:rPr/>
        <w:t xml:space="preserve">图表：2016-2018年甘肃省供热面积(单位：万平方米) 273</w:t>
      </w:r>
    </w:p>
    <w:p>
      <w:pPr>
        <w:spacing w:after="150"/>
      </w:pPr>
      <w:r>
        <w:rPr/>
        <w:t xml:space="preserve">图表：2016-2018年青海省供热面积(单位：万平方米) 279</w:t>
      </w:r>
    </w:p>
    <w:p>
      <w:pPr>
        <w:spacing w:after="150"/>
      </w:pPr>
      <w:r>
        <w:rPr/>
        <w:t xml:space="preserve">图表：2016-2018年宁夏供热面积(单位：万平方米) 285</w:t>
      </w:r>
    </w:p>
    <w:p>
      <w:pPr>
        <w:spacing w:after="150"/>
      </w:pPr>
      <w:r>
        <w:rPr/>
        <w:t xml:space="preserve">图表：2019-2023年惠天热电主要经济指标 306</w:t>
      </w:r>
    </w:p>
    <w:p>
      <w:pPr>
        <w:spacing w:after="150"/>
      </w:pPr>
      <w:r>
        <w:rPr/>
        <w:t xml:space="preserve">图表：2019-2023年惠天热电财务指标 307</w:t>
      </w:r>
    </w:p>
    <w:p>
      <w:pPr>
        <w:spacing w:after="150"/>
      </w:pPr>
      <w:r>
        <w:rPr/>
        <w:t xml:space="preserve">图表：2019-2023年东方能源经济指标 314</w:t>
      </w:r>
    </w:p>
    <w:p>
      <w:pPr>
        <w:spacing w:after="150"/>
      </w:pPr>
      <w:r>
        <w:rPr/>
        <w:t xml:space="preserve">图表：2019-2023年东方能源财务指标(单位：元) 315</w:t>
      </w:r>
    </w:p>
    <w:p>
      <w:pPr>
        <w:spacing w:after="150"/>
      </w:pPr>
      <w:r>
        <w:rPr/>
        <w:t xml:space="preserve">图表：2019-2023年金山股份经济指标 321</w:t>
      </w:r>
    </w:p>
    <w:p>
      <w:pPr>
        <w:spacing w:after="150"/>
      </w:pPr>
      <w:r>
        <w:rPr/>
        <w:t xml:space="preserve">图表：2019-2023年金山股份财务指标 321</w:t>
      </w:r>
    </w:p>
    <w:p>
      <w:pPr>
        <w:spacing w:after="150"/>
      </w:pPr>
      <w:r>
        <w:rPr/>
        <w:t xml:space="preserve">图表：京能清洁能源经济指标 326</w:t>
      </w:r>
    </w:p>
    <w:p>
      <w:pPr>
        <w:spacing w:after="150"/>
      </w:pPr>
      <w:r>
        <w:rPr/>
        <w:t xml:space="preserve">图表：2019-2023年京能清洁能源财务指标 326</w:t>
      </w:r>
    </w:p>
    <w:p>
      <w:pPr>
        <w:spacing w:after="150"/>
      </w:pPr>
      <w:r>
        <w:rPr/>
        <w:t xml:space="preserve">图表：北京京能清洁能源电力股份有限公司股权架构 327</w:t>
      </w:r>
    </w:p>
    <w:p>
      <w:pPr>
        <w:spacing w:after="150"/>
      </w:pPr>
      <w:r>
        <w:rPr/>
        <w:t xml:space="preserve">图表：中国华能集团有限公司青海分公司所辖企业 329</w:t>
      </w:r>
    </w:p>
    <w:p>
      <w:pPr>
        <w:spacing w:after="150"/>
      </w:pPr>
      <w:r>
        <w:rPr/>
        <w:t xml:space="preserve">图表：天富能源经济指标 331</w:t>
      </w:r>
    </w:p>
    <w:p>
      <w:pPr>
        <w:spacing w:after="150"/>
      </w:pPr>
      <w:r>
        <w:rPr/>
        <w:t xml:space="preserve">图表：2019-2023年天富能源财务指标 332</w:t>
      </w:r>
    </w:p>
    <w:p>
      <w:pPr>
        <w:spacing w:after="150"/>
      </w:pPr>
      <w:r>
        <w:rPr/>
        <w:t xml:space="preserve">图表：大连热电主要经济指标 341</w:t>
      </w:r>
    </w:p>
    <w:p>
      <w:pPr>
        <w:spacing w:after="150"/>
      </w:pPr>
      <w:r>
        <w:rPr/>
        <w:t xml:space="preserve">图表：2019-2023年大连热电财务指标 341</w:t>
      </w:r>
    </w:p>
    <w:p>
      <w:pPr>
        <w:spacing w:after="150"/>
      </w:pPr>
      <w:r>
        <w:rPr/>
        <w:t xml:space="preserve">图表：辽宁能源主要经济指标 371</w:t>
      </w:r>
    </w:p>
    <w:p>
      <w:pPr>
        <w:spacing w:after="150"/>
      </w:pPr>
      <w:r>
        <w:rPr/>
        <w:t xml:space="preserve">图表：2019-2023年辽宁能源财务指标 371</w:t>
      </w:r>
    </w:p>
    <w:p>
      <w:pPr>
        <w:spacing w:after="150"/>
      </w:pPr>
      <w:r>
        <w:rPr/>
        <w:t xml:space="preserve">图表：2019-2023年辽宁红阳能源投资股份有限公司成本分析 372</w:t>
      </w:r>
    </w:p>
    <w:p>
      <w:pPr>
        <w:spacing w:after="150"/>
      </w:pPr>
      <w:r>
        <w:rPr/>
        <w:t xml:space="preserve">图表：海滨能源主要经济指标 375</w:t>
      </w:r>
    </w:p>
    <w:p>
      <w:pPr>
        <w:spacing w:after="150"/>
      </w:pPr>
      <w:r>
        <w:rPr/>
        <w:t xml:space="preserve">图表：2019-2023年海滨能源财务指标 375</w:t>
      </w:r>
    </w:p>
    <w:p>
      <w:pPr>
        <w:spacing w:after="150"/>
      </w:pPr>
      <w:r>
        <w:rPr/>
        <w:t xml:space="preserve">图表：华电能源主要经济指标 379</w:t>
      </w:r>
    </w:p>
    <w:p>
      <w:pPr>
        <w:spacing w:after="150"/>
      </w:pPr>
      <w:r>
        <w:rPr/>
        <w:t xml:space="preserve">图表：2019-2023年华电能源财务指标 379</w:t>
      </w:r>
    </w:p>
    <w:p>
      <w:pPr>
        <w:spacing w:after="150"/>
      </w:pPr>
      <w:r>
        <w:rPr/>
        <w:t xml:space="preserve">图表：2024-2029年城市供热总量预测(单位：万吉焦) 393</w:t>
      </w:r>
    </w:p>
    <w:p>
      <w:pPr>
        <w:spacing w:after="150"/>
      </w:pPr>
      <w:r>
        <w:rPr/>
        <w:t xml:space="preserve">图表：2024-2029年城市供热面积预测(单位：亿平方米) 393</w:t>
      </w:r>
    </w:p>
    <w:p>
      <w:pPr>
        <w:spacing w:after="150"/>
      </w:pPr>
      <w:r>
        <w:rPr/>
        <w:t xml:space="preserve">图表：2024-2029年城市供热行业销售收入规模预测(单位：亿元) 394</w:t>
      </w:r>
    </w:p>
    <w:p>
      <w:pPr>
        <w:spacing w:after="150"/>
      </w:pPr>
      <w:r>
        <w:rPr/>
        <w:t xml:space="preserve">图表：2024-2029年国内城市供热面积需求预测(单位：亿平方米) 394</w:t>
      </w:r>
    </w:p>
    <w:p>
      <w:pPr>
        <w:spacing w:after="150"/>
      </w:pPr>
      <w:r>
        <w:rPr/>
        <w:t xml:space="preserve">图表：城市供热行业兼并重组情况 405</w:t>
      </w:r>
    </w:p>
    <w:p>
      <w:pPr>
        <w:spacing w:after="150"/>
      </w:pPr>
      <w:r>
        <w:rPr/>
        <w:t xml:space="preserve">图表：城市供热行业兼并重组情况二 405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城市供热行业全景调研与发展战略研究咨询报告(2024-2029版)</dc:title>
  <dc:description>城市供热行业全景调研与发展战略研究咨询报告(2024-2029版)</dc:description>
  <dc:subject>城市供热行业全景调研与发展战略研究咨询报告(2024-2029版)</dc:subject>
  <cp:keywords>研究报告</cp:keywords>
  <cp:category>研究报告</cp:category>
  <cp:lastModifiedBy>北京中道泰和信息咨询有限公司</cp:lastModifiedBy>
  <dcterms:created xsi:type="dcterms:W3CDTF">2024-01-30T03:29:25+08:00</dcterms:created>
  <dcterms:modified xsi:type="dcterms:W3CDTF">2024-01-30T03:29:25+08:00</dcterms:modified>
</cp:coreProperties>
</file>

<file path=docProps/custom.xml><?xml version="1.0" encoding="utf-8"?>
<Properties xmlns="http://schemas.openxmlformats.org/officeDocument/2006/custom-properties" xmlns:vt="http://schemas.openxmlformats.org/officeDocument/2006/docPropsVTypes"/>
</file>