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实木地板市场投资前景分析及供需格局研究预测报告(2024-2029版)</w:t>
      </w:r>
    </w:p>
    <w:p>
      <w:pPr>
        <w:spacing w:after="150"/>
      </w:pPr>
      <w:r>
        <w:rPr>
          <w:b w:val="1"/>
          <w:bCs w:val="1"/>
        </w:rPr>
        <w:t xml:space="preserve">报告简介</w:t>
      </w:r>
    </w:p>
    <w:p>
      <w:pPr>
        <w:spacing w:after="150"/>
      </w:pPr>
      <w:r>
        <w:rPr/>
        <w:t xml:space="preserve">实木地板是天然木材经烘干、加工后形成的地面装饰材料。又名原木地板，是用实木直接加工成的地板。它具有木材自然生长的纹理，是热的不良导体，能起到冬暖夏凉的作用，脚感舒适，使用安全的特点，是卧室、客厅、书房等地面装修的理想材料。</w:t>
      </w:r>
    </w:p>
    <w:p>
      <w:pPr>
        <w:spacing w:after="150"/>
      </w:pPr>
      <w:r>
        <w:rPr/>
        <w:t xml:space="preserve">实木地板是一种重要的地面铺装材料，20世纪80年代初，随着改革开放，人民生活程度提高了，房子装修成为了当时人们改善生活的重要内容，实木地板也在此时进入了老百姓的家庭。</w:t>
      </w:r>
    </w:p>
    <w:p>
      <w:pPr>
        <w:spacing w:after="150"/>
      </w:pPr>
      <w:r>
        <w:rPr/>
        <w:t xml:space="preserve">我国经济持续稳定的增长，城乡建设进程的加快，全国房地产业的快速发展，人民生活水平的快速提高，家庭装饰装修的持续升温，国家产业政策的支持，为实木地板提供了良好的经济环境，创造了巨大的市场需求。</w:t>
      </w:r>
    </w:p>
    <w:p>
      <w:pPr>
        <w:spacing w:after="150"/>
      </w:pPr>
      <w:r>
        <w:rPr/>
        <w:t xml:space="preserve">随着人们更趋向于追求环保、自然原生态的生活理念，实木地板也成为人们家装的首选，地板用材进入良性的周转，也为地板行业发展奠定了坚实的基础，实木地板也必将成为未来市场中的主流产品。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地板专业研究单位等公布和提供的大量资料。对我国实木地板行业作了详尽深入的分析，为实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全球实木地板行业发展分析</w:t>
      </w:r>
    </w:p>
    <w:p>
      <w:pPr>
        <w:spacing w:after="150"/>
      </w:pPr>
      <w:r>
        <w:rPr/>
        <w:t xml:space="preserve">第一节 全球实木地板行业发展轨迹综述</w:t>
      </w:r>
    </w:p>
    <w:p>
      <w:pPr>
        <w:spacing w:after="150"/>
      </w:pPr>
      <w:r>
        <w:rPr/>
        <w:t xml:space="preserve">一、全球实木地板行业发展面临的问题</w:t>
      </w:r>
    </w:p>
    <w:p>
      <w:pPr>
        <w:spacing w:after="150"/>
      </w:pPr>
      <w:r>
        <w:rPr/>
        <w:t xml:space="preserve">二、全球实木地板行业技术发展现状及趋势</w:t>
      </w:r>
    </w:p>
    <w:p>
      <w:pPr>
        <w:spacing w:after="150"/>
      </w:pPr>
      <w:r>
        <w:rPr/>
        <w:t xml:space="preserve">第二节 全球实木地板行业市场情况</w:t>
      </w:r>
    </w:p>
    <w:p>
      <w:pPr>
        <w:spacing w:after="150"/>
      </w:pPr>
      <w:r>
        <w:rPr/>
        <w:t xml:space="preserve">一、全球实木地板产业发展分析</w:t>
      </w:r>
    </w:p>
    <w:p>
      <w:pPr>
        <w:spacing w:after="150"/>
      </w:pPr>
      <w:r>
        <w:rPr/>
        <w:t xml:space="preserve">二、全球实木地板行业研发动态</w:t>
      </w:r>
    </w:p>
    <w:p>
      <w:pPr>
        <w:spacing w:after="150"/>
      </w:pPr>
      <w:r>
        <w:rPr/>
        <w:t xml:space="preserve">三、全球实木地板行业挑战与机会</w:t>
      </w:r>
    </w:p>
    <w:p>
      <w:pPr>
        <w:spacing w:after="150"/>
      </w:pPr>
      <w:r>
        <w:rPr/>
        <w:t xml:space="preserve">第三节 部分国家地区实木地板行业发展状况</w:t>
      </w:r>
    </w:p>
    <w:p>
      <w:pPr>
        <w:spacing w:after="150"/>
      </w:pPr>
      <w:r>
        <w:rPr/>
        <w:t xml:space="preserve">一、2019-2023年美国实木地板行业发展分析</w:t>
      </w:r>
    </w:p>
    <w:p>
      <w:pPr>
        <w:spacing w:after="150"/>
      </w:pPr>
      <w:r>
        <w:rPr/>
        <w:t xml:space="preserve">二、2019-2023年欧洲实木地板行业发展分析</w:t>
      </w:r>
    </w:p>
    <w:p>
      <w:pPr>
        <w:spacing w:after="150"/>
      </w:pPr>
      <w:r>
        <w:rPr/>
        <w:t xml:space="preserve">三、2019-2023年日本实木地板行业发展分析</w:t>
      </w:r>
    </w:p>
    <w:p>
      <w:pPr>
        <w:spacing w:after="150"/>
      </w:pPr>
      <w:r>
        <w:rPr/>
        <w:t xml:space="preserve">四、2019-2023年韩国实木地板行业发展分析</w:t>
      </w:r>
    </w:p>
    <w:p>
      <w:pPr>
        <w:spacing w:after="150"/>
      </w:pPr>
      <w:r>
        <w:rPr>
          <w:b w:val="1"/>
          <w:bCs w:val="1"/>
        </w:rPr>
        <w:t xml:space="preserve">第二章 我国实木地板行业发展现状</w:t>
      </w:r>
    </w:p>
    <w:p>
      <w:pPr>
        <w:spacing w:after="150"/>
      </w:pPr>
      <w:r>
        <w:rPr/>
        <w:t xml:space="preserve">第一节 中国实木地板行业发展概述</w:t>
      </w:r>
    </w:p>
    <w:p>
      <w:pPr>
        <w:spacing w:after="150"/>
      </w:pPr>
      <w:r>
        <w:rPr/>
        <w:t xml:space="preserve">一、中国实木地板行业发展面临问题</w:t>
      </w:r>
    </w:p>
    <w:p>
      <w:pPr>
        <w:spacing w:after="150"/>
      </w:pPr>
      <w:r>
        <w:rPr/>
        <w:t xml:space="preserve">二、中国实木地板行业技术发展现状及趋势</w:t>
      </w:r>
    </w:p>
    <w:p>
      <w:pPr>
        <w:spacing w:after="150"/>
      </w:pPr>
      <w:r>
        <w:rPr/>
        <w:t xml:space="preserve">第二节 我国实木地板行业发展状况</w:t>
      </w:r>
    </w:p>
    <w:p>
      <w:pPr>
        <w:spacing w:after="150"/>
      </w:pPr>
      <w:r>
        <w:rPr/>
        <w:t xml:space="preserve">一、2019-2023年中国实木地板行业发展回顾</w:t>
      </w:r>
    </w:p>
    <w:p>
      <w:pPr>
        <w:spacing w:after="150"/>
      </w:pPr>
      <w:r>
        <w:rPr/>
        <w:t xml:space="preserve">二、我国实木地板市场发展分析</w:t>
      </w:r>
    </w:p>
    <w:p>
      <w:pPr>
        <w:spacing w:after="150"/>
      </w:pPr>
      <w:r>
        <w:rPr/>
        <w:t xml:space="preserve">第三节 2019-2023年中国实木地板行业供需分析</w:t>
      </w:r>
    </w:p>
    <w:p>
      <w:pPr>
        <w:spacing w:after="150"/>
      </w:pPr>
      <w:r>
        <w:rPr/>
        <w:t xml:space="preserve">第四节 实木地板行业产量分析</w:t>
      </w:r>
    </w:p>
    <w:p>
      <w:pPr>
        <w:spacing w:after="150"/>
      </w:pPr>
      <w:r>
        <w:rPr/>
        <w:t xml:space="preserve">一、我国实木地板产量分析</w:t>
      </w:r>
    </w:p>
    <w:p>
      <w:pPr>
        <w:spacing w:after="150"/>
      </w:pPr>
      <w:r>
        <w:rPr/>
        <w:t xml:space="preserve">二、2024-2029年我国实木地板产量预测</w:t>
      </w:r>
    </w:p>
    <w:p>
      <w:pPr>
        <w:spacing w:after="150"/>
      </w:pPr>
      <w:r>
        <w:rPr>
          <w:b w:val="1"/>
          <w:bCs w:val="1"/>
        </w:rPr>
        <w:t xml:space="preserve">第三章 中国实木地板行业区域市场分析</w:t>
      </w:r>
    </w:p>
    <w:p>
      <w:pPr>
        <w:spacing w:after="150"/>
      </w:pPr>
      <w:r>
        <w:rPr/>
        <w:t xml:space="preserve">第一节 华北地区实木地板行业分析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实木地板行业投资与发展前景分析</w:t>
      </w:r>
    </w:p>
    <w:p>
      <w:pPr>
        <w:spacing w:after="150"/>
      </w:pPr>
      <w:r>
        <w:rPr/>
        <w:t xml:space="preserve">第一节 实木地板行业投资情况分析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实木地板行业投资机会分析</w:t>
      </w:r>
    </w:p>
    <w:p>
      <w:pPr>
        <w:spacing w:after="150"/>
      </w:pPr>
      <w:r>
        <w:rPr/>
        <w:t xml:space="preserve">一、实木地板投资项目分析</w:t>
      </w:r>
    </w:p>
    <w:p>
      <w:pPr>
        <w:spacing w:after="150"/>
      </w:pPr>
      <w:r>
        <w:rPr/>
        <w:t xml:space="preserve">二、可以投资的实木地板模式</w:t>
      </w:r>
    </w:p>
    <w:p>
      <w:pPr>
        <w:spacing w:after="150"/>
      </w:pPr>
      <w:r>
        <w:rPr/>
        <w:t xml:space="preserve">三、实木地板投资机会</w:t>
      </w:r>
    </w:p>
    <w:p>
      <w:pPr>
        <w:spacing w:after="150"/>
      </w:pPr>
      <w:r>
        <w:rPr/>
        <w:t xml:space="preserve">四、实木地板投资新方向</w:t>
      </w:r>
    </w:p>
    <w:p>
      <w:pPr>
        <w:spacing w:after="150"/>
      </w:pPr>
      <w:r>
        <w:rPr/>
        <w:t xml:space="preserve">第三节 实木地板行业发展前景分析</w:t>
      </w:r>
    </w:p>
    <w:p>
      <w:pPr>
        <w:spacing w:after="150"/>
      </w:pPr>
      <w:r>
        <w:rPr/>
        <w:t xml:space="preserve">一、实木地板市场面临的发展商机</w:t>
      </w:r>
    </w:p>
    <w:p>
      <w:pPr>
        <w:spacing w:after="150"/>
      </w:pPr>
      <w:r>
        <w:rPr/>
        <w:t xml:space="preserve">二、2024-2029年实木地板市场的发展前景分析</w:t>
      </w:r>
    </w:p>
    <w:p>
      <w:pPr>
        <w:spacing w:after="150"/>
      </w:pPr>
      <w:r>
        <w:rPr>
          <w:b w:val="1"/>
          <w:bCs w:val="1"/>
        </w:rPr>
        <w:t xml:space="preserve">第二部分 市场竞争格局与形势</w:t>
      </w:r>
    </w:p>
    <w:p>
      <w:pPr>
        <w:spacing w:after="150"/>
      </w:pPr>
      <w:r>
        <w:rPr>
          <w:b w:val="1"/>
          <w:bCs w:val="1"/>
        </w:rPr>
        <w:t xml:space="preserve">第五章 实木地板行业竞争格局分析</w:t>
      </w:r>
    </w:p>
    <w:p>
      <w:pPr>
        <w:spacing w:after="150"/>
      </w:pPr>
      <w:r>
        <w:rPr/>
        <w:t xml:space="preserve">第一节 实木地板行业集中度分析</w:t>
      </w:r>
    </w:p>
    <w:p>
      <w:pPr>
        <w:spacing w:after="150"/>
      </w:pPr>
      <w:r>
        <w:rPr/>
        <w:t xml:space="preserve">一、实木地板市场集中度分析</w:t>
      </w:r>
    </w:p>
    <w:p>
      <w:pPr>
        <w:spacing w:after="150"/>
      </w:pPr>
      <w:r>
        <w:rPr/>
        <w:t xml:space="preserve">二、实木地板企业集中度分析</w:t>
      </w:r>
    </w:p>
    <w:p>
      <w:pPr>
        <w:spacing w:after="150"/>
      </w:pPr>
      <w:r>
        <w:rPr/>
        <w:t xml:space="preserve">三、实木地板区域集中度分析</w:t>
      </w:r>
    </w:p>
    <w:p>
      <w:pPr>
        <w:spacing w:after="150"/>
      </w:pPr>
      <w:r>
        <w:rPr/>
        <w:t xml:space="preserve">第二节 实木地板行业主要企业竞争力分析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实木地板行业竞争格局分析</w:t>
      </w:r>
    </w:p>
    <w:p>
      <w:pPr>
        <w:spacing w:after="150"/>
      </w:pPr>
      <w:r>
        <w:rPr/>
        <w:t xml:space="preserve">一、实木地板行业竞争分析</w:t>
      </w:r>
    </w:p>
    <w:p>
      <w:pPr>
        <w:spacing w:after="150"/>
      </w:pPr>
      <w:r>
        <w:rPr/>
        <w:t xml:space="preserve">二、中外实木地板产品竞争分析</w:t>
      </w:r>
    </w:p>
    <w:p>
      <w:pPr>
        <w:spacing w:after="150"/>
      </w:pPr>
      <w:r>
        <w:rPr/>
        <w:t xml:space="preserve">三、2019-2023年我国实木地板市场竞争分析</w:t>
      </w:r>
    </w:p>
    <w:p>
      <w:pPr>
        <w:spacing w:after="150"/>
      </w:pPr>
      <w:r>
        <w:rPr/>
        <w:t xml:space="preserve">五、2024-2029年国内主要实木地板企业动向</w:t>
      </w:r>
    </w:p>
    <w:p>
      <w:pPr>
        <w:spacing w:after="150"/>
      </w:pPr>
      <w:r>
        <w:rPr>
          <w:b w:val="1"/>
          <w:bCs w:val="1"/>
        </w:rPr>
        <w:t xml:space="preserve">第六章 2019-2023年中国实木地板行业发展形势分析</w:t>
      </w:r>
    </w:p>
    <w:p>
      <w:pPr>
        <w:spacing w:after="150"/>
      </w:pPr>
      <w:r>
        <w:rPr/>
        <w:t xml:space="preserve">第一节 实木地板行业发展概况</w:t>
      </w:r>
    </w:p>
    <w:p>
      <w:pPr>
        <w:spacing w:after="150"/>
      </w:pPr>
      <w:r>
        <w:rPr/>
        <w:t xml:space="preserve">一、实木地板行业发展特点分析</w:t>
      </w:r>
    </w:p>
    <w:p>
      <w:pPr>
        <w:spacing w:after="150"/>
      </w:pPr>
      <w:r>
        <w:rPr/>
        <w:t xml:space="preserve">二、实木地板行业投资现状分析</w:t>
      </w:r>
    </w:p>
    <w:p>
      <w:pPr>
        <w:spacing w:after="150"/>
      </w:pPr>
      <w:r>
        <w:rPr/>
        <w:t xml:space="preserve">三、实木地板行业总产值分析</w:t>
      </w:r>
    </w:p>
    <w:p>
      <w:pPr>
        <w:spacing w:after="150"/>
      </w:pPr>
      <w:r>
        <w:rPr/>
        <w:t xml:space="preserve">四、实木地板行业技术发展分析</w:t>
      </w:r>
    </w:p>
    <w:p>
      <w:pPr>
        <w:spacing w:after="150"/>
      </w:pPr>
      <w:r>
        <w:rPr/>
        <w:t xml:space="preserve">第二节 2019-2023年实木地板行业市场情况分析</w:t>
      </w:r>
    </w:p>
    <w:p>
      <w:pPr>
        <w:spacing w:after="150"/>
      </w:pPr>
      <w:r>
        <w:rPr/>
        <w:t xml:space="preserve">一、实木地板行业市场发展分析</w:t>
      </w:r>
    </w:p>
    <w:p>
      <w:pPr>
        <w:spacing w:after="150"/>
      </w:pPr>
      <w:r>
        <w:rPr/>
        <w:t xml:space="preserve">二、实木地板市场存在的问题</w:t>
      </w:r>
    </w:p>
    <w:p>
      <w:pPr>
        <w:spacing w:after="150"/>
      </w:pPr>
      <w:r>
        <w:rPr/>
        <w:t xml:space="preserve">三、实木地板市场规模分析</w:t>
      </w:r>
    </w:p>
    <w:p>
      <w:pPr>
        <w:spacing w:after="150"/>
      </w:pPr>
      <w:r>
        <w:rPr/>
        <w:t xml:space="preserve">第三节 2019-2023年实木地板产销状况分析</w:t>
      </w:r>
    </w:p>
    <w:p>
      <w:pPr>
        <w:spacing w:after="150"/>
      </w:pPr>
      <w:r>
        <w:rPr/>
        <w:t xml:space="preserve">一、实木地板产量分析</w:t>
      </w:r>
    </w:p>
    <w:p>
      <w:pPr>
        <w:spacing w:after="150"/>
      </w:pPr>
      <w:r>
        <w:rPr/>
        <w:t xml:space="preserve">二、实木地板产能分析</w:t>
      </w:r>
    </w:p>
    <w:p>
      <w:pPr>
        <w:spacing w:after="150"/>
      </w:pPr>
      <w:r>
        <w:rPr/>
        <w:t xml:space="preserve">三、实木地板市场需求状况分析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中国实木地板行业整体运行指标分析</w:t>
      </w:r>
    </w:p>
    <w:p>
      <w:pPr>
        <w:spacing w:after="150"/>
      </w:pPr>
      <w:r>
        <w:rPr/>
        <w:t xml:space="preserve">第一节 2019-2023年中国实木地板行业总体规模分析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中国实木地板行业产销分析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一、2019-2023年实木地板行业产销情况</w:t>
      </w:r>
    </w:p>
    <w:p>
      <w:pPr>
        <w:spacing w:after="150"/>
      </w:pPr>
      <w:r>
        <w:rPr/>
        <w:t xml:space="preserve">二、2019-2023年实木地板行业库存情况</w:t>
      </w:r>
    </w:p>
    <w:p>
      <w:pPr>
        <w:spacing w:after="150"/>
      </w:pPr>
      <w:r>
        <w:rPr/>
        <w:t xml:space="preserve">三、2019-2023年实木地板行业资金周转情况</w:t>
      </w:r>
    </w:p>
    <w:p>
      <w:pPr>
        <w:spacing w:after="150"/>
      </w:pPr>
      <w:r>
        <w:rPr/>
        <w:t xml:space="preserve">第五节 盈利水平分析</w:t>
      </w:r>
    </w:p>
    <w:p>
      <w:pPr>
        <w:spacing w:after="150"/>
      </w:pPr>
      <w:r>
        <w:rPr/>
        <w:t xml:space="preserve">一、2019-2023年实木地板行业价格走势</w:t>
      </w:r>
    </w:p>
    <w:p>
      <w:pPr>
        <w:spacing w:after="150"/>
      </w:pPr>
      <w:r>
        <w:rPr/>
        <w:t xml:space="preserve">二、2019-2023年实木地板行业营业收入情况</w:t>
      </w:r>
    </w:p>
    <w:p>
      <w:pPr>
        <w:spacing w:after="150"/>
      </w:pPr>
      <w:r>
        <w:rPr/>
        <w:t xml:space="preserve">三、2019-2023年实木地板行业毛利率情况</w:t>
      </w:r>
    </w:p>
    <w:p>
      <w:pPr>
        <w:spacing w:after="150"/>
      </w:pPr>
      <w:r>
        <w:rPr/>
        <w:t xml:space="preserve">四、2019-2023年实木地板行业赢利能力</w:t>
      </w:r>
    </w:p>
    <w:p>
      <w:pPr>
        <w:spacing w:after="150"/>
      </w:pPr>
      <w:r>
        <w:rPr/>
        <w:t xml:space="preserve">五、2019-2023年实木地板行业赢利水平</w:t>
      </w:r>
    </w:p>
    <w:p>
      <w:pPr>
        <w:spacing w:after="150"/>
      </w:pPr>
      <w:r>
        <w:rPr/>
        <w:t xml:space="preserve">六、2024-2029年实木地板行业赢利预测</w:t>
      </w:r>
    </w:p>
    <w:p>
      <w:pPr>
        <w:spacing w:after="150"/>
      </w:pPr>
      <w:r>
        <w:rPr>
          <w:b w:val="1"/>
          <w:bCs w:val="1"/>
        </w:rPr>
        <w:t xml:space="preserve">第八章 实木地板行业盈利能力分析</w:t>
      </w:r>
    </w:p>
    <w:p>
      <w:pPr>
        <w:spacing w:after="150"/>
      </w:pPr>
      <w:r>
        <w:rPr/>
        <w:t xml:space="preserve">第一节 2019-2023年中国实木地板行业利润总额分析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中国实木地板行业销售利润率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中国实木地板行业产值利税率分析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实木地板重点企业发展分析</w:t>
      </w:r>
    </w:p>
    <w:p>
      <w:pPr>
        <w:spacing w:after="150"/>
      </w:pPr>
      <w:r>
        <w:rPr/>
        <w:t xml:space="preserve">第一节 常州市赛欧地板有限公司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华盛江泉集团有限公司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常州市鸿海地板有限公司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浙江国林地板有限公司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湖北荣德地板有限公司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春天集团有限公司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浙江世友木业有限公司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广东龙飞建筑集团有限公司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常州市洁丽木业有限公司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菏泽亿科达防静电地板有限公司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实木地板行业投资效益分析</w:t>
      </w:r>
    </w:p>
    <w:p>
      <w:pPr>
        <w:spacing w:after="150"/>
      </w:pPr>
      <w:r>
        <w:rPr/>
        <w:t xml:space="preserve">第四节 实木地板行业投资策略研究</w:t>
      </w:r>
    </w:p>
    <w:p>
      <w:pPr>
        <w:spacing w:after="150"/>
      </w:pPr>
      <w:r>
        <w:rPr>
          <w:b w:val="1"/>
          <w:bCs w:val="1"/>
        </w:rPr>
        <w:t xml:space="preserve">第十一章 2024-2029年实木地板行业投资风险预警</w:t>
      </w:r>
    </w:p>
    <w:p>
      <w:pPr>
        <w:spacing w:after="150"/>
      </w:pPr>
      <w:r>
        <w:rPr/>
        <w:t xml:space="preserve">第一节 影响实木地板行业发展的主要因素</w:t>
      </w:r>
    </w:p>
    <w:p>
      <w:pPr>
        <w:spacing w:after="150"/>
      </w:pPr>
      <w:r>
        <w:rPr/>
        <w:t xml:space="preserve">一、影响实木地板行业运行的有利因素</w:t>
      </w:r>
    </w:p>
    <w:p>
      <w:pPr>
        <w:spacing w:after="150"/>
      </w:pPr>
      <w:r>
        <w:rPr/>
        <w:t xml:space="preserve">二、影响实木地板行业运行的稳定因素</w:t>
      </w:r>
    </w:p>
    <w:p>
      <w:pPr>
        <w:spacing w:after="150"/>
      </w:pPr>
      <w:r>
        <w:rPr/>
        <w:t xml:space="preserve">三、影响实木地板行业运行的不利因素</w:t>
      </w:r>
    </w:p>
    <w:p>
      <w:pPr>
        <w:spacing w:after="150"/>
      </w:pPr>
      <w:r>
        <w:rPr/>
        <w:t xml:space="preserve">四、我国实木地板行业发展面临的挑战</w:t>
      </w:r>
    </w:p>
    <w:p>
      <w:pPr>
        <w:spacing w:after="150"/>
      </w:pPr>
      <w:r>
        <w:rPr/>
        <w:t xml:space="preserve">五、我国实木地板行业发展面临的机遇</w:t>
      </w:r>
    </w:p>
    <w:p>
      <w:pPr>
        <w:spacing w:after="150"/>
      </w:pPr>
      <w:r>
        <w:rPr/>
        <w:t xml:space="preserve">第二节 实木地板行业投资风险预警</w:t>
      </w:r>
    </w:p>
    <w:p>
      <w:pPr>
        <w:spacing w:after="150"/>
      </w:pPr>
      <w:r>
        <w:rPr/>
        <w:t xml:space="preserve">一、2024-2029年实木地板行业市场风险预测</w:t>
      </w:r>
    </w:p>
    <w:p>
      <w:pPr>
        <w:spacing w:after="150"/>
      </w:pPr>
      <w:r>
        <w:rPr/>
        <w:t xml:space="preserve">二、2024-2029年实木地板行业政策风险预测</w:t>
      </w:r>
    </w:p>
    <w:p>
      <w:pPr>
        <w:spacing w:after="150"/>
      </w:pPr>
      <w:r>
        <w:rPr/>
        <w:t xml:space="preserve">三、2024-2029年实木地板行业经营风险预测</w:t>
      </w:r>
    </w:p>
    <w:p>
      <w:pPr>
        <w:spacing w:after="150"/>
      </w:pPr>
      <w:r>
        <w:rPr/>
        <w:t xml:space="preserve">四、2024-2029年实木地板行业技术风险预测</w:t>
      </w:r>
    </w:p>
    <w:p>
      <w:pPr>
        <w:spacing w:after="150"/>
      </w:pPr>
      <w:r>
        <w:rPr/>
        <w:t xml:space="preserve">五、2024-2029年实木地板行业竞争风险预测</w:t>
      </w:r>
    </w:p>
    <w:p>
      <w:pPr>
        <w:spacing w:after="150"/>
      </w:pPr>
      <w:r>
        <w:rPr/>
        <w:t xml:space="preserve">六、2024-2029年实木地板行业其他风险预测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2024-2029年实木地板行业发展趋势分析</w:t>
      </w:r>
    </w:p>
    <w:p>
      <w:pPr>
        <w:spacing w:after="150"/>
      </w:pPr>
      <w:r>
        <w:rPr/>
        <w:t xml:space="preserve">第一节 2024-2029年中国实木地板市场趋势分析</w:t>
      </w:r>
    </w:p>
    <w:p>
      <w:pPr>
        <w:spacing w:after="150"/>
      </w:pPr>
      <w:r>
        <w:rPr/>
        <w:t xml:space="preserve">一、2019-2023年我国实木地板市场趋势总结</w:t>
      </w:r>
    </w:p>
    <w:p>
      <w:pPr>
        <w:spacing w:after="150"/>
      </w:pPr>
      <w:r>
        <w:rPr/>
        <w:t xml:space="preserve">二、2024-2029年我国实木地板发展趋势分析</w:t>
      </w:r>
    </w:p>
    <w:p>
      <w:pPr>
        <w:spacing w:after="150"/>
      </w:pPr>
      <w:r>
        <w:rPr/>
        <w:t xml:space="preserve">第二节 2024-2029年实木地板产品发展趋势分析</w:t>
      </w:r>
    </w:p>
    <w:p>
      <w:pPr>
        <w:spacing w:after="150"/>
      </w:pPr>
      <w:r>
        <w:rPr/>
        <w:t xml:space="preserve">一、2024-2029年实木地板产品技术趋势分析</w:t>
      </w:r>
    </w:p>
    <w:p>
      <w:pPr>
        <w:spacing w:after="150"/>
      </w:pPr>
      <w:r>
        <w:rPr/>
        <w:t xml:space="preserve">二、2024-2029年实木地板产品价格趋势分析</w:t>
      </w:r>
    </w:p>
    <w:p>
      <w:pPr>
        <w:spacing w:after="150"/>
      </w:pPr>
      <w:r>
        <w:rPr/>
        <w:t xml:space="preserve">第三节 2024-2029年中国实木地板行业供需预测</w:t>
      </w:r>
    </w:p>
    <w:p>
      <w:pPr>
        <w:spacing w:after="150"/>
      </w:pPr>
      <w:r>
        <w:rPr/>
        <w:t xml:space="preserve">一、2024-2029年中国实木地板供给预测</w:t>
      </w:r>
    </w:p>
    <w:p>
      <w:pPr>
        <w:spacing w:after="150"/>
      </w:pPr>
      <w:r>
        <w:rPr/>
        <w:t xml:space="preserve">二、2024-2029年中国实木地板需求预测</w:t>
      </w:r>
    </w:p>
    <w:p>
      <w:pPr>
        <w:spacing w:after="150"/>
      </w:pPr>
      <w:r>
        <w:rPr/>
        <w:t xml:space="preserve">第四节 2024-2029年实木地板行业规划建议</w:t>
      </w:r>
    </w:p>
    <w:p>
      <w:pPr>
        <w:spacing w:after="150"/>
      </w:pPr>
      <w:r>
        <w:rPr>
          <w:b w:val="1"/>
          <w:bCs w:val="1"/>
        </w:rPr>
        <w:t xml:space="preserve">第十三章 实木地板企业管理策略建议</w:t>
      </w:r>
    </w:p>
    <w:p>
      <w:pPr>
        <w:spacing w:after="150"/>
      </w:pPr>
      <w:r>
        <w:rPr/>
        <w:t xml:space="preserve">第一节 市场策略分析</w:t>
      </w:r>
    </w:p>
    <w:p>
      <w:pPr>
        <w:spacing w:after="150"/>
      </w:pPr>
      <w:r>
        <w:rPr/>
        <w:t xml:space="preserve">一、实木地板价格策略分析</w:t>
      </w:r>
    </w:p>
    <w:p>
      <w:pPr>
        <w:spacing w:after="150"/>
      </w:pPr>
      <w:r>
        <w:rPr/>
        <w:t xml:space="preserve">二、实木地板渠道策略分析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提高实木地板企业竞争力的策略</w:t>
      </w:r>
    </w:p>
    <w:p>
      <w:pPr>
        <w:spacing w:after="150"/>
      </w:pPr>
      <w:r>
        <w:rPr/>
        <w:t xml:space="preserve">一、提高中国实木地板企业核心竞争力的对策</w:t>
      </w:r>
    </w:p>
    <w:p>
      <w:pPr>
        <w:spacing w:after="150"/>
      </w:pPr>
      <w:r>
        <w:rPr/>
        <w:t xml:space="preserve">二、实木地板企业提升竞争力的主要方向</w:t>
      </w:r>
    </w:p>
    <w:p>
      <w:pPr>
        <w:spacing w:after="150"/>
      </w:pPr>
      <w:r>
        <w:rPr/>
        <w:t xml:space="preserve">三、影响实木地板企业核心竞争力的因素及提升途径</w:t>
      </w:r>
    </w:p>
    <w:p>
      <w:pPr>
        <w:spacing w:after="150"/>
      </w:pPr>
      <w:r>
        <w:rPr/>
        <w:t xml:space="preserve">四、提高实木地板企业竞争力的策略</w:t>
      </w:r>
    </w:p>
    <w:p>
      <w:pPr>
        <w:spacing w:after="150"/>
      </w:pPr>
      <w:r>
        <w:rPr/>
        <w:t xml:space="preserve">第四节 对我国实木地板品牌的战略思考</w:t>
      </w:r>
    </w:p>
    <w:p>
      <w:pPr>
        <w:spacing w:after="150"/>
      </w:pPr>
      <w:r>
        <w:rPr/>
        <w:t xml:space="preserve">一、实木地板实施品牌战略的意义</w:t>
      </w:r>
    </w:p>
    <w:p>
      <w:pPr>
        <w:spacing w:after="150"/>
      </w:pPr>
      <w:r>
        <w:rPr/>
        <w:t xml:space="preserve">二、实木地板企业品牌的现状分析</w:t>
      </w:r>
    </w:p>
    <w:p>
      <w:pPr>
        <w:spacing w:after="150"/>
      </w:pPr>
      <w:r>
        <w:rPr/>
        <w:t xml:space="preserve">三、我国实木地板企业的品牌战略</w:t>
      </w:r>
    </w:p>
    <w:p>
      <w:pPr>
        <w:spacing w:after="150"/>
      </w:pPr>
      <w:r>
        <w:rPr/>
        <w:t xml:space="preserve">四、实木地板品牌战略管理的策略</w:t>
      </w:r>
    </w:p>
    <w:p>
      <w:pPr>
        <w:spacing w:after="150"/>
      </w:pPr>
      <w:r>
        <w:rPr>
          <w:b w:val="1"/>
          <w:bCs w:val="1"/>
        </w:rPr>
        <w:t xml:space="preserve">图表目录</w:t>
      </w:r>
    </w:p>
    <w:p>
      <w:pPr>
        <w:spacing w:after="150"/>
      </w:pPr>
      <w:r>
        <w:rPr/>
        <w:t xml:space="preserve">图表：2019-2023年实木地板产量分析</w:t>
      </w:r>
    </w:p>
    <w:p>
      <w:pPr>
        <w:spacing w:after="150"/>
      </w:pPr>
      <w:r>
        <w:rPr/>
        <w:t xml:space="preserve">图表：2019-2023年实木地板产能分析</w:t>
      </w:r>
    </w:p>
    <w:p>
      <w:pPr>
        <w:spacing w:after="150"/>
      </w:pPr>
      <w:r>
        <w:rPr/>
        <w:t xml:space="preserve">图表：2019-2023年实木地板市场需求分析</w:t>
      </w:r>
    </w:p>
    <w:p>
      <w:pPr>
        <w:spacing w:after="150"/>
      </w:pPr>
      <w:r>
        <w:rPr/>
        <w:t xml:space="preserve">图表：2019-2023年中国实木地板业总体规模企业数量结构</w:t>
      </w:r>
    </w:p>
    <w:p>
      <w:pPr>
        <w:spacing w:after="150"/>
      </w:pPr>
      <w:r>
        <w:rPr/>
        <w:t xml:space="preserve">图表：2019-2023年实木地板行业盈利能力分析</w:t>
      </w:r>
    </w:p>
    <w:p>
      <w:pPr>
        <w:spacing w:after="150"/>
      </w:pPr>
      <w:r>
        <w:rPr/>
        <w:t xml:space="preserve">图表：2019-2023年实木地板行业销售及利润分析</w:t>
      </w:r>
    </w:p>
    <w:p>
      <w:pPr>
        <w:spacing w:after="150"/>
      </w:pPr>
      <w:r>
        <w:rPr/>
        <w:t xml:space="preserve">图表：2019-2023年实木地板行业资产分析</w:t>
      </w:r>
    </w:p>
    <w:p>
      <w:pPr>
        <w:spacing w:after="150"/>
      </w:pPr>
      <w:r>
        <w:rPr/>
        <w:t xml:space="preserve">图表：2019-2023年实木地板行业负债分析</w:t>
      </w:r>
    </w:p>
    <w:p>
      <w:pPr>
        <w:spacing w:after="150"/>
      </w:pPr>
      <w:r>
        <w:rPr/>
        <w:t xml:space="preserve">图表：2019-2023年实木地板行业偿债能力分析</w:t>
      </w:r>
    </w:p>
    <w:p>
      <w:pPr>
        <w:spacing w:after="150"/>
      </w:pPr>
      <w:r>
        <w:rPr/>
        <w:t xml:space="preserve">图表：2019-2023年实木地板行业成本费用利润率分析</w:t>
      </w:r>
    </w:p>
    <w:p>
      <w:pPr>
        <w:spacing w:after="150"/>
      </w:pPr>
      <w:r>
        <w:rPr/>
        <w:t xml:space="preserve">图表：2019-2023年实木地板行业销售成本分析</w:t>
      </w:r>
    </w:p>
    <w:p>
      <w:pPr>
        <w:spacing w:after="150"/>
      </w:pPr>
      <w:r>
        <w:rPr/>
        <w:t xml:space="preserve">图表：2019-2023年实木地板行业销售费用分析</w:t>
      </w:r>
    </w:p>
    <w:p>
      <w:pPr>
        <w:spacing w:after="150"/>
      </w:pPr>
      <w:r>
        <w:rPr/>
        <w:t xml:space="preserve">图表：2019-2023年实木地板行业管理费用分析</w:t>
      </w:r>
    </w:p>
    <w:p>
      <w:pPr>
        <w:spacing w:after="150"/>
      </w:pPr>
      <w:r>
        <w:rPr/>
        <w:t xml:space="preserve">图表：2019-2023年实木地板行业财务费用分析</w:t>
      </w:r>
    </w:p>
    <w:p>
      <w:pPr>
        <w:spacing w:after="150"/>
      </w:pPr>
      <w:r>
        <w:rPr/>
        <w:t xml:space="preserve">图表：2019-2023年实木地板行业营运能力分析</w:t>
      </w:r>
    </w:p>
    <w:p>
      <w:pPr>
        <w:spacing w:after="150"/>
      </w:pPr>
      <w:r>
        <w:rPr/>
        <w:t xml:space="preserve">图表：2019-2023年实木地板行业发展能力分析</w:t>
      </w:r>
    </w:p>
    <w:p>
      <w:pPr>
        <w:spacing w:after="150"/>
      </w:pPr>
      <w:r>
        <w:rPr/>
        <w:t xml:space="preserve">图表：2019-2023年实木地板行业价格走势</w:t>
      </w:r>
    </w:p>
    <w:p>
      <w:pPr>
        <w:spacing w:after="150"/>
      </w:pPr>
      <w:r>
        <w:rPr/>
        <w:t xml:space="preserve">图表：2019-2023年实木地板行业营业收入情况</w:t>
      </w:r>
    </w:p>
    <w:p>
      <w:pPr>
        <w:spacing w:after="150"/>
      </w:pPr>
      <w:r>
        <w:rPr/>
        <w:t xml:space="preserve">图表：2019-2023年实木地板行业销售毛利率分析</w:t>
      </w:r>
    </w:p>
    <w:p>
      <w:pPr>
        <w:spacing w:after="150"/>
      </w:pPr>
      <w:r>
        <w:rPr/>
        <w:t xml:space="preserve">图表：2019-2023年实木地板行业赢利能力</w:t>
      </w:r>
    </w:p>
    <w:p>
      <w:pPr>
        <w:spacing w:after="150"/>
      </w:pPr>
      <w:r>
        <w:rPr/>
        <w:t xml:space="preserve">图表：2024-2029年实木地板行业赢利预测</w:t>
      </w:r>
    </w:p>
    <w:p>
      <w:pPr>
        <w:spacing w:after="150"/>
      </w:pPr>
      <w:r>
        <w:rPr/>
        <w:t xml:space="preserve">图表：2024-2029年中国实木地板市场价格走势预测</w:t>
      </w:r>
    </w:p>
    <w:p>
      <w:pPr>
        <w:spacing w:after="150"/>
      </w:pPr>
      <w:r>
        <w:rPr/>
        <w:t xml:space="preserve">图表：2024-2029年中国实木地板市场供给前景预测</w:t>
      </w:r>
    </w:p>
    <w:p>
      <w:pPr>
        <w:spacing w:after="150"/>
      </w:pPr>
      <w:r>
        <w:rPr/>
        <w:t xml:space="preserve">图表：2024-2029年中国实木地板需求发展前景预测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实木地板市场投资前景分析及供需格局研究预测报告(2024-2029版)</dc:title>
  <dc:description>实木地板市场投资前景分析及供需格局研究预测报告(2024-2029版)</dc:description>
  <dc:subject>实木地板市场投资前景分析及供需格局研究预测报告(2024-2029版)</dc:subject>
  <cp:keywords>研究报告</cp:keywords>
  <cp:category>研究报告</cp:category>
  <cp:lastModifiedBy>北京中道泰和信息咨询有限公司</cp:lastModifiedBy>
  <dcterms:created xsi:type="dcterms:W3CDTF">2024-01-30T03:20:47+08:00</dcterms:created>
  <dcterms:modified xsi:type="dcterms:W3CDTF">2024-01-30T03:20:47+08:00</dcterms:modified>
</cp:coreProperties>
</file>

<file path=docProps/custom.xml><?xml version="1.0" encoding="utf-8"?>
<Properties xmlns="http://schemas.openxmlformats.org/officeDocument/2006/custom-properties" xmlns:vt="http://schemas.openxmlformats.org/officeDocument/2006/docPropsVTypes"/>
</file>