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中国人社信息化行业市场深度分析与发展前景预测研究报告(2024-2029版)</w:t>
      </w:r>
    </w:p>
    <w:p>
      <w:pPr>
        <w:spacing w:after="150"/>
      </w:pPr>
      <w:r>
        <w:rPr>
          <w:b w:val="1"/>
          <w:bCs w:val="1"/>
        </w:rPr>
        <w:t xml:space="preserve">报告简介</w:t>
      </w:r>
    </w:p>
    <w:p>
      <w:pPr>
        <w:spacing w:after="150"/>
      </w:pPr>
      <w:r>
        <w:rPr/>
        <w:t xml:space="preserve">广义上所讲的信息技术是利用计算机语言，获取、贮存、传递、分析、加工、利用信息，使信息达到标准化的技术;还可以理解为利用计算机、网络、广播电视等各种科学的方法，对图文声像等信息进行加工、处理和使用的技术。中国具有大量的劳动力，其中处于劳动年龄、具有劳动能力的人统称为人力资源，他们是我国建设社会主义市场经济的主要生力军。 人力资源的管理至关重要，充足的人力资源有助于生产力和整个社会经济的发展。社会保障是政府解决劳动者和社会成员之间社会风险的一种有效的政府机制。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人社信息化行业进行了长期追踪，结合我们对人社信息化相关企业的调查研究，对我国人社信息化行业发展现状与前景、市场竞争格局与形势、赢利水平与企业发展、投资策略与风险预警、发展趋势与规划建议等进行深入研究，并重点分析了人社信息化行业的前景与风险。报告揭示了人社信息化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人社信息化行业发展综述</w:t>
      </w:r>
    </w:p>
    <w:p>
      <w:pPr>
        <w:spacing w:after="150"/>
      </w:pPr>
      <w:r>
        <w:rPr/>
        <w:t xml:space="preserve">第一节 人社信息化行业相关概述</w:t>
      </w:r>
    </w:p>
    <w:p>
      <w:pPr>
        <w:spacing w:after="150"/>
      </w:pPr>
      <w:r>
        <w:rPr/>
        <w:t xml:space="preserve">一、行业研究范围界定</w:t>
      </w:r>
    </w:p>
    <w:p>
      <w:pPr>
        <w:spacing w:after="150"/>
      </w:pPr>
      <w:r>
        <w:rPr/>
        <w:t xml:space="preserve">二、人社信息化的分类</w:t>
      </w:r>
    </w:p>
    <w:p>
      <w:pPr>
        <w:spacing w:after="150"/>
      </w:pPr>
      <w:r>
        <w:rPr/>
        <w:t xml:space="preserve">三、人社信息化行业的特点分析</w:t>
      </w:r>
    </w:p>
    <w:p>
      <w:pPr>
        <w:spacing w:after="150"/>
      </w:pPr>
      <w:r>
        <w:rPr/>
        <w:t xml:space="preserve">第二节 人社信息化行业发展环境分析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当代背景下人社信息化的发展机会分析</w:t>
      </w:r>
    </w:p>
    <w:p>
      <w:pPr>
        <w:spacing w:after="150"/>
      </w:pPr>
      <w:r>
        <w:rPr/>
        <w:t xml:space="preserve">第一节 人社信息化政策及其实施情况</w:t>
      </w:r>
    </w:p>
    <w:p>
      <w:pPr>
        <w:spacing w:after="150"/>
      </w:pPr>
      <w:r>
        <w:rPr/>
        <w:t xml:space="preserve">一、人社信息化相关政策解读</w:t>
      </w:r>
    </w:p>
    <w:p>
      <w:pPr>
        <w:spacing w:after="150"/>
      </w:pPr>
      <w:r>
        <w:rPr/>
        <w:t xml:space="preserve">二、人社信息化计划实施成果解读</w:t>
      </w:r>
    </w:p>
    <w:p>
      <w:pPr>
        <w:spacing w:after="150"/>
      </w:pPr>
      <w:r>
        <w:rPr/>
        <w:t xml:space="preserve">第二节 人社信息化在国民经济中的地位及作用分析</w:t>
      </w:r>
    </w:p>
    <w:p>
      <w:pPr>
        <w:spacing w:after="150"/>
      </w:pPr>
      <w:r>
        <w:rPr/>
        <w:t xml:space="preserve">一、人社信息化内涵与特征</w:t>
      </w:r>
    </w:p>
    <w:p>
      <w:pPr>
        <w:spacing w:after="150"/>
      </w:pPr>
      <w:r>
        <w:rPr/>
        <w:t xml:space="preserve">二、人社信息化与经济的关系分析</w:t>
      </w:r>
    </w:p>
    <w:p>
      <w:pPr>
        <w:spacing w:after="150"/>
      </w:pPr>
      <w:r>
        <w:rPr/>
        <w:t xml:space="preserve">第三节 国内环境背景下人社信息化发展的swot分析</w:t>
      </w:r>
    </w:p>
    <w:p>
      <w:pPr>
        <w:spacing w:after="150"/>
      </w:pPr>
      <w:r>
        <w:rPr/>
        <w:t xml:space="preserve">一、国家战略对人社信息化产业的影响分析</w:t>
      </w:r>
    </w:p>
    <w:p>
      <w:pPr>
        <w:spacing w:after="150"/>
      </w:pPr>
      <w:r>
        <w:rPr/>
        <w:t xml:space="preserve">1、对人社信息化市场资源配置的影响</w:t>
      </w:r>
    </w:p>
    <w:p>
      <w:pPr>
        <w:spacing w:after="150"/>
      </w:pPr>
      <w:r>
        <w:rPr/>
        <w:t xml:space="preserve">2、对人社信息化产业市场格局的影响</w:t>
      </w:r>
    </w:p>
    <w:p>
      <w:pPr>
        <w:spacing w:after="150"/>
      </w:pPr>
      <w:r>
        <w:rPr/>
        <w:t xml:space="preserve">3、对人社信息化产业发展方式的影响</w:t>
      </w:r>
    </w:p>
    <w:p>
      <w:pPr>
        <w:spacing w:after="150"/>
      </w:pPr>
      <w:r>
        <w:rPr/>
        <w:t xml:space="preserve">二、人社信息化国家战略背景下人社信息化发展的swot分析</w:t>
      </w:r>
    </w:p>
    <w:p>
      <w:pPr>
        <w:spacing w:after="150"/>
      </w:pPr>
      <w:r>
        <w:rPr/>
        <w:t xml:space="preserve">1、人社信息化发展的优势分析</w:t>
      </w:r>
    </w:p>
    <w:p>
      <w:pPr>
        <w:spacing w:after="150"/>
      </w:pPr>
      <w:r>
        <w:rPr/>
        <w:t xml:space="preserve">2、人社信息化发展的劣势分析</w:t>
      </w:r>
    </w:p>
    <w:p>
      <w:pPr>
        <w:spacing w:after="150"/>
      </w:pPr>
      <w:r>
        <w:rPr/>
        <w:t xml:space="preserve">3、人社信息化发展的机遇分析</w:t>
      </w:r>
    </w:p>
    <w:p>
      <w:pPr>
        <w:spacing w:after="150"/>
      </w:pPr>
      <w:r>
        <w:rPr/>
        <w:t xml:space="preserve">4、人社信息化发展面临的挑战</w:t>
      </w:r>
    </w:p>
    <w:p>
      <w:pPr>
        <w:spacing w:after="150"/>
      </w:pPr>
      <w:r>
        <w:rPr>
          <w:b w:val="1"/>
          <w:bCs w:val="1"/>
        </w:rPr>
        <w:t xml:space="preserve">第三章 国际人社信息化行业发展分析</w:t>
      </w:r>
    </w:p>
    <w:p>
      <w:pPr>
        <w:spacing w:after="150"/>
      </w:pPr>
      <w:r>
        <w:rPr/>
        <w:t xml:space="preserve">第一节 国际人社信息化行业发展环境分析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国际人社信息化行业发展现状分析</w:t>
      </w:r>
    </w:p>
    <w:p>
      <w:pPr>
        <w:spacing w:after="150"/>
      </w:pPr>
      <w:r>
        <w:rPr/>
        <w:t xml:space="preserve">一、国际人社信息化行业发展概况</w:t>
      </w:r>
    </w:p>
    <w:p>
      <w:pPr>
        <w:spacing w:after="150"/>
      </w:pPr>
      <w:r>
        <w:rPr/>
        <w:t xml:space="preserve">二、主要国家人社信息化行业的经济效益分析</w:t>
      </w:r>
    </w:p>
    <w:p>
      <w:pPr>
        <w:spacing w:after="150"/>
      </w:pPr>
      <w:r>
        <w:rPr/>
        <w:t xml:space="preserve">三、国际人社信息化行业的发展趋势分析</w:t>
      </w:r>
    </w:p>
    <w:p>
      <w:pPr>
        <w:spacing w:after="150"/>
      </w:pPr>
      <w:r>
        <w:rPr/>
        <w:t xml:space="preserve">第三节 主要国家及地区人社信息化行业发展状况及经验借鉴</w:t>
      </w:r>
    </w:p>
    <w:p>
      <w:pPr>
        <w:spacing w:after="150"/>
      </w:pPr>
      <w:r>
        <w:rPr/>
        <w:t xml:space="preserve">一、美国人社信息化行业发展分析</w:t>
      </w:r>
    </w:p>
    <w:p>
      <w:pPr>
        <w:spacing w:after="150"/>
      </w:pPr>
      <w:r>
        <w:rPr/>
        <w:t xml:space="preserve">二、欧洲人社信息化行业发展分析</w:t>
      </w:r>
    </w:p>
    <w:p>
      <w:pPr>
        <w:spacing w:after="150"/>
      </w:pPr>
      <w:r>
        <w:rPr/>
        <w:t xml:space="preserve">三、日本人社信息化行业发展分析</w:t>
      </w:r>
    </w:p>
    <w:p>
      <w:pPr>
        <w:spacing w:after="150"/>
      </w:pPr>
      <w:r>
        <w:rPr/>
        <w:t xml:space="preserve">四、台湾地区人社信息化行业发展分析</w:t>
      </w:r>
    </w:p>
    <w:p>
      <w:pPr>
        <w:spacing w:after="150"/>
      </w:pPr>
      <w:r>
        <w:rPr/>
        <w:t xml:space="preserve">五、国外人社信息化行业发展经验总结</w:t>
      </w:r>
    </w:p>
    <w:p>
      <w:pPr>
        <w:spacing w:after="150"/>
      </w:pPr>
      <w:r>
        <w:rPr>
          <w:b w:val="1"/>
          <w:bCs w:val="1"/>
        </w:rPr>
        <w:t xml:space="preserve">第四章 中国人社信息化行业发展现状分析</w:t>
      </w:r>
    </w:p>
    <w:p>
      <w:pPr>
        <w:spacing w:after="150"/>
      </w:pPr>
      <w:r>
        <w:rPr/>
        <w:t xml:space="preserve">第一节 中国人社信息化行业发展概况</w:t>
      </w:r>
    </w:p>
    <w:p>
      <w:pPr>
        <w:spacing w:after="150"/>
      </w:pPr>
      <w:r>
        <w:rPr/>
        <w:t xml:space="preserve">一、中国人社信息化行业发展趋势</w:t>
      </w:r>
    </w:p>
    <w:p>
      <w:pPr>
        <w:spacing w:after="150"/>
      </w:pPr>
      <w:r>
        <w:rPr/>
        <w:t xml:space="preserve">二、中国人社信息化发展状况</w:t>
      </w:r>
    </w:p>
    <w:p>
      <w:pPr>
        <w:spacing w:after="150"/>
      </w:pPr>
      <w:r>
        <w:rPr/>
        <w:t xml:space="preserve">1、人社信息化行业发展规模</w:t>
      </w:r>
    </w:p>
    <w:p>
      <w:pPr>
        <w:spacing w:after="150"/>
      </w:pPr>
      <w:r>
        <w:rPr/>
        <w:t xml:space="preserve">2、人社信息化行业供需状况</w:t>
      </w:r>
    </w:p>
    <w:p>
      <w:pPr>
        <w:spacing w:after="150"/>
      </w:pPr>
      <w:r>
        <w:rPr/>
        <w:t xml:space="preserve">第二节 中国人社信息化运营分析</w:t>
      </w:r>
    </w:p>
    <w:p>
      <w:pPr>
        <w:spacing w:after="150"/>
      </w:pPr>
      <w:r>
        <w:rPr/>
        <w:t xml:space="preserve">一、中国人社信息化经营模式分析</w:t>
      </w:r>
    </w:p>
    <w:p>
      <w:pPr>
        <w:spacing w:after="150"/>
      </w:pPr>
      <w:r>
        <w:rPr/>
        <w:t xml:space="preserve">二、中国人社信息化经营项目分析</w:t>
      </w:r>
    </w:p>
    <w:p>
      <w:pPr>
        <w:spacing w:after="150"/>
      </w:pPr>
      <w:r>
        <w:rPr/>
        <w:t xml:space="preserve">三、中国人社信息化运营存在的问题</w:t>
      </w:r>
    </w:p>
    <w:p>
      <w:pPr>
        <w:spacing w:after="150"/>
      </w:pPr>
      <w:r>
        <w:rPr>
          <w:b w:val="1"/>
          <w:bCs w:val="1"/>
        </w:rPr>
        <w:t xml:space="preserve">第五章 互联网对人社信息化的影响分析</w:t>
      </w:r>
    </w:p>
    <w:p>
      <w:pPr>
        <w:spacing w:after="150"/>
      </w:pPr>
      <w:r>
        <w:rPr/>
        <w:t xml:space="preserve">第一节 互联网对人社信息化行业的影响</w:t>
      </w:r>
    </w:p>
    <w:p>
      <w:pPr>
        <w:spacing w:after="150"/>
      </w:pPr>
      <w:r>
        <w:rPr/>
        <w:t xml:space="preserve">一、智能人社信息化设备发展情况分析</w:t>
      </w:r>
    </w:p>
    <w:p>
      <w:pPr>
        <w:spacing w:after="150"/>
      </w:pPr>
      <w:r>
        <w:rPr/>
        <w:t xml:space="preserve">1、智能人社信息化设备发展概况</w:t>
      </w:r>
    </w:p>
    <w:p>
      <w:pPr>
        <w:spacing w:after="150"/>
      </w:pPr>
      <w:r>
        <w:rPr/>
        <w:t xml:space="preserve">2、主要人社信息化app应用情况</w:t>
      </w:r>
    </w:p>
    <w:p>
      <w:pPr>
        <w:spacing w:after="150"/>
      </w:pPr>
      <w:r>
        <w:rPr/>
        <w:t xml:space="preserve">二、人社信息化智能设备经营模式分析</w:t>
      </w:r>
    </w:p>
    <w:p>
      <w:pPr>
        <w:spacing w:after="150"/>
      </w:pPr>
      <w:r>
        <w:rPr/>
        <w:t xml:space="preserve">1、智能硬件模式</w:t>
      </w:r>
    </w:p>
    <w:p>
      <w:pPr>
        <w:spacing w:after="150"/>
      </w:pPr>
      <w:r>
        <w:rPr/>
        <w:t xml:space="preserve">2、人社信息化app模式</w:t>
      </w:r>
    </w:p>
    <w:p>
      <w:pPr>
        <w:spacing w:after="150"/>
      </w:pPr>
      <w:r>
        <w:rPr/>
        <w:t xml:space="preserve">3、虚实结合模式</w:t>
      </w:r>
    </w:p>
    <w:p>
      <w:pPr>
        <w:spacing w:after="150"/>
      </w:pPr>
      <w:r>
        <w:rPr/>
        <w:t xml:space="preserve">4、个性化资讯模式</w:t>
      </w:r>
    </w:p>
    <w:p>
      <w:pPr>
        <w:spacing w:after="150"/>
      </w:pPr>
      <w:r>
        <w:rPr/>
        <w:t xml:space="preserve">三、智能设备对人社信息化行业的影响分析</w:t>
      </w:r>
    </w:p>
    <w:p>
      <w:pPr>
        <w:spacing w:after="150"/>
      </w:pPr>
      <w:r>
        <w:rPr/>
        <w:t xml:space="preserve">1、智能设备对人社信息化行业的影响</w:t>
      </w:r>
    </w:p>
    <w:p>
      <w:pPr>
        <w:spacing w:after="150"/>
      </w:pPr>
      <w:r>
        <w:rPr/>
        <w:t xml:space="preserve">2、人社信息化智能设备的发展趋势分析</w:t>
      </w:r>
    </w:p>
    <w:p>
      <w:pPr>
        <w:spacing w:after="150"/>
      </w:pPr>
      <w:r>
        <w:rPr/>
        <w:t xml:space="preserve">第二节 互联网+人社信息化发展模式分析</w:t>
      </w:r>
    </w:p>
    <w:p>
      <w:pPr>
        <w:spacing w:after="150"/>
      </w:pPr>
      <w:r>
        <w:rPr/>
        <w:t xml:space="preserve">一、互联网+人社信息化商业模式解析</w:t>
      </w:r>
    </w:p>
    <w:p>
      <w:pPr>
        <w:spacing w:after="150"/>
      </w:pPr>
      <w:r>
        <w:rPr/>
        <w:t xml:space="preserve">1、人社信息化o2o模式分析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二、互联网+人社信息化案例分析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三、互联网背景下人社信息化行业发展趋势分析</w:t>
      </w:r>
    </w:p>
    <w:p>
      <w:pPr>
        <w:spacing w:after="150"/>
      </w:pPr>
      <w:r>
        <w:rPr>
          <w:b w:val="1"/>
          <w:bCs w:val="1"/>
        </w:rPr>
        <w:t xml:space="preserve">第六章 2019-2023年人社信息化行业投资现状分析</w:t>
      </w:r>
    </w:p>
    <w:p>
      <w:pPr>
        <w:spacing w:after="150"/>
      </w:pPr>
      <w:r>
        <w:rPr/>
        <w:t xml:space="preserve">第一节 2019-2023年人社信息化行业投资情况分析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人社信息化行业投资情况分析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第七章 中国人社信息化行业运行分析</w:t>
      </w:r>
    </w:p>
    <w:p>
      <w:pPr>
        <w:spacing w:after="150"/>
      </w:pPr>
      <w:r>
        <w:rPr/>
        <w:t xml:space="preserve">第一节 中国人社信息化行业发展状况分析</w:t>
      </w:r>
    </w:p>
    <w:p>
      <w:pPr>
        <w:spacing w:after="150"/>
      </w:pPr>
      <w:r>
        <w:rPr/>
        <w:t xml:space="preserve">一、中国人社信息化行业发展阶段</w:t>
      </w:r>
    </w:p>
    <w:p>
      <w:pPr>
        <w:spacing w:after="150"/>
      </w:pPr>
      <w:r>
        <w:rPr/>
        <w:t xml:space="preserve">二、中国人社信息化行业发展总体概况</w:t>
      </w:r>
    </w:p>
    <w:p>
      <w:pPr>
        <w:spacing w:after="150"/>
      </w:pPr>
      <w:r>
        <w:rPr/>
        <w:t xml:space="preserve">三、中国人社信息化行业发展特点分析</w:t>
      </w:r>
    </w:p>
    <w:p>
      <w:pPr>
        <w:spacing w:after="150"/>
      </w:pPr>
      <w:r>
        <w:rPr/>
        <w:t xml:space="preserve">四、中国人社信息化行业商业模式分析</w:t>
      </w:r>
    </w:p>
    <w:p>
      <w:pPr>
        <w:spacing w:after="150"/>
      </w:pPr>
      <w:r>
        <w:rPr/>
        <w:t xml:space="preserve">第二节 2019-2023年人社信息化行业发展现状</w:t>
      </w:r>
    </w:p>
    <w:p>
      <w:pPr>
        <w:spacing w:after="150"/>
      </w:pPr>
      <w:r>
        <w:rPr/>
        <w:t xml:space="preserve">一、2019-2023年中国人社信息化行业市场规模</w:t>
      </w:r>
    </w:p>
    <w:p>
      <w:pPr>
        <w:spacing w:after="150"/>
      </w:pPr>
      <w:r>
        <w:rPr/>
        <w:t xml:space="preserve">二、2019-2023年中国人社信息化行业发展分析</w:t>
      </w:r>
    </w:p>
    <w:p>
      <w:pPr>
        <w:spacing w:after="150"/>
      </w:pPr>
      <w:r>
        <w:rPr/>
        <w:t xml:space="preserve">三、2019-2023年中国人社信息化企业发展分析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b w:val="1"/>
          <w:bCs w:val="1"/>
        </w:rPr>
        <w:t xml:space="preserve">第八章 中国重点城市人社信息化市场分析</w:t>
      </w:r>
    </w:p>
    <w:p>
      <w:pPr>
        <w:spacing w:after="150"/>
      </w:pPr>
      <w:r>
        <w:rPr/>
        <w:t xml:space="preserve">第一节 北京市人社信息化市场分析</w:t>
      </w:r>
    </w:p>
    <w:p>
      <w:pPr>
        <w:spacing w:after="150"/>
      </w:pPr>
      <w:r>
        <w:rPr/>
        <w:t xml:space="preserve">一、北京市人社信息化行业需求分析</w:t>
      </w:r>
    </w:p>
    <w:p>
      <w:pPr>
        <w:spacing w:after="150"/>
      </w:pPr>
      <w:r>
        <w:rPr/>
        <w:t xml:space="preserve">二、北京市人社信息化发展情况</w:t>
      </w:r>
    </w:p>
    <w:p>
      <w:pPr>
        <w:spacing w:after="150"/>
      </w:pPr>
      <w:r>
        <w:rPr/>
        <w:t xml:space="preserve">三、北京市人社信息化存在的问题与建议</w:t>
      </w:r>
    </w:p>
    <w:p>
      <w:pPr>
        <w:spacing w:after="150"/>
      </w:pPr>
      <w:r>
        <w:rPr/>
        <w:t xml:space="preserve">第二节 上海市人社信息化市场分析</w:t>
      </w:r>
    </w:p>
    <w:p>
      <w:pPr>
        <w:spacing w:after="150"/>
      </w:pPr>
      <w:r>
        <w:rPr/>
        <w:t xml:space="preserve">一、上海市人社信息化行业需求分析</w:t>
      </w:r>
    </w:p>
    <w:p>
      <w:pPr>
        <w:spacing w:after="150"/>
      </w:pPr>
      <w:r>
        <w:rPr/>
        <w:t xml:space="preserve">二、上海市人社信息化发展情况</w:t>
      </w:r>
    </w:p>
    <w:p>
      <w:pPr>
        <w:spacing w:after="150"/>
      </w:pPr>
      <w:r>
        <w:rPr/>
        <w:t xml:space="preserve">三、上海市人社信息化存在的问题与建议</w:t>
      </w:r>
    </w:p>
    <w:p>
      <w:pPr>
        <w:spacing w:after="150"/>
      </w:pPr>
      <w:r>
        <w:rPr/>
        <w:t xml:space="preserve">第三节 天津市人社信息化市场分析</w:t>
      </w:r>
    </w:p>
    <w:p>
      <w:pPr>
        <w:spacing w:after="150"/>
      </w:pPr>
      <w:r>
        <w:rPr/>
        <w:t xml:space="preserve">一、天津市人社信息化行业需求分析</w:t>
      </w:r>
    </w:p>
    <w:p>
      <w:pPr>
        <w:spacing w:after="150"/>
      </w:pPr>
      <w:r>
        <w:rPr/>
        <w:t xml:space="preserve">二、天津市人社信息化发展情况</w:t>
      </w:r>
    </w:p>
    <w:p>
      <w:pPr>
        <w:spacing w:after="150"/>
      </w:pPr>
      <w:r>
        <w:rPr/>
        <w:t xml:space="preserve">三、天津市人社信息化存在的问题与建议</w:t>
      </w:r>
    </w:p>
    <w:p>
      <w:pPr>
        <w:spacing w:after="150"/>
      </w:pPr>
      <w:r>
        <w:rPr/>
        <w:t xml:space="preserve">第四节 深圳市人社信息化市场分析</w:t>
      </w:r>
    </w:p>
    <w:p>
      <w:pPr>
        <w:spacing w:after="150"/>
      </w:pPr>
      <w:r>
        <w:rPr/>
        <w:t xml:space="preserve">一、深圳市人社信息化行业需求分析</w:t>
      </w:r>
    </w:p>
    <w:p>
      <w:pPr>
        <w:spacing w:after="150"/>
      </w:pPr>
      <w:r>
        <w:rPr/>
        <w:t xml:space="preserve">二、深圳市人社信息化发展情况</w:t>
      </w:r>
    </w:p>
    <w:p>
      <w:pPr>
        <w:spacing w:after="150"/>
      </w:pPr>
      <w:r>
        <w:rPr/>
        <w:t xml:space="preserve">三、深圳市人社信息化存在的问题与建议</w:t>
      </w:r>
    </w:p>
    <w:p>
      <w:pPr>
        <w:spacing w:after="150"/>
      </w:pPr>
      <w:r>
        <w:rPr/>
        <w:t xml:space="preserve">第五节 重庆市人社信息化市场分析</w:t>
      </w:r>
    </w:p>
    <w:p>
      <w:pPr>
        <w:spacing w:after="150"/>
      </w:pPr>
      <w:r>
        <w:rPr/>
        <w:t xml:space="preserve">一、重庆市人社信息化行业需求分析</w:t>
      </w:r>
    </w:p>
    <w:p>
      <w:pPr>
        <w:spacing w:after="150"/>
      </w:pPr>
      <w:r>
        <w:rPr/>
        <w:t xml:space="preserve">二、重庆市人社信息化发展情况</w:t>
      </w:r>
    </w:p>
    <w:p>
      <w:pPr>
        <w:spacing w:after="150"/>
      </w:pPr>
      <w:r>
        <w:rPr/>
        <w:t xml:space="preserve">三、重庆市人社信息化存在的问题与建议</w:t>
      </w:r>
    </w:p>
    <w:p>
      <w:pPr>
        <w:spacing w:after="150"/>
      </w:pPr>
      <w:r>
        <w:rPr>
          <w:b w:val="1"/>
          <w:bCs w:val="1"/>
        </w:rPr>
        <w:t xml:space="preserve">第九章 中国领先企业人社信息化经营分析</w:t>
      </w:r>
    </w:p>
    <w:p>
      <w:pPr>
        <w:spacing w:after="150"/>
      </w:pPr>
      <w:r>
        <w:rPr/>
        <w:t xml:space="preserve">第一节 中国人社信息化总体状况分析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领先人社信息化经营状况分析</w:t>
      </w:r>
    </w:p>
    <w:p>
      <w:pPr>
        <w:spacing w:after="150"/>
      </w:pPr>
      <w:r>
        <w:rPr/>
        <w:t xml:space="preserve">一、a企业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二、b企业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三、c企业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四、d企业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五、e企业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六、f企业</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人社信息化行业发展趋势与投资战略研究</w:t>
      </w:r>
    </w:p>
    <w:p>
      <w:pPr>
        <w:spacing w:after="150"/>
      </w:pPr>
      <w:r>
        <w:rPr/>
        <w:t xml:space="preserve">第一节 人社信息化市场发展潜力分析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人社信息化行业发展趋势分析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人社信息化行业发展战略研究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第十一章 中国人社信息化行业投资与前景预测</w:t>
      </w:r>
    </w:p>
    <w:p>
      <w:pPr>
        <w:spacing w:after="150"/>
      </w:pPr>
      <w:r>
        <w:rPr/>
        <w:t xml:space="preserve">第一节 中国人社信息化行业投资风险分析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中国人社信息化行业投资特性分析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中国人社信息化行业投资潜力分析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中国人社信息化行业前景预测</w:t>
      </w:r>
    </w:p>
    <w:p>
      <w:pPr>
        <w:spacing w:after="150"/>
      </w:pPr>
      <w:r>
        <w:rPr/>
        <w:t xml:space="preserve">一、人社信息化市场规模预测</w:t>
      </w:r>
    </w:p>
    <w:p>
      <w:pPr>
        <w:spacing w:after="150"/>
      </w:pPr>
      <w:r>
        <w:rPr/>
        <w:t xml:space="preserve">二、人社信息化市场发展预测</w:t>
      </w:r>
    </w:p>
    <w:p>
      <w:pPr>
        <w:spacing w:after="150"/>
      </w:pPr>
      <w:r>
        <w:rPr>
          <w:b w:val="1"/>
          <w:bCs w:val="1"/>
        </w:rPr>
        <w:t xml:space="preserve">第十二章 2024-2029年中国人社信息化行业发展前景预测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2024-2029年中国人社信息化行业市场发展趋势预测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三、2024-2029年中国人社信息化行业市场价格走势预测</w:t>
      </w:r>
    </w:p>
    <w:p>
      <w:pPr>
        <w:spacing w:after="150"/>
      </w:pPr>
      <w:r>
        <w:rPr/>
        <w:t xml:space="preserve">第三节 2024-2029年中国人社信息化技术发展趋势预测</w:t>
      </w:r>
    </w:p>
    <w:p>
      <w:pPr>
        <w:spacing w:after="150"/>
      </w:pPr>
      <w:r>
        <w:rPr/>
        <w:t xml:space="preserve">一、人社信息化发展新动态</w:t>
      </w:r>
    </w:p>
    <w:p>
      <w:pPr>
        <w:spacing w:after="150"/>
      </w:pPr>
      <w:r>
        <w:rPr/>
        <w:t xml:space="preserve">二、人社信息化技术新动态</w:t>
      </w:r>
    </w:p>
    <w:p>
      <w:pPr>
        <w:spacing w:after="150"/>
      </w:pPr>
      <w:r>
        <w:rPr/>
        <w:t xml:space="preserve">三、人社信息化技术发展趋势预测</w:t>
      </w:r>
    </w:p>
    <w:p>
      <w:pPr>
        <w:spacing w:after="150"/>
      </w:pPr>
      <w:r>
        <w:rPr>
          <w:b w:val="1"/>
          <w:bCs w:val="1"/>
        </w:rPr>
        <w:t xml:space="preserve">图表目录</w:t>
      </w:r>
    </w:p>
    <w:p>
      <w:pPr>
        <w:spacing w:after="150"/>
      </w:pPr>
      <w:r>
        <w:rPr/>
        <w:t xml:space="preserve">图表：人社信息化市场产品构成图</w:t>
      </w:r>
    </w:p>
    <w:p>
      <w:pPr>
        <w:spacing w:after="150"/>
      </w:pPr>
      <w:r>
        <w:rPr/>
        <w:t xml:space="preserve">图表：人社信息化市场生命周期示意图</w:t>
      </w:r>
    </w:p>
    <w:p>
      <w:pPr>
        <w:spacing w:after="150"/>
      </w:pPr>
      <w:r>
        <w:rPr/>
        <w:t xml:space="preserve">图表：人社信息化市场产销规模对比</w:t>
      </w:r>
    </w:p>
    <w:p>
      <w:pPr>
        <w:spacing w:after="150"/>
      </w:pPr>
      <w:r>
        <w:rPr/>
        <w:t xml:space="preserve">图表：人社信息化市场企业竞争格局</w:t>
      </w:r>
    </w:p>
    <w:p>
      <w:pPr>
        <w:spacing w:after="150"/>
      </w:pPr>
      <w:r>
        <w:rPr/>
        <w:t xml:space="preserve">图表：2019-2023年中国人社信息化市场规模</w:t>
      </w:r>
    </w:p>
    <w:p>
      <w:pPr>
        <w:spacing w:after="150"/>
      </w:pPr>
      <w:r>
        <w:rPr/>
        <w:t xml:space="preserve">图表：2019-2023年我国人社信息化供应情况</w:t>
      </w:r>
    </w:p>
    <w:p>
      <w:pPr>
        <w:spacing w:after="150"/>
      </w:pPr>
      <w:r>
        <w:rPr/>
        <w:t xml:space="preserve">图表：2019-2023年我国人社信息化需求情况</w:t>
      </w:r>
    </w:p>
    <w:p>
      <w:pPr>
        <w:spacing w:after="150"/>
      </w:pPr>
      <w:r>
        <w:rPr/>
        <w:t xml:space="preserve">图表：2024-2029年中国人社信息化市场规模预测</w:t>
      </w:r>
    </w:p>
    <w:p>
      <w:pPr>
        <w:spacing w:after="150"/>
      </w:pPr>
      <w:r>
        <w:rPr/>
        <w:t xml:space="preserve">图表：2024-2029年我国人社信息化供应情况预测</w:t>
      </w:r>
    </w:p>
    <w:p>
      <w:pPr>
        <w:spacing w:after="150"/>
      </w:pPr>
      <w:r>
        <w:rPr/>
        <w:t xml:space="preserve">图表：2024-2029年我国人社信息化需求情况预测</w:t>
      </w:r>
    </w:p>
    <w:p>
      <w:pPr>
        <w:spacing w:after="150"/>
      </w:pPr>
      <w:r>
        <w:rPr/>
        <w:t xml:space="preserve">图表：人社信息化市场企业市场占有率对比</w:t>
      </w:r>
    </w:p>
    <w:p>
      <w:pPr>
        <w:spacing w:after="150"/>
      </w:pPr>
      <w:r>
        <w:rPr/>
        <w:t xml:space="preserve">图表：2019-2023年人社信息化市场投资规模</w:t>
      </w:r>
    </w:p>
    <w:p>
      <w:pPr>
        <w:spacing w:after="150"/>
      </w:pPr>
      <w:r>
        <w:rPr/>
        <w:t xml:space="preserve">图表：2024-2029年人社信息化市场投资规模预测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中国人社信息化行业市场深度分析与发展前景预测研究报告(2024-2029版)</dc:title>
  <dc:description>中国人社信息化行业市场深度分析与发展前景预测研究报告(2024-2029版)</dc:description>
  <dc:subject>中国人社信息化行业市场深度分析与发展前景预测研究报告(2024-2029版)</dc:subject>
  <cp:keywords>研究报告</cp:keywords>
  <cp:category>研究报告</cp:category>
  <cp:lastModifiedBy>北京中道泰和信息咨询有限公司</cp:lastModifiedBy>
  <dcterms:created xsi:type="dcterms:W3CDTF">2024-01-30T03:18:10+08:00</dcterms:created>
  <dcterms:modified xsi:type="dcterms:W3CDTF">2024-01-30T03:18:10+08:00</dcterms:modified>
</cp:coreProperties>
</file>

<file path=docProps/custom.xml><?xml version="1.0" encoding="utf-8"?>
<Properties xmlns="http://schemas.openxmlformats.org/officeDocument/2006/custom-properties" xmlns:vt="http://schemas.openxmlformats.org/officeDocument/2006/docPropsVTypes"/>
</file>