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医用雾化器市场投资前景分析及供需格局研究报告(2024-2029版)</w:t>
      </w:r>
    </w:p>
    <w:p>
      <w:pPr>
        <w:spacing w:after="150"/>
      </w:pPr>
      <w:r>
        <w:rPr>
          <w:b w:val="1"/>
          <w:bCs w:val="1"/>
        </w:rPr>
        <w:t xml:space="preserve">报告简介</w:t>
      </w:r>
    </w:p>
    <w:p>
      <w:pPr>
        <w:spacing w:after="150"/>
      </w:pPr>
      <w:r>
        <w:rPr/>
        <w:t xml:space="preserve">目前市场中医用雾化器品牌较多，国内外品牌并存。比较知名的品牌有日本欧姆龙、江苏鱼跃、德国百瑞、美国德维比斯、广东亚凯等。但相对而言，国外品牌在市场竞争中要占据一定优势，国产品品牌技术有待进一步提高。</w:t>
      </w:r>
    </w:p>
    <w:p>
      <w:pPr>
        <w:spacing w:after="150"/>
      </w:pPr>
      <w:r>
        <w:rPr/>
        <w:t xml:space="preserve">医用雾化器能将药液雾化成极微小的雾粒，作为气雾被病人直接吸入治疗或用于表面病灶喷药治疗，是鼻炎、咽炎、急慢性支气管炎、肺所肿、哮喘、肺部或皮肤感染等有效的给药仪器。</w:t>
      </w:r>
    </w:p>
    <w:p>
      <w:pPr>
        <w:spacing w:after="150"/>
      </w:pPr>
      <w:r>
        <w:rPr/>
        <w:t xml:space="preserve">医用雾化器作为II类医疗器械管理，主要类型有三种，主流类型为压缩式雾化器和超声波雾化器，还有一种是网式雾化器。雾化吸入为老年人、幼儿等特殊人群免去静脉、肌肉注射痛苦，成为呼吸道疾病的道选疗法。随着雾化吸入的普及，医用雾化器的选择逐渐成为焦点。从技术出发，在医学上将超声雾化器叫做第一代雾化器，压缩式雾化器叫做第二代雾化器，网式雾化器为第三代雾化器，这三代产品呈现雾化器的三个发展阶段。</w:t>
      </w:r>
    </w:p>
    <w:p>
      <w:pPr>
        <w:spacing w:after="150"/>
      </w:pPr>
      <w:r>
        <w:rPr/>
        <w:t xml:space="preserve">现代社会人口老龄化以及空气质量较差，使得呼吸道疾病频发，雾化器市场需求较高，行业发展前景广阔。我国雾化器行业在《中国制造2025(2024-2029版)》的国家政策带动下发展速度较快，但目前市场较为分散，在全球市场中竞争力不足。在疫情期间，医用雾化器利用其设备生产疫情紧缺物资，为抗击疫情做出积极贡献。</w:t>
      </w:r>
    </w:p>
    <w:p>
      <w:pPr>
        <w:spacing w:after="150"/>
      </w:pPr>
      <w:r>
        <w:rPr/>
        <w:t xml:space="preserve">医用雾化器行业研究报告主要分析了医用雾化器行业的市场规模、医用雾化器市场供需求状况、医用雾化器市场竞争状况和医用雾化器主要企业经营情况、医用雾化器市场主要企业的市场占有率，同时对医用雾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雾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国内外相关报刊杂志的基础信息以及医用雾化器专业研究单位等公布和提供的大量资料。对我国医用雾化器行业作了详尽深入的分析，为医用雾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全球医用雾化器行业发展分析 1</w:t>
      </w:r>
    </w:p>
    <w:p>
      <w:pPr>
        <w:spacing w:after="150"/>
      </w:pPr>
      <w:r>
        <w:rPr/>
        <w:t xml:space="preserve">第一节 全球医用雾化器行业发展轨迹综述 1</w:t>
      </w:r>
    </w:p>
    <w:p>
      <w:pPr>
        <w:spacing w:after="150"/>
      </w:pPr>
      <w:r>
        <w:rPr/>
        <w:t xml:space="preserve">一、全球医用雾化器行业发展面临的问题 1</w:t>
      </w:r>
    </w:p>
    <w:p>
      <w:pPr>
        <w:spacing w:after="150"/>
      </w:pPr>
      <w:r>
        <w:rPr/>
        <w:t xml:space="preserve">二、全球医用雾化器行业技术发展现状及趋势 1</w:t>
      </w:r>
    </w:p>
    <w:p>
      <w:pPr>
        <w:spacing w:after="150"/>
      </w:pPr>
      <w:r>
        <w:rPr/>
        <w:t xml:space="preserve">第二节 全球医用雾化器行业市场情况 2</w:t>
      </w:r>
    </w:p>
    <w:p>
      <w:pPr>
        <w:spacing w:after="150"/>
      </w:pPr>
      <w:r>
        <w:rPr/>
        <w:t xml:space="preserve">一、全球医用雾化器产业发展分析 2</w:t>
      </w:r>
    </w:p>
    <w:p>
      <w:pPr>
        <w:spacing w:after="150"/>
      </w:pPr>
      <w:r>
        <w:rPr/>
        <w:t xml:space="preserve">二、全球医用雾化器行业研发动态 2</w:t>
      </w:r>
    </w:p>
    <w:p>
      <w:pPr>
        <w:spacing w:after="150"/>
      </w:pPr>
      <w:r>
        <w:rPr/>
        <w:t xml:space="preserve">三、全球医用雾化器行业挑战与机会 2</w:t>
      </w:r>
    </w:p>
    <w:p>
      <w:pPr>
        <w:spacing w:after="150"/>
      </w:pPr>
      <w:r>
        <w:rPr/>
        <w:t xml:space="preserve">第三节 部分国家地区医用雾化器行业发展状况 3</w:t>
      </w:r>
    </w:p>
    <w:p>
      <w:pPr>
        <w:spacing w:after="150"/>
      </w:pPr>
      <w:r>
        <w:rPr/>
        <w:t xml:space="preserve">一、2019-2023年美国医用雾化器行业发展分析 3</w:t>
      </w:r>
    </w:p>
    <w:p>
      <w:pPr>
        <w:spacing w:after="150"/>
      </w:pPr>
      <w:r>
        <w:rPr/>
        <w:t xml:space="preserve">二、2019-2023年欧洲医用雾化器行业发展分析 3</w:t>
      </w:r>
    </w:p>
    <w:p>
      <w:pPr>
        <w:spacing w:after="150"/>
      </w:pPr>
      <w:r>
        <w:rPr/>
        <w:t xml:space="preserve">三、2019-2023年日本医用雾化器行业发展分析 4</w:t>
      </w:r>
    </w:p>
    <w:p>
      <w:pPr>
        <w:spacing w:after="150"/>
      </w:pPr>
      <w:r>
        <w:rPr/>
        <w:t xml:space="preserve">四、2019-2023年韩国医用雾化器行业发展分析 4</w:t>
      </w:r>
    </w:p>
    <w:p>
      <w:pPr>
        <w:spacing w:after="150"/>
      </w:pPr>
      <w:r>
        <w:rPr>
          <w:b w:val="1"/>
          <w:bCs w:val="1"/>
        </w:rPr>
        <w:t xml:space="preserve">第二章 我国医用雾化器行业发展现状 5</w:t>
      </w:r>
    </w:p>
    <w:p>
      <w:pPr>
        <w:spacing w:after="150"/>
      </w:pPr>
      <w:r>
        <w:rPr/>
        <w:t xml:space="preserve">第一节 中国医用雾化器行业发展概述 5</w:t>
      </w:r>
    </w:p>
    <w:p>
      <w:pPr>
        <w:spacing w:after="150"/>
      </w:pPr>
      <w:r>
        <w:rPr/>
        <w:t xml:space="preserve">一、中国医用雾化器行业发展面临问题 5</w:t>
      </w:r>
    </w:p>
    <w:p>
      <w:pPr>
        <w:spacing w:after="150"/>
      </w:pPr>
      <w:r>
        <w:rPr/>
        <w:t xml:space="preserve">二、中国医用雾化器行业技术发展现状及趋势 5</w:t>
      </w:r>
    </w:p>
    <w:p>
      <w:pPr>
        <w:spacing w:after="150"/>
      </w:pPr>
      <w:r>
        <w:rPr/>
        <w:t xml:space="preserve">第二节 我国医用雾化器行业发展状况 5</w:t>
      </w:r>
    </w:p>
    <w:p>
      <w:pPr>
        <w:spacing w:after="150"/>
      </w:pPr>
      <w:r>
        <w:rPr/>
        <w:t xml:space="preserve">一、2019-2023年中国医用雾化器行业发展回顾 5</w:t>
      </w:r>
    </w:p>
    <w:p>
      <w:pPr>
        <w:spacing w:after="150"/>
      </w:pPr>
      <w:r>
        <w:rPr/>
        <w:t xml:space="preserve">二、我国医用雾化器市场发展分析 6</w:t>
      </w:r>
    </w:p>
    <w:p>
      <w:pPr>
        <w:spacing w:after="150"/>
      </w:pPr>
      <w:r>
        <w:rPr/>
        <w:t xml:space="preserve">第三节 2019-2023年中国医用雾化器行业供需分析 6</w:t>
      </w:r>
    </w:p>
    <w:p>
      <w:pPr>
        <w:spacing w:after="150"/>
      </w:pPr>
      <w:r>
        <w:rPr/>
        <w:t xml:space="preserve">第四节 医用雾化器行业产量分析 6</w:t>
      </w:r>
    </w:p>
    <w:p>
      <w:pPr>
        <w:spacing w:after="150"/>
      </w:pPr>
      <w:r>
        <w:rPr/>
        <w:t xml:space="preserve">一、我国医用雾化器产量分析 6</w:t>
      </w:r>
    </w:p>
    <w:p>
      <w:pPr>
        <w:spacing w:after="150"/>
      </w:pPr>
      <w:r>
        <w:rPr/>
        <w:t xml:space="preserve">二、2024-2029年我国医用雾化器产量预测 7</w:t>
      </w:r>
    </w:p>
    <w:p>
      <w:pPr>
        <w:spacing w:after="150"/>
      </w:pPr>
      <w:r>
        <w:rPr>
          <w:b w:val="1"/>
          <w:bCs w:val="1"/>
        </w:rPr>
        <w:t xml:space="preserve">第二部分 产业发展透视</w:t>
      </w:r>
    </w:p>
    <w:p>
      <w:pPr>
        <w:spacing w:after="150"/>
      </w:pPr>
      <w:r>
        <w:rPr>
          <w:b w:val="1"/>
          <w:bCs w:val="1"/>
        </w:rPr>
        <w:t xml:space="preserve">第三章 中国医用雾化器行业区域市场分析 8</w:t>
      </w:r>
    </w:p>
    <w:p>
      <w:pPr>
        <w:spacing w:after="150"/>
      </w:pPr>
      <w:r>
        <w:rPr/>
        <w:t xml:space="preserve">第一节 华北地区医用雾化器行业分析 8</w:t>
      </w:r>
    </w:p>
    <w:p>
      <w:pPr>
        <w:spacing w:after="150"/>
      </w:pPr>
      <w:r>
        <w:rPr/>
        <w:t xml:space="preserve">一、2019-2023年行业发展现状分析 8</w:t>
      </w:r>
    </w:p>
    <w:p>
      <w:pPr>
        <w:spacing w:after="150"/>
      </w:pPr>
      <w:r>
        <w:rPr/>
        <w:t xml:space="preserve">二、2019-2023年市场规模情况分析 9</w:t>
      </w:r>
    </w:p>
    <w:p>
      <w:pPr>
        <w:spacing w:after="150"/>
      </w:pPr>
      <w:r>
        <w:rPr/>
        <w:t xml:space="preserve">三、2024-2029年市场需求情况分析 9</w:t>
      </w:r>
    </w:p>
    <w:p>
      <w:pPr>
        <w:spacing w:after="150"/>
      </w:pPr>
      <w:r>
        <w:rPr/>
        <w:t xml:space="preserve">四、2024-2029年行业发展前景预测 9</w:t>
      </w:r>
    </w:p>
    <w:p>
      <w:pPr>
        <w:spacing w:after="150"/>
      </w:pPr>
      <w:r>
        <w:rPr/>
        <w:t xml:space="preserve">五、2024-2029年行业投资风险预测 10</w:t>
      </w:r>
    </w:p>
    <w:p>
      <w:pPr>
        <w:spacing w:after="150"/>
      </w:pPr>
      <w:r>
        <w:rPr/>
        <w:t xml:space="preserve">第二节 东北地区医用雾化器行业分析 10</w:t>
      </w:r>
    </w:p>
    <w:p>
      <w:pPr>
        <w:spacing w:after="150"/>
      </w:pPr>
      <w:r>
        <w:rPr/>
        <w:t xml:space="preserve">一、2019-2023年行业发展现状分析 10</w:t>
      </w:r>
    </w:p>
    <w:p>
      <w:pPr>
        <w:spacing w:after="150"/>
      </w:pPr>
      <w:r>
        <w:rPr/>
        <w:t xml:space="preserve">二、2019-2023年市场规模情况分析 12</w:t>
      </w:r>
    </w:p>
    <w:p>
      <w:pPr>
        <w:spacing w:after="150"/>
      </w:pPr>
      <w:r>
        <w:rPr/>
        <w:t xml:space="preserve">三、2024-2029年市场需求情况分析 12</w:t>
      </w:r>
    </w:p>
    <w:p>
      <w:pPr>
        <w:spacing w:after="150"/>
      </w:pPr>
      <w:r>
        <w:rPr/>
        <w:t xml:space="preserve">四、2024-2029年行业发展前景预测 12</w:t>
      </w:r>
    </w:p>
    <w:p>
      <w:pPr>
        <w:spacing w:after="150"/>
      </w:pPr>
      <w:r>
        <w:rPr/>
        <w:t xml:space="preserve">五、2024-2029年行业投资风险预测 13</w:t>
      </w:r>
    </w:p>
    <w:p>
      <w:pPr>
        <w:spacing w:after="150"/>
      </w:pPr>
      <w:r>
        <w:rPr/>
        <w:t xml:space="preserve">第三节 华东地区医用雾化器行业分析 13</w:t>
      </w:r>
    </w:p>
    <w:p>
      <w:pPr>
        <w:spacing w:after="150"/>
      </w:pPr>
      <w:r>
        <w:rPr/>
        <w:t xml:space="preserve">一、2019-2023年行业发展现状分析 13</w:t>
      </w:r>
    </w:p>
    <w:p>
      <w:pPr>
        <w:spacing w:after="150"/>
      </w:pPr>
      <w:r>
        <w:rPr/>
        <w:t xml:space="preserve">二、2019-2023年市场规模情况分析 14</w:t>
      </w:r>
    </w:p>
    <w:p>
      <w:pPr>
        <w:spacing w:after="150"/>
      </w:pPr>
      <w:r>
        <w:rPr/>
        <w:t xml:space="preserve">三、2024-2029年市场需求情况分析 14</w:t>
      </w:r>
    </w:p>
    <w:p>
      <w:pPr>
        <w:spacing w:after="150"/>
      </w:pPr>
      <w:r>
        <w:rPr/>
        <w:t xml:space="preserve">四、2024-2029年行业发展前景预测 15</w:t>
      </w:r>
    </w:p>
    <w:p>
      <w:pPr>
        <w:spacing w:after="150"/>
      </w:pPr>
      <w:r>
        <w:rPr/>
        <w:t xml:space="preserve">五、2024-2029年行业投资风险预测 15</w:t>
      </w:r>
    </w:p>
    <w:p>
      <w:pPr>
        <w:spacing w:after="150"/>
      </w:pPr>
      <w:r>
        <w:rPr/>
        <w:t xml:space="preserve">第四节 华南地区医用雾化器行业分析 16</w:t>
      </w:r>
    </w:p>
    <w:p>
      <w:pPr>
        <w:spacing w:after="150"/>
      </w:pPr>
      <w:r>
        <w:rPr/>
        <w:t xml:space="preserve">一、2019-2023年行业发展现状分析 16</w:t>
      </w:r>
    </w:p>
    <w:p>
      <w:pPr>
        <w:spacing w:after="150"/>
      </w:pPr>
      <w:r>
        <w:rPr/>
        <w:t xml:space="preserve">二、2019-2023年市场规模情况分析 16</w:t>
      </w:r>
    </w:p>
    <w:p>
      <w:pPr>
        <w:spacing w:after="150"/>
      </w:pPr>
      <w:r>
        <w:rPr/>
        <w:t xml:space="preserve">三、2024-2029年市场需求情况分析 17</w:t>
      </w:r>
    </w:p>
    <w:p>
      <w:pPr>
        <w:spacing w:after="150"/>
      </w:pPr>
      <w:r>
        <w:rPr/>
        <w:t xml:space="preserve">四、2024-2029年行业发展前景预测 17</w:t>
      </w:r>
    </w:p>
    <w:p>
      <w:pPr>
        <w:spacing w:after="150"/>
      </w:pPr>
      <w:r>
        <w:rPr/>
        <w:t xml:space="preserve">五、2024-2029年行业投资风险预测 17</w:t>
      </w:r>
    </w:p>
    <w:p>
      <w:pPr>
        <w:spacing w:after="150"/>
      </w:pPr>
      <w:r>
        <w:rPr/>
        <w:t xml:space="preserve">第五节 华中地区医用雾化器行业分析 18</w:t>
      </w:r>
    </w:p>
    <w:p>
      <w:pPr>
        <w:spacing w:after="150"/>
      </w:pPr>
      <w:r>
        <w:rPr/>
        <w:t xml:space="preserve">一、2019-2023年行业发展现状分析 18</w:t>
      </w:r>
    </w:p>
    <w:p>
      <w:pPr>
        <w:spacing w:after="150"/>
      </w:pPr>
      <w:r>
        <w:rPr/>
        <w:t xml:space="preserve">二、2019-2023年市场规模情况分析 19</w:t>
      </w:r>
    </w:p>
    <w:p>
      <w:pPr>
        <w:spacing w:after="150"/>
      </w:pPr>
      <w:r>
        <w:rPr/>
        <w:t xml:space="preserve">三、2024-2029年市场需求情况分析 19</w:t>
      </w:r>
    </w:p>
    <w:p>
      <w:pPr>
        <w:spacing w:after="150"/>
      </w:pPr>
      <w:r>
        <w:rPr/>
        <w:t xml:space="preserve">四、2024-2029年行业发展前景预测 19</w:t>
      </w:r>
    </w:p>
    <w:p>
      <w:pPr>
        <w:spacing w:after="150"/>
      </w:pPr>
      <w:r>
        <w:rPr/>
        <w:t xml:space="preserve">五、2024-2029年行业投资风险预测 20</w:t>
      </w:r>
    </w:p>
    <w:p>
      <w:pPr>
        <w:spacing w:after="150"/>
      </w:pPr>
      <w:r>
        <w:rPr/>
        <w:t xml:space="preserve">第六节 西南地区医用雾化器行业分析 20</w:t>
      </w:r>
    </w:p>
    <w:p>
      <w:pPr>
        <w:spacing w:after="150"/>
      </w:pPr>
      <w:r>
        <w:rPr/>
        <w:t xml:space="preserve">一、2019-2023年行业发展现状分析 20</w:t>
      </w:r>
    </w:p>
    <w:p>
      <w:pPr>
        <w:spacing w:after="150"/>
      </w:pPr>
      <w:r>
        <w:rPr/>
        <w:t xml:space="preserve">二、2019-2023年市场规模情况分析 21</w:t>
      </w:r>
    </w:p>
    <w:p>
      <w:pPr>
        <w:spacing w:after="150"/>
      </w:pPr>
      <w:r>
        <w:rPr/>
        <w:t xml:space="preserve">三、2024-2029年市场需求情况分析 21</w:t>
      </w:r>
    </w:p>
    <w:p>
      <w:pPr>
        <w:spacing w:after="150"/>
      </w:pPr>
      <w:r>
        <w:rPr/>
        <w:t xml:space="preserve">四、2024-2029年行业发展前景预测 21</w:t>
      </w:r>
    </w:p>
    <w:p>
      <w:pPr>
        <w:spacing w:after="150"/>
      </w:pPr>
      <w:r>
        <w:rPr/>
        <w:t xml:space="preserve">五、2024-2029年行业投资风险预测 21</w:t>
      </w:r>
    </w:p>
    <w:p>
      <w:pPr>
        <w:spacing w:after="150"/>
      </w:pPr>
      <w:r>
        <w:rPr/>
        <w:t xml:space="preserve">第七节 西北地区医用雾化器行业分析 22</w:t>
      </w:r>
    </w:p>
    <w:p>
      <w:pPr>
        <w:spacing w:after="150"/>
      </w:pPr>
      <w:r>
        <w:rPr/>
        <w:t xml:space="preserve">一、2019-2023年行业发展现状分析 22</w:t>
      </w:r>
    </w:p>
    <w:p>
      <w:pPr>
        <w:spacing w:after="150"/>
      </w:pPr>
      <w:r>
        <w:rPr/>
        <w:t xml:space="preserve">二、2019-2023年市场规模情况分析 22</w:t>
      </w:r>
    </w:p>
    <w:p>
      <w:pPr>
        <w:spacing w:after="150"/>
      </w:pPr>
      <w:r>
        <w:rPr/>
        <w:t xml:space="preserve">三、2024-2029年市场需求情况分析 22</w:t>
      </w:r>
    </w:p>
    <w:p>
      <w:pPr>
        <w:spacing w:after="150"/>
      </w:pPr>
      <w:r>
        <w:rPr/>
        <w:t xml:space="preserve">四、2024-2029年行业发展前景预测 22</w:t>
      </w:r>
    </w:p>
    <w:p>
      <w:pPr>
        <w:spacing w:after="150"/>
      </w:pPr>
      <w:r>
        <w:rPr/>
        <w:t xml:space="preserve">五、2024-2029年行业投资风险预测 23</w:t>
      </w:r>
    </w:p>
    <w:p>
      <w:pPr>
        <w:spacing w:after="150"/>
      </w:pPr>
      <w:r>
        <w:rPr>
          <w:b w:val="1"/>
          <w:bCs w:val="1"/>
        </w:rPr>
        <w:t xml:space="preserve">第四章 医用雾化器行业投资与发展前景分析 24</w:t>
      </w:r>
    </w:p>
    <w:p>
      <w:pPr>
        <w:spacing w:after="150"/>
      </w:pPr>
      <w:r>
        <w:rPr/>
        <w:t xml:space="preserve">第一节 医用雾化器行业投资情况分析 24</w:t>
      </w:r>
    </w:p>
    <w:p>
      <w:pPr>
        <w:spacing w:after="150"/>
      </w:pPr>
      <w:r>
        <w:rPr/>
        <w:t xml:space="preserve">一、2019-2023年总体投资结构 24</w:t>
      </w:r>
    </w:p>
    <w:p>
      <w:pPr>
        <w:spacing w:after="150"/>
      </w:pPr>
      <w:r>
        <w:rPr/>
        <w:t xml:space="preserve">二、投资规模情况 24</w:t>
      </w:r>
    </w:p>
    <w:p>
      <w:pPr>
        <w:spacing w:after="150"/>
      </w:pPr>
      <w:r>
        <w:rPr/>
        <w:t xml:space="preserve">三、投资增速情况 24</w:t>
      </w:r>
    </w:p>
    <w:p>
      <w:pPr>
        <w:spacing w:after="150"/>
      </w:pPr>
      <w:r>
        <w:rPr/>
        <w:t xml:space="preserve">四、分地区投资分析 24</w:t>
      </w:r>
    </w:p>
    <w:p>
      <w:pPr>
        <w:spacing w:after="150"/>
      </w:pPr>
      <w:r>
        <w:rPr/>
        <w:t xml:space="preserve">第二节 医用雾化器行业投资机会分析 25</w:t>
      </w:r>
    </w:p>
    <w:p>
      <w:pPr>
        <w:spacing w:after="150"/>
      </w:pPr>
      <w:r>
        <w:rPr/>
        <w:t xml:space="preserve">一、医用雾化器投资项目分析 25</w:t>
      </w:r>
    </w:p>
    <w:p>
      <w:pPr>
        <w:spacing w:after="150"/>
      </w:pPr>
      <w:r>
        <w:rPr/>
        <w:t xml:space="preserve">二、可以投资的医用雾化器模式 25</w:t>
      </w:r>
    </w:p>
    <w:p>
      <w:pPr>
        <w:spacing w:after="150"/>
      </w:pPr>
      <w:r>
        <w:rPr/>
        <w:t xml:space="preserve">三、医用雾化器投资机会 26</w:t>
      </w:r>
    </w:p>
    <w:p>
      <w:pPr>
        <w:spacing w:after="150"/>
      </w:pPr>
      <w:r>
        <w:rPr/>
        <w:t xml:space="preserve">四、医用雾化器投资新方向 26</w:t>
      </w:r>
    </w:p>
    <w:p>
      <w:pPr>
        <w:spacing w:after="150"/>
      </w:pPr>
      <w:r>
        <w:rPr/>
        <w:t xml:space="preserve">第三节 医用雾化器行业发展前景分析 26</w:t>
      </w:r>
    </w:p>
    <w:p>
      <w:pPr>
        <w:spacing w:after="150"/>
      </w:pPr>
      <w:r>
        <w:rPr/>
        <w:t xml:space="preserve">一、医用雾化器市场面临的发展商机 26</w:t>
      </w:r>
    </w:p>
    <w:p>
      <w:pPr>
        <w:spacing w:after="150"/>
      </w:pPr>
      <w:r>
        <w:rPr/>
        <w:t xml:space="preserve">二、2024-2029年医用雾化器市场的发展前景分析 26</w:t>
      </w:r>
    </w:p>
    <w:p>
      <w:pPr>
        <w:spacing w:after="150"/>
      </w:pPr>
      <w:r>
        <w:rPr>
          <w:b w:val="1"/>
          <w:bCs w:val="1"/>
        </w:rPr>
        <w:t xml:space="preserve">第三部分 产业格局透视</w:t>
      </w:r>
    </w:p>
    <w:p>
      <w:pPr>
        <w:spacing w:after="150"/>
      </w:pPr>
      <w:r>
        <w:rPr>
          <w:b w:val="1"/>
          <w:bCs w:val="1"/>
        </w:rPr>
        <w:t xml:space="preserve">第五章 医用雾化器行业竞争格局分析 28</w:t>
      </w:r>
    </w:p>
    <w:p>
      <w:pPr>
        <w:spacing w:after="150"/>
      </w:pPr>
      <w:r>
        <w:rPr/>
        <w:t xml:space="preserve">第一节 医用雾化器行业集中度分析 28</w:t>
      </w:r>
    </w:p>
    <w:p>
      <w:pPr>
        <w:spacing w:after="150"/>
      </w:pPr>
      <w:r>
        <w:rPr/>
        <w:t xml:space="preserve">一、医用雾化器市场集中度分析 28</w:t>
      </w:r>
    </w:p>
    <w:p>
      <w:pPr>
        <w:spacing w:after="150"/>
      </w:pPr>
      <w:r>
        <w:rPr/>
        <w:t xml:space="preserve">二、医用雾化器企业集中度分析 28</w:t>
      </w:r>
    </w:p>
    <w:p>
      <w:pPr>
        <w:spacing w:after="150"/>
      </w:pPr>
      <w:r>
        <w:rPr/>
        <w:t xml:space="preserve">三、医用雾化器区域集中度分析 28</w:t>
      </w:r>
    </w:p>
    <w:p>
      <w:pPr>
        <w:spacing w:after="150"/>
      </w:pPr>
      <w:r>
        <w:rPr/>
        <w:t xml:space="preserve">第二节 医用雾化器行业主要企业竞争力分析 29</w:t>
      </w:r>
    </w:p>
    <w:p>
      <w:pPr>
        <w:spacing w:after="150"/>
      </w:pPr>
      <w:r>
        <w:rPr/>
        <w:t xml:space="preserve">一、重点企业资产总计对比分析 29</w:t>
      </w:r>
    </w:p>
    <w:p>
      <w:pPr>
        <w:spacing w:after="150"/>
      </w:pPr>
      <w:r>
        <w:rPr/>
        <w:t xml:space="preserve">二、重点企业从业人员对比分析 29</w:t>
      </w:r>
    </w:p>
    <w:p>
      <w:pPr>
        <w:spacing w:after="150"/>
      </w:pPr>
      <w:r>
        <w:rPr/>
        <w:t xml:space="preserve">三、重点企业全年营业收入对比分析 29</w:t>
      </w:r>
    </w:p>
    <w:p>
      <w:pPr>
        <w:spacing w:after="150"/>
      </w:pPr>
      <w:r>
        <w:rPr/>
        <w:t xml:space="preserve">四、重点企业利润总额对比分析 30</w:t>
      </w:r>
    </w:p>
    <w:p>
      <w:pPr>
        <w:spacing w:after="150"/>
      </w:pPr>
      <w:r>
        <w:rPr/>
        <w:t xml:space="preserve">五、重点企业综合竞争力对比分析 30</w:t>
      </w:r>
    </w:p>
    <w:p>
      <w:pPr>
        <w:spacing w:after="150"/>
      </w:pPr>
      <w:r>
        <w:rPr/>
        <w:t xml:space="preserve">第三节 医用雾化器行业竞争格局分析 31</w:t>
      </w:r>
    </w:p>
    <w:p>
      <w:pPr>
        <w:spacing w:after="150"/>
      </w:pPr>
      <w:r>
        <w:rPr/>
        <w:t xml:space="preserve">一、医用雾化器行业竞争分析 31</w:t>
      </w:r>
    </w:p>
    <w:p>
      <w:pPr>
        <w:spacing w:after="150"/>
      </w:pPr>
      <w:r>
        <w:rPr/>
        <w:t xml:space="preserve">二、中外医用雾化器产品竞争分析 31</w:t>
      </w:r>
    </w:p>
    <w:p>
      <w:pPr>
        <w:spacing w:after="150"/>
      </w:pPr>
      <w:r>
        <w:rPr/>
        <w:t xml:space="preserve">三、2019-2023年我国医用雾化器市场竞争分析 31</w:t>
      </w:r>
    </w:p>
    <w:p>
      <w:pPr>
        <w:spacing w:after="150"/>
      </w:pPr>
      <w:r>
        <w:rPr/>
        <w:t xml:space="preserve">四、2024-2029年国内主要医用雾化器企业动向 31</w:t>
      </w:r>
    </w:p>
    <w:p>
      <w:pPr>
        <w:spacing w:after="150"/>
      </w:pPr>
      <w:r>
        <w:rPr>
          <w:b w:val="1"/>
          <w:bCs w:val="1"/>
        </w:rPr>
        <w:t xml:space="preserve">第六章 2019-2023年中国医用雾化器行业发展形势分析 32</w:t>
      </w:r>
    </w:p>
    <w:p>
      <w:pPr>
        <w:spacing w:after="150"/>
      </w:pPr>
      <w:r>
        <w:rPr/>
        <w:t xml:space="preserve">第一节 医用雾化器行业发展概况 32</w:t>
      </w:r>
    </w:p>
    <w:p>
      <w:pPr>
        <w:spacing w:after="150"/>
      </w:pPr>
      <w:r>
        <w:rPr/>
        <w:t xml:space="preserve">一、医用雾化器行业发展特点分析 32</w:t>
      </w:r>
    </w:p>
    <w:p>
      <w:pPr>
        <w:spacing w:after="150"/>
      </w:pPr>
      <w:r>
        <w:rPr/>
        <w:t xml:space="preserve">二、医用雾化器行业投资现状分析 32</w:t>
      </w:r>
    </w:p>
    <w:p>
      <w:pPr>
        <w:spacing w:after="150"/>
      </w:pPr>
      <w:r>
        <w:rPr/>
        <w:t xml:space="preserve">三、医用雾化器行业总产值分析 32</w:t>
      </w:r>
    </w:p>
    <w:p>
      <w:pPr>
        <w:spacing w:after="150"/>
      </w:pPr>
      <w:r>
        <w:rPr/>
        <w:t xml:space="preserve">四、医用雾化器行业技术发展分析 33</w:t>
      </w:r>
    </w:p>
    <w:p>
      <w:pPr>
        <w:spacing w:after="150"/>
      </w:pPr>
      <w:r>
        <w:rPr/>
        <w:t xml:space="preserve">第二节 2019-2023年医用雾化器行业市场情况分析 33</w:t>
      </w:r>
    </w:p>
    <w:p>
      <w:pPr>
        <w:spacing w:after="150"/>
      </w:pPr>
      <w:r>
        <w:rPr/>
        <w:t xml:space="preserve">一、医用雾化器行业市场发展分析 33</w:t>
      </w:r>
    </w:p>
    <w:p>
      <w:pPr>
        <w:spacing w:after="150"/>
      </w:pPr>
      <w:r>
        <w:rPr/>
        <w:t xml:space="preserve">二、医用雾化器市场存在的问题 33</w:t>
      </w:r>
    </w:p>
    <w:p>
      <w:pPr>
        <w:spacing w:after="150"/>
      </w:pPr>
      <w:r>
        <w:rPr/>
        <w:t xml:space="preserve">三、医用雾化器市场规模分析 33</w:t>
      </w:r>
    </w:p>
    <w:p>
      <w:pPr>
        <w:spacing w:after="150"/>
      </w:pPr>
      <w:r>
        <w:rPr/>
        <w:t xml:space="preserve">第三节 2019-2023年医用雾化器产销状况分析 34</w:t>
      </w:r>
    </w:p>
    <w:p>
      <w:pPr>
        <w:spacing w:after="150"/>
      </w:pPr>
      <w:r>
        <w:rPr/>
        <w:t xml:space="preserve">一、医用雾化器产量分析 34</w:t>
      </w:r>
    </w:p>
    <w:p>
      <w:pPr>
        <w:spacing w:after="150"/>
      </w:pPr>
      <w:r>
        <w:rPr/>
        <w:t xml:space="preserve">二、医用雾化器产能分析 34</w:t>
      </w:r>
    </w:p>
    <w:p>
      <w:pPr>
        <w:spacing w:after="150"/>
      </w:pPr>
      <w:r>
        <w:rPr/>
        <w:t xml:space="preserve">三、医用雾化器市场需求状况分析 34</w:t>
      </w:r>
    </w:p>
    <w:p>
      <w:pPr>
        <w:spacing w:after="150"/>
      </w:pPr>
      <w:r>
        <w:rPr/>
        <w:t xml:space="preserve">第四节 产品发展趋势预测 34</w:t>
      </w:r>
    </w:p>
    <w:p>
      <w:pPr>
        <w:spacing w:after="150"/>
      </w:pPr>
      <w:r>
        <w:rPr/>
        <w:t xml:space="preserve">一、产品发展新动态 34</w:t>
      </w:r>
    </w:p>
    <w:p>
      <w:pPr>
        <w:spacing w:after="150"/>
      </w:pPr>
      <w:r>
        <w:rPr/>
        <w:t xml:space="preserve">二、技术新动态 35</w:t>
      </w:r>
    </w:p>
    <w:p>
      <w:pPr>
        <w:spacing w:after="150"/>
      </w:pPr>
      <w:r>
        <w:rPr/>
        <w:t xml:space="preserve">三、产品发展趋势预测 35</w:t>
      </w:r>
    </w:p>
    <w:p>
      <w:pPr>
        <w:spacing w:after="150"/>
      </w:pPr>
      <w:r>
        <w:rPr>
          <w:b w:val="1"/>
          <w:bCs w:val="1"/>
        </w:rPr>
        <w:t xml:space="preserve">第七章 中国医用雾化器行业整体运行指标分析 37</w:t>
      </w:r>
    </w:p>
    <w:p>
      <w:pPr>
        <w:spacing w:after="150"/>
      </w:pPr>
      <w:r>
        <w:rPr/>
        <w:t xml:space="preserve">第一节 2019-2023年中国医用雾化器行业总体规模分析 37</w:t>
      </w:r>
    </w:p>
    <w:p>
      <w:pPr>
        <w:spacing w:after="150"/>
      </w:pPr>
      <w:r>
        <w:rPr/>
        <w:t xml:space="preserve">一、企业数量结构分析 37</w:t>
      </w:r>
    </w:p>
    <w:p>
      <w:pPr>
        <w:spacing w:after="150"/>
      </w:pPr>
      <w:r>
        <w:rPr/>
        <w:t xml:space="preserve">二、行业生产规模分析 37</w:t>
      </w:r>
    </w:p>
    <w:p>
      <w:pPr>
        <w:spacing w:after="150"/>
      </w:pPr>
      <w:r>
        <w:rPr/>
        <w:t xml:space="preserve">第二节 中国医用雾化器行业产销分析 37</w:t>
      </w:r>
    </w:p>
    <w:p>
      <w:pPr>
        <w:spacing w:after="150"/>
      </w:pPr>
      <w:r>
        <w:rPr/>
        <w:t xml:space="preserve">一、行业产成品情况总体分析 37</w:t>
      </w:r>
    </w:p>
    <w:p>
      <w:pPr>
        <w:spacing w:after="150"/>
      </w:pPr>
      <w:r>
        <w:rPr/>
        <w:t xml:space="preserve">二、行业产品销售收入总体分析 38</w:t>
      </w:r>
    </w:p>
    <w:p>
      <w:pPr>
        <w:spacing w:after="150"/>
      </w:pPr>
      <w:r>
        <w:rPr/>
        <w:t xml:space="preserve">第三节 2019-2023年中国医用雾化器行业财务指标总体分析 38</w:t>
      </w:r>
    </w:p>
    <w:p>
      <w:pPr>
        <w:spacing w:after="150"/>
      </w:pPr>
      <w:r>
        <w:rPr/>
        <w:t xml:space="preserve">一、行业盈利能力分析 38</w:t>
      </w:r>
    </w:p>
    <w:p>
      <w:pPr>
        <w:spacing w:after="150"/>
      </w:pPr>
      <w:r>
        <w:rPr/>
        <w:t xml:space="preserve">二、行业偿债能力分析 38</w:t>
      </w:r>
    </w:p>
    <w:p>
      <w:pPr>
        <w:spacing w:after="150"/>
      </w:pPr>
      <w:r>
        <w:rPr/>
        <w:t xml:space="preserve">三、行业营运能力分析 39</w:t>
      </w:r>
    </w:p>
    <w:p>
      <w:pPr>
        <w:spacing w:after="150"/>
      </w:pPr>
      <w:r>
        <w:rPr/>
        <w:t xml:space="preserve">第四节 产销运存分析 39</w:t>
      </w:r>
    </w:p>
    <w:p>
      <w:pPr>
        <w:spacing w:after="150"/>
      </w:pPr>
      <w:r>
        <w:rPr/>
        <w:t xml:space="preserve">一、2019-2023年医用雾化器行业产销情况 39</w:t>
      </w:r>
    </w:p>
    <w:p>
      <w:pPr>
        <w:spacing w:after="150"/>
      </w:pPr>
      <w:r>
        <w:rPr/>
        <w:t xml:space="preserve">二、2019-2023年医用雾化器行业库存情况 40</w:t>
      </w:r>
    </w:p>
    <w:p>
      <w:pPr>
        <w:spacing w:after="150"/>
      </w:pPr>
      <w:r>
        <w:rPr/>
        <w:t xml:space="preserve">第五节 盈利水平分析 40</w:t>
      </w:r>
    </w:p>
    <w:p>
      <w:pPr>
        <w:spacing w:after="150"/>
      </w:pPr>
      <w:r>
        <w:rPr/>
        <w:t xml:space="preserve">一、2019-2023年医用雾化器行业价格走势 40</w:t>
      </w:r>
    </w:p>
    <w:p>
      <w:pPr>
        <w:spacing w:after="150"/>
      </w:pPr>
      <w:r>
        <w:rPr/>
        <w:t xml:space="preserve">二、2024-2029年医用雾化器行业赢利预测 40</w:t>
      </w:r>
    </w:p>
    <w:p>
      <w:pPr>
        <w:spacing w:after="150"/>
      </w:pPr>
      <w:r>
        <w:rPr>
          <w:b w:val="1"/>
          <w:bCs w:val="1"/>
        </w:rPr>
        <w:t xml:space="preserve">第八章 医用雾化器行业盈利能力分析 42</w:t>
      </w:r>
    </w:p>
    <w:p>
      <w:pPr>
        <w:spacing w:after="150"/>
      </w:pPr>
      <w:r>
        <w:rPr/>
        <w:t xml:space="preserve">第一节 2019-2023年中国医用雾化器行业利润总额分析 42</w:t>
      </w:r>
    </w:p>
    <w:p>
      <w:pPr>
        <w:spacing w:after="150"/>
      </w:pPr>
      <w:r>
        <w:rPr/>
        <w:t xml:space="preserve">一、利润总额分析 42</w:t>
      </w:r>
    </w:p>
    <w:p>
      <w:pPr>
        <w:spacing w:after="150"/>
      </w:pPr>
      <w:r>
        <w:rPr/>
        <w:t xml:space="preserve">二、不同规模企业利润总额比较分析 42</w:t>
      </w:r>
    </w:p>
    <w:p>
      <w:pPr>
        <w:spacing w:after="150"/>
      </w:pPr>
      <w:r>
        <w:rPr/>
        <w:t xml:space="preserve">三、不同所有制企业利润总额比较分析 42</w:t>
      </w:r>
    </w:p>
    <w:p>
      <w:pPr>
        <w:spacing w:after="150"/>
      </w:pPr>
      <w:r>
        <w:rPr/>
        <w:t xml:space="preserve">第二节 中国医用雾化器行业销售利润率 43</w:t>
      </w:r>
    </w:p>
    <w:p>
      <w:pPr>
        <w:spacing w:after="150"/>
      </w:pPr>
      <w:r>
        <w:rPr/>
        <w:t xml:space="preserve">一、销售利润率分析 43</w:t>
      </w:r>
    </w:p>
    <w:p>
      <w:pPr>
        <w:spacing w:after="150"/>
      </w:pPr>
      <w:r>
        <w:rPr/>
        <w:t xml:space="preserve">二、不同规模企业销售利润率比较分析 43</w:t>
      </w:r>
    </w:p>
    <w:p>
      <w:pPr>
        <w:spacing w:after="150"/>
      </w:pPr>
      <w:r>
        <w:rPr/>
        <w:t xml:space="preserve">三、不同所有制企业销售利润率比较分析 44</w:t>
      </w:r>
    </w:p>
    <w:p>
      <w:pPr>
        <w:spacing w:after="150"/>
      </w:pPr>
      <w:r>
        <w:rPr/>
        <w:t xml:space="preserve">第三节 2019-2023年中国医用雾化器行业总资产利润率分析 44</w:t>
      </w:r>
    </w:p>
    <w:p>
      <w:pPr>
        <w:spacing w:after="150"/>
      </w:pPr>
      <w:r>
        <w:rPr/>
        <w:t xml:space="preserve">一、总资产利润率分析 44</w:t>
      </w:r>
    </w:p>
    <w:p>
      <w:pPr>
        <w:spacing w:after="150"/>
      </w:pPr>
      <w:r>
        <w:rPr/>
        <w:t xml:space="preserve">二、不同规模企业总资产利润率比较分析 44</w:t>
      </w:r>
    </w:p>
    <w:p>
      <w:pPr>
        <w:spacing w:after="150"/>
      </w:pPr>
      <w:r>
        <w:rPr/>
        <w:t xml:space="preserve">三、不同所有制企业总资产利润率比较分析 45</w:t>
      </w:r>
    </w:p>
    <w:p>
      <w:pPr>
        <w:spacing w:after="150"/>
      </w:pPr>
      <w:r>
        <w:rPr/>
        <w:t xml:space="preserve">第四节 中国医用雾化器行业产值利税率分析 45</w:t>
      </w:r>
    </w:p>
    <w:p>
      <w:pPr>
        <w:spacing w:after="150"/>
      </w:pPr>
      <w:r>
        <w:rPr/>
        <w:t xml:space="preserve">一、产值利税率分析 45</w:t>
      </w:r>
    </w:p>
    <w:p>
      <w:pPr>
        <w:spacing w:after="150"/>
      </w:pPr>
      <w:r>
        <w:rPr/>
        <w:t xml:space="preserve">二、不同规模企业产值利税率比较分析 46</w:t>
      </w:r>
    </w:p>
    <w:p>
      <w:pPr>
        <w:spacing w:after="150"/>
      </w:pPr>
      <w:r>
        <w:rPr/>
        <w:t xml:space="preserve">三、不同所有制企业产值利税率比较分析 46</w:t>
      </w:r>
    </w:p>
    <w:p>
      <w:pPr>
        <w:spacing w:after="150"/>
      </w:pPr>
      <w:r>
        <w:rPr>
          <w:b w:val="1"/>
          <w:bCs w:val="1"/>
        </w:rPr>
        <w:t xml:space="preserve">第九章 医用雾化器重点企业发展分析 47</w:t>
      </w:r>
    </w:p>
    <w:p>
      <w:pPr>
        <w:spacing w:after="150"/>
      </w:pPr>
      <w:r>
        <w:rPr/>
        <w:t xml:space="preserve">第一节 中国医药对外贸易公司 47</w:t>
      </w:r>
    </w:p>
    <w:p>
      <w:pPr>
        <w:spacing w:after="150"/>
      </w:pPr>
      <w:r>
        <w:rPr/>
        <w:t xml:space="preserve">一、企业产销规模分析 47</w:t>
      </w:r>
    </w:p>
    <w:p>
      <w:pPr>
        <w:spacing w:after="150"/>
      </w:pPr>
      <w:r>
        <w:rPr/>
        <w:t xml:space="preserve">二、产品分析 47</w:t>
      </w:r>
    </w:p>
    <w:p>
      <w:pPr>
        <w:spacing w:after="150"/>
      </w:pPr>
      <w:r>
        <w:rPr/>
        <w:t xml:space="preserve">三、企业经营分析 47</w:t>
      </w:r>
    </w:p>
    <w:p>
      <w:pPr>
        <w:spacing w:after="150"/>
      </w:pPr>
      <w:r>
        <w:rPr/>
        <w:t xml:space="preserve">四、市场营销分析 50</w:t>
      </w:r>
    </w:p>
    <w:p>
      <w:pPr>
        <w:spacing w:after="150"/>
      </w:pPr>
      <w:r>
        <w:rPr/>
        <w:t xml:space="preserve">五、企业优势分析 50</w:t>
      </w:r>
    </w:p>
    <w:p>
      <w:pPr>
        <w:spacing w:after="150"/>
      </w:pPr>
      <w:r>
        <w:rPr/>
        <w:t xml:space="preserve">六、趋势及革新能力分析 51</w:t>
      </w:r>
    </w:p>
    <w:p>
      <w:pPr>
        <w:spacing w:after="150"/>
      </w:pPr>
      <w:r>
        <w:rPr/>
        <w:t xml:space="preserve">七、成长性分析 51</w:t>
      </w:r>
    </w:p>
    <w:p>
      <w:pPr>
        <w:spacing w:after="150"/>
      </w:pPr>
      <w:r>
        <w:rPr/>
        <w:t xml:space="preserve">八、公司战略规划分析 51</w:t>
      </w:r>
    </w:p>
    <w:p>
      <w:pPr>
        <w:spacing w:after="150"/>
      </w:pPr>
      <w:r>
        <w:rPr/>
        <w:t xml:space="preserve">第二节 欧姆龙健康医疗(中国)有限公司 52</w:t>
      </w:r>
    </w:p>
    <w:p>
      <w:pPr>
        <w:spacing w:after="150"/>
      </w:pPr>
      <w:r>
        <w:rPr/>
        <w:t xml:space="preserve">一、企业产销规模分析 52</w:t>
      </w:r>
    </w:p>
    <w:p>
      <w:pPr>
        <w:spacing w:after="150"/>
      </w:pPr>
      <w:r>
        <w:rPr/>
        <w:t xml:space="preserve">二、产品分析 52</w:t>
      </w:r>
    </w:p>
    <w:p>
      <w:pPr>
        <w:spacing w:after="150"/>
      </w:pPr>
      <w:r>
        <w:rPr/>
        <w:t xml:space="preserve">三、企业经营分析 53</w:t>
      </w:r>
    </w:p>
    <w:p>
      <w:pPr>
        <w:spacing w:after="150"/>
      </w:pPr>
      <w:r>
        <w:rPr/>
        <w:t xml:space="preserve">四、市场营销分析 53</w:t>
      </w:r>
    </w:p>
    <w:p>
      <w:pPr>
        <w:spacing w:after="150"/>
      </w:pPr>
      <w:r>
        <w:rPr/>
        <w:t xml:space="preserve">五、企业优势分析 54</w:t>
      </w:r>
    </w:p>
    <w:p>
      <w:pPr>
        <w:spacing w:after="150"/>
      </w:pPr>
      <w:r>
        <w:rPr/>
        <w:t xml:space="preserve">六、趋势及革新能力分析 54</w:t>
      </w:r>
    </w:p>
    <w:p>
      <w:pPr>
        <w:spacing w:after="150"/>
      </w:pPr>
      <w:r>
        <w:rPr/>
        <w:t xml:space="preserve">七、成长性分析 55</w:t>
      </w:r>
    </w:p>
    <w:p>
      <w:pPr>
        <w:spacing w:after="150"/>
      </w:pPr>
      <w:r>
        <w:rPr/>
        <w:t xml:space="preserve">八、公司战略规划分析 55</w:t>
      </w:r>
    </w:p>
    <w:p>
      <w:pPr>
        <w:spacing w:after="150"/>
      </w:pPr>
      <w:r>
        <w:rPr/>
        <w:t xml:space="preserve">第三节 北京德百世医疗技术服务有限公司 55</w:t>
      </w:r>
    </w:p>
    <w:p>
      <w:pPr>
        <w:spacing w:after="150"/>
      </w:pPr>
      <w:r>
        <w:rPr/>
        <w:t xml:space="preserve">一、企业产销规模分析 55</w:t>
      </w:r>
    </w:p>
    <w:p>
      <w:pPr>
        <w:spacing w:after="150"/>
      </w:pPr>
      <w:r>
        <w:rPr/>
        <w:t xml:space="preserve">二、产品分析 55</w:t>
      </w:r>
    </w:p>
    <w:p>
      <w:pPr>
        <w:spacing w:after="150"/>
      </w:pPr>
      <w:r>
        <w:rPr/>
        <w:t xml:space="preserve">三、企业经营分析 55</w:t>
      </w:r>
    </w:p>
    <w:p>
      <w:pPr>
        <w:spacing w:after="150"/>
      </w:pPr>
      <w:r>
        <w:rPr/>
        <w:t xml:space="preserve">四、市场营销分析 56</w:t>
      </w:r>
    </w:p>
    <w:p>
      <w:pPr>
        <w:spacing w:after="150"/>
      </w:pPr>
      <w:r>
        <w:rPr/>
        <w:t xml:space="preserve">五、企业优势分析 56</w:t>
      </w:r>
    </w:p>
    <w:p>
      <w:pPr>
        <w:spacing w:after="150"/>
      </w:pPr>
      <w:r>
        <w:rPr/>
        <w:t xml:space="preserve">六、趋势及革新能力分析 56</w:t>
      </w:r>
    </w:p>
    <w:p>
      <w:pPr>
        <w:spacing w:after="150"/>
      </w:pPr>
      <w:r>
        <w:rPr/>
        <w:t xml:space="preserve">七、成长性分析 56</w:t>
      </w:r>
    </w:p>
    <w:p>
      <w:pPr>
        <w:spacing w:after="150"/>
      </w:pPr>
      <w:r>
        <w:rPr/>
        <w:t xml:space="preserve">八、公司战略规划分析 56</w:t>
      </w:r>
    </w:p>
    <w:p>
      <w:pPr>
        <w:spacing w:after="150"/>
      </w:pPr>
      <w:r>
        <w:rPr/>
        <w:t xml:space="preserve">第四节 江苏鱼跃医疗设备股份有限公司 56</w:t>
      </w:r>
    </w:p>
    <w:p>
      <w:pPr>
        <w:spacing w:after="150"/>
      </w:pPr>
      <w:r>
        <w:rPr/>
        <w:t xml:space="preserve">一、企业产销规模分析 56</w:t>
      </w:r>
    </w:p>
    <w:p>
      <w:pPr>
        <w:spacing w:after="150"/>
      </w:pPr>
      <w:r>
        <w:rPr/>
        <w:t xml:space="preserve">二、产品分析 57</w:t>
      </w:r>
    </w:p>
    <w:p>
      <w:pPr>
        <w:spacing w:after="150"/>
      </w:pPr>
      <w:r>
        <w:rPr/>
        <w:t xml:space="preserve">三、企业经营分析 57</w:t>
      </w:r>
    </w:p>
    <w:p>
      <w:pPr>
        <w:spacing w:after="150"/>
      </w:pPr>
      <w:r>
        <w:rPr/>
        <w:t xml:space="preserve">四、市场营销分析 58</w:t>
      </w:r>
    </w:p>
    <w:p>
      <w:pPr>
        <w:spacing w:after="150"/>
      </w:pPr>
      <w:r>
        <w:rPr/>
        <w:t xml:space="preserve">五、企业优势分析 58</w:t>
      </w:r>
    </w:p>
    <w:p>
      <w:pPr>
        <w:spacing w:after="150"/>
      </w:pPr>
      <w:r>
        <w:rPr/>
        <w:t xml:space="preserve">六、趋势及革新能力分析 60</w:t>
      </w:r>
    </w:p>
    <w:p>
      <w:pPr>
        <w:spacing w:after="150"/>
      </w:pPr>
      <w:r>
        <w:rPr/>
        <w:t xml:space="preserve">七、成长性分析 60</w:t>
      </w:r>
    </w:p>
    <w:p>
      <w:pPr>
        <w:spacing w:after="150"/>
      </w:pPr>
      <w:r>
        <w:rPr/>
        <w:t xml:space="preserve">八、公司战略规划分析 60</w:t>
      </w:r>
    </w:p>
    <w:p>
      <w:pPr>
        <w:spacing w:after="150"/>
      </w:pPr>
      <w:r>
        <w:rPr/>
        <w:t xml:space="preserve">第五节 飞利浦(中国)投资有限公司 61</w:t>
      </w:r>
    </w:p>
    <w:p>
      <w:pPr>
        <w:spacing w:after="150"/>
      </w:pPr>
      <w:r>
        <w:rPr/>
        <w:t xml:space="preserve">一、企业产销规模分析 61</w:t>
      </w:r>
    </w:p>
    <w:p>
      <w:pPr>
        <w:spacing w:after="150"/>
      </w:pPr>
      <w:r>
        <w:rPr/>
        <w:t xml:space="preserve">二、产品分析 61</w:t>
      </w:r>
    </w:p>
    <w:p>
      <w:pPr>
        <w:spacing w:after="150"/>
      </w:pPr>
      <w:r>
        <w:rPr/>
        <w:t xml:space="preserve">三、企业经营分析 61</w:t>
      </w:r>
    </w:p>
    <w:p>
      <w:pPr>
        <w:spacing w:after="150"/>
      </w:pPr>
      <w:r>
        <w:rPr/>
        <w:t xml:space="preserve">四、市场营销分析 62</w:t>
      </w:r>
    </w:p>
    <w:p>
      <w:pPr>
        <w:spacing w:after="150"/>
      </w:pPr>
      <w:r>
        <w:rPr/>
        <w:t xml:space="preserve">五、企业优势分析 62</w:t>
      </w:r>
    </w:p>
    <w:p>
      <w:pPr>
        <w:spacing w:after="150"/>
      </w:pPr>
      <w:r>
        <w:rPr/>
        <w:t xml:space="preserve">六、趋势及革新能力分析 62</w:t>
      </w:r>
    </w:p>
    <w:p>
      <w:pPr>
        <w:spacing w:after="150"/>
      </w:pPr>
      <w:r>
        <w:rPr/>
        <w:t xml:space="preserve">七、成长性分析 62</w:t>
      </w:r>
    </w:p>
    <w:p>
      <w:pPr>
        <w:spacing w:after="150"/>
      </w:pPr>
      <w:r>
        <w:rPr/>
        <w:t xml:space="preserve">八、公司战略规划分析 63</w:t>
      </w:r>
    </w:p>
    <w:p>
      <w:pPr>
        <w:spacing w:after="150"/>
      </w:pPr>
      <w:r>
        <w:rPr/>
        <w:t xml:space="preserve">第六节 江苏富林医疗设备有限公司 63</w:t>
      </w:r>
    </w:p>
    <w:p>
      <w:pPr>
        <w:spacing w:after="150"/>
      </w:pPr>
      <w:r>
        <w:rPr/>
        <w:t xml:space="preserve">一、企业产销规模分析 63</w:t>
      </w:r>
    </w:p>
    <w:p>
      <w:pPr>
        <w:spacing w:after="150"/>
      </w:pPr>
      <w:r>
        <w:rPr/>
        <w:t xml:space="preserve">二、产品分析 63</w:t>
      </w:r>
    </w:p>
    <w:p>
      <w:pPr>
        <w:spacing w:after="150"/>
      </w:pPr>
      <w:r>
        <w:rPr/>
        <w:t xml:space="preserve">三、企业经营分析 63</w:t>
      </w:r>
    </w:p>
    <w:p>
      <w:pPr>
        <w:spacing w:after="150"/>
      </w:pPr>
      <w:r>
        <w:rPr/>
        <w:t xml:space="preserve">四、市场营销分析 64</w:t>
      </w:r>
    </w:p>
    <w:p>
      <w:pPr>
        <w:spacing w:after="150"/>
      </w:pPr>
      <w:r>
        <w:rPr/>
        <w:t xml:space="preserve">五、企业优势分析 64</w:t>
      </w:r>
    </w:p>
    <w:p>
      <w:pPr>
        <w:spacing w:after="150"/>
      </w:pPr>
      <w:r>
        <w:rPr/>
        <w:t xml:space="preserve">六、趋势及革新能力分析 64</w:t>
      </w:r>
    </w:p>
    <w:p>
      <w:pPr>
        <w:spacing w:after="150"/>
      </w:pPr>
      <w:r>
        <w:rPr/>
        <w:t xml:space="preserve">七、成长性分析 64</w:t>
      </w:r>
    </w:p>
    <w:p>
      <w:pPr>
        <w:spacing w:after="150"/>
      </w:pPr>
      <w:r>
        <w:rPr/>
        <w:t xml:space="preserve">八、公司战略规划分析 64</w:t>
      </w:r>
    </w:p>
    <w:p>
      <w:pPr>
        <w:spacing w:after="150"/>
      </w:pPr>
      <w:r>
        <w:rPr/>
        <w:t xml:space="preserve">第七节 英华融泰医疗科技股份有限公司 65</w:t>
      </w:r>
    </w:p>
    <w:p>
      <w:pPr>
        <w:spacing w:after="150"/>
      </w:pPr>
      <w:r>
        <w:rPr/>
        <w:t xml:space="preserve">一、企业产销规模分析 65</w:t>
      </w:r>
    </w:p>
    <w:p>
      <w:pPr>
        <w:spacing w:after="150"/>
      </w:pPr>
      <w:r>
        <w:rPr/>
        <w:t xml:space="preserve">二、产品分析 65</w:t>
      </w:r>
    </w:p>
    <w:p>
      <w:pPr>
        <w:spacing w:after="150"/>
      </w:pPr>
      <w:r>
        <w:rPr/>
        <w:t xml:space="preserve">三、企业经营分析 65</w:t>
      </w:r>
    </w:p>
    <w:p>
      <w:pPr>
        <w:spacing w:after="150"/>
      </w:pPr>
      <w:r>
        <w:rPr/>
        <w:t xml:space="preserve">四、市场营销分析 65</w:t>
      </w:r>
    </w:p>
    <w:p>
      <w:pPr>
        <w:spacing w:after="150"/>
      </w:pPr>
      <w:r>
        <w:rPr/>
        <w:t xml:space="preserve">五、企业优势分析 65</w:t>
      </w:r>
    </w:p>
    <w:p>
      <w:pPr>
        <w:spacing w:after="150"/>
      </w:pPr>
      <w:r>
        <w:rPr/>
        <w:t xml:space="preserve">六、趋势及革新能力分析 66</w:t>
      </w:r>
    </w:p>
    <w:p>
      <w:pPr>
        <w:spacing w:after="150"/>
      </w:pPr>
      <w:r>
        <w:rPr/>
        <w:t xml:space="preserve">七、成长性分析 66</w:t>
      </w:r>
    </w:p>
    <w:p>
      <w:pPr>
        <w:spacing w:after="150"/>
      </w:pPr>
      <w:r>
        <w:rPr/>
        <w:t xml:space="preserve">八、公司战略规划分析 66</w:t>
      </w:r>
    </w:p>
    <w:p>
      <w:pPr>
        <w:spacing w:after="150"/>
      </w:pPr>
      <w:r>
        <w:rPr/>
        <w:t xml:space="preserve">第八节 深圳市邦力健科技有限公司 66</w:t>
      </w:r>
    </w:p>
    <w:p>
      <w:pPr>
        <w:spacing w:after="150"/>
      </w:pPr>
      <w:r>
        <w:rPr/>
        <w:t xml:space="preserve">一、企业产销规模分析 66</w:t>
      </w:r>
    </w:p>
    <w:p>
      <w:pPr>
        <w:spacing w:after="150"/>
      </w:pPr>
      <w:r>
        <w:rPr/>
        <w:t xml:space="preserve">二、产品分析 66</w:t>
      </w:r>
    </w:p>
    <w:p>
      <w:pPr>
        <w:spacing w:after="150"/>
      </w:pPr>
      <w:r>
        <w:rPr/>
        <w:t xml:space="preserve">三、企业经营分析 67</w:t>
      </w:r>
    </w:p>
    <w:p>
      <w:pPr>
        <w:spacing w:after="150"/>
      </w:pPr>
      <w:r>
        <w:rPr/>
        <w:t xml:space="preserve">四、市场营销分析 67</w:t>
      </w:r>
    </w:p>
    <w:p>
      <w:pPr>
        <w:spacing w:after="150"/>
      </w:pPr>
      <w:r>
        <w:rPr/>
        <w:t xml:space="preserve">五、企业优势分析 67</w:t>
      </w:r>
    </w:p>
    <w:p>
      <w:pPr>
        <w:spacing w:after="150"/>
      </w:pPr>
      <w:r>
        <w:rPr/>
        <w:t xml:space="preserve">六、趋势及革新能力分析 67</w:t>
      </w:r>
    </w:p>
    <w:p>
      <w:pPr>
        <w:spacing w:after="150"/>
      </w:pPr>
      <w:r>
        <w:rPr/>
        <w:t xml:space="preserve">七、成长性分析 67</w:t>
      </w:r>
    </w:p>
    <w:p>
      <w:pPr>
        <w:spacing w:after="150"/>
      </w:pPr>
      <w:r>
        <w:rPr/>
        <w:t xml:space="preserve">八、公司战略规划分析 68</w:t>
      </w:r>
    </w:p>
    <w:p>
      <w:pPr>
        <w:spacing w:after="150"/>
      </w:pPr>
      <w:r>
        <w:rPr/>
        <w:t xml:space="preserve">第九节 广东粤华医疗器械厂有限公司 68</w:t>
      </w:r>
    </w:p>
    <w:p>
      <w:pPr>
        <w:spacing w:after="150"/>
      </w:pPr>
      <w:r>
        <w:rPr/>
        <w:t xml:space="preserve">一、企业产销规模分析 68</w:t>
      </w:r>
    </w:p>
    <w:p>
      <w:pPr>
        <w:spacing w:after="150"/>
      </w:pPr>
      <w:r>
        <w:rPr/>
        <w:t xml:space="preserve">二、产品分析 68</w:t>
      </w:r>
    </w:p>
    <w:p>
      <w:pPr>
        <w:spacing w:after="150"/>
      </w:pPr>
      <w:r>
        <w:rPr/>
        <w:t xml:space="preserve">三、企业经营分析 68</w:t>
      </w:r>
    </w:p>
    <w:p>
      <w:pPr>
        <w:spacing w:after="150"/>
      </w:pPr>
      <w:r>
        <w:rPr/>
        <w:t xml:space="preserve">四、市场营销分析 68</w:t>
      </w:r>
    </w:p>
    <w:p>
      <w:pPr>
        <w:spacing w:after="150"/>
      </w:pPr>
      <w:r>
        <w:rPr/>
        <w:t xml:space="preserve">五、企业优势分析 69</w:t>
      </w:r>
    </w:p>
    <w:p>
      <w:pPr>
        <w:spacing w:after="150"/>
      </w:pPr>
      <w:r>
        <w:rPr/>
        <w:t xml:space="preserve">六、趋势及革新能力分析 69</w:t>
      </w:r>
    </w:p>
    <w:p>
      <w:pPr>
        <w:spacing w:after="150"/>
      </w:pPr>
      <w:r>
        <w:rPr/>
        <w:t xml:space="preserve">七、成长性分析 69</w:t>
      </w:r>
    </w:p>
    <w:p>
      <w:pPr>
        <w:spacing w:after="150"/>
      </w:pPr>
      <w:r>
        <w:rPr/>
        <w:t xml:space="preserve">八、公司战略规划分析 69</w:t>
      </w:r>
    </w:p>
    <w:p>
      <w:pPr>
        <w:spacing w:after="150"/>
      </w:pPr>
      <w:r>
        <w:rPr/>
        <w:t xml:space="preserve">第十节 上海鹿得医疗器械贸易有限公司 70</w:t>
      </w:r>
    </w:p>
    <w:p>
      <w:pPr>
        <w:spacing w:after="150"/>
      </w:pPr>
      <w:r>
        <w:rPr/>
        <w:t xml:space="preserve">一、企业产销规模分析 70</w:t>
      </w:r>
    </w:p>
    <w:p>
      <w:pPr>
        <w:spacing w:after="150"/>
      </w:pPr>
      <w:r>
        <w:rPr/>
        <w:t xml:space="preserve">二、产品分析 70</w:t>
      </w:r>
    </w:p>
    <w:p>
      <w:pPr>
        <w:spacing w:after="150"/>
      </w:pPr>
      <w:r>
        <w:rPr/>
        <w:t xml:space="preserve">三、企业经营分析 70</w:t>
      </w:r>
    </w:p>
    <w:p>
      <w:pPr>
        <w:spacing w:after="150"/>
      </w:pPr>
      <w:r>
        <w:rPr/>
        <w:t xml:space="preserve">四、市场营销分析 71</w:t>
      </w:r>
    </w:p>
    <w:p>
      <w:pPr>
        <w:spacing w:after="150"/>
      </w:pPr>
      <w:r>
        <w:rPr/>
        <w:t xml:space="preserve">五、企业优势分析 71</w:t>
      </w:r>
    </w:p>
    <w:p>
      <w:pPr>
        <w:spacing w:after="150"/>
      </w:pPr>
      <w:r>
        <w:rPr/>
        <w:t xml:space="preserve">六、趋势及革新能力分析 71</w:t>
      </w:r>
    </w:p>
    <w:p>
      <w:pPr>
        <w:spacing w:after="150"/>
      </w:pPr>
      <w:r>
        <w:rPr/>
        <w:t xml:space="preserve">七、成长性分析 71</w:t>
      </w:r>
    </w:p>
    <w:p>
      <w:pPr>
        <w:spacing w:after="150"/>
      </w:pPr>
      <w:r>
        <w:rPr/>
        <w:t xml:space="preserve">八、公司战略规划分析 72</w:t>
      </w:r>
    </w:p>
    <w:p>
      <w:pPr>
        <w:spacing w:after="150"/>
      </w:pPr>
      <w:r>
        <w:rPr>
          <w:b w:val="1"/>
          <w:bCs w:val="1"/>
        </w:rPr>
        <w:t xml:space="preserve">第四部分 产业前景透视</w:t>
      </w:r>
    </w:p>
    <w:p>
      <w:pPr>
        <w:spacing w:after="150"/>
      </w:pPr>
      <w:r>
        <w:rPr>
          <w:b w:val="1"/>
          <w:bCs w:val="1"/>
        </w:rPr>
        <w:t xml:space="preserve">第十章 医用雾化器行业投资策略分析 73</w:t>
      </w:r>
    </w:p>
    <w:p>
      <w:pPr>
        <w:spacing w:after="150"/>
      </w:pPr>
      <w:r>
        <w:rPr/>
        <w:t xml:space="preserve">第一节 行业发展特征 73</w:t>
      </w:r>
    </w:p>
    <w:p>
      <w:pPr>
        <w:spacing w:after="150"/>
      </w:pPr>
      <w:r>
        <w:rPr/>
        <w:t xml:space="preserve">一、行业的周期性 73</w:t>
      </w:r>
    </w:p>
    <w:p>
      <w:pPr>
        <w:spacing w:after="150"/>
      </w:pPr>
      <w:r>
        <w:rPr/>
        <w:t xml:space="preserve">二、行业的区域性 73</w:t>
      </w:r>
    </w:p>
    <w:p>
      <w:pPr>
        <w:spacing w:after="150"/>
      </w:pPr>
      <w:r>
        <w:rPr/>
        <w:t xml:space="preserve">三、行业的上下游 74</w:t>
      </w:r>
    </w:p>
    <w:p>
      <w:pPr>
        <w:spacing w:after="150"/>
      </w:pPr>
      <w:r>
        <w:rPr/>
        <w:t xml:space="preserve">四、行业经营模式 79</w:t>
      </w:r>
    </w:p>
    <w:p>
      <w:pPr>
        <w:spacing w:after="150"/>
      </w:pPr>
      <w:r>
        <w:rPr/>
        <w:t xml:space="preserve">第二节 行业投资形势分析 79</w:t>
      </w:r>
    </w:p>
    <w:p>
      <w:pPr>
        <w:spacing w:after="150"/>
      </w:pPr>
      <w:r>
        <w:rPr/>
        <w:t xml:space="preserve">一、行业发展格局 79</w:t>
      </w:r>
    </w:p>
    <w:p>
      <w:pPr>
        <w:spacing w:after="150"/>
      </w:pPr>
      <w:r>
        <w:rPr/>
        <w:t xml:space="preserve">二、行业进入壁垒 80</w:t>
      </w:r>
    </w:p>
    <w:p>
      <w:pPr>
        <w:spacing w:after="150"/>
      </w:pPr>
      <w:r>
        <w:rPr/>
        <w:t xml:space="preserve">三、行业五力模型分析 81</w:t>
      </w:r>
    </w:p>
    <w:p>
      <w:pPr>
        <w:spacing w:after="150"/>
      </w:pPr>
      <w:r>
        <w:rPr/>
        <w:t xml:space="preserve">第三节 医用雾化器行业投资效益分析 87</w:t>
      </w:r>
    </w:p>
    <w:p>
      <w:pPr>
        <w:spacing w:after="150"/>
      </w:pPr>
      <w:r>
        <w:rPr/>
        <w:t xml:space="preserve">第四节 医用雾化器行业投资策略研究 87</w:t>
      </w:r>
    </w:p>
    <w:p>
      <w:pPr>
        <w:spacing w:after="150"/>
      </w:pPr>
      <w:r>
        <w:rPr>
          <w:b w:val="1"/>
          <w:bCs w:val="1"/>
        </w:rPr>
        <w:t xml:space="preserve">第十一章 2024-2029年医用雾化器行业投资风险预警 89</w:t>
      </w:r>
    </w:p>
    <w:p>
      <w:pPr>
        <w:spacing w:after="150"/>
      </w:pPr>
      <w:r>
        <w:rPr/>
        <w:t xml:space="preserve">第一节 影响医用雾化器行业发展的主要因素 89</w:t>
      </w:r>
    </w:p>
    <w:p>
      <w:pPr>
        <w:spacing w:after="150"/>
      </w:pPr>
      <w:r>
        <w:rPr/>
        <w:t xml:space="preserve">一、影响医用雾化器行业运行的有利因素 89</w:t>
      </w:r>
    </w:p>
    <w:p>
      <w:pPr>
        <w:spacing w:after="150"/>
      </w:pPr>
      <w:r>
        <w:rPr/>
        <w:t xml:space="preserve">二、影响医用雾化器行业运行的稳定因素 89</w:t>
      </w:r>
    </w:p>
    <w:p>
      <w:pPr>
        <w:spacing w:after="150"/>
      </w:pPr>
      <w:r>
        <w:rPr/>
        <w:t xml:space="preserve">三、影响医用雾化器行业运行的不利因素 89</w:t>
      </w:r>
    </w:p>
    <w:p>
      <w:pPr>
        <w:spacing w:after="150"/>
      </w:pPr>
      <w:r>
        <w:rPr/>
        <w:t xml:space="preserve">四、我国医用雾化器行业发展面临的挑战 90</w:t>
      </w:r>
    </w:p>
    <w:p>
      <w:pPr>
        <w:spacing w:after="150"/>
      </w:pPr>
      <w:r>
        <w:rPr/>
        <w:t xml:space="preserve">五、我国医用雾化器行业发展面临的机遇 90</w:t>
      </w:r>
    </w:p>
    <w:p>
      <w:pPr>
        <w:spacing w:after="150"/>
      </w:pPr>
      <w:r>
        <w:rPr/>
        <w:t xml:space="preserve">第二节 医用雾化器行业投资风险预警 90</w:t>
      </w:r>
    </w:p>
    <w:p>
      <w:pPr>
        <w:spacing w:after="150"/>
      </w:pPr>
      <w:r>
        <w:rPr/>
        <w:t xml:space="preserve">一、2024-2029年医用雾化器行业市场风险预测 90</w:t>
      </w:r>
    </w:p>
    <w:p>
      <w:pPr>
        <w:spacing w:after="150"/>
      </w:pPr>
      <w:r>
        <w:rPr/>
        <w:t xml:space="preserve">二、2024-2029年医用雾化器行业政策风险预测 92</w:t>
      </w:r>
    </w:p>
    <w:p>
      <w:pPr>
        <w:spacing w:after="150"/>
      </w:pPr>
      <w:r>
        <w:rPr/>
        <w:t xml:space="preserve">三、2024-2029年医用雾化器行业经营风险预测 93</w:t>
      </w:r>
    </w:p>
    <w:p>
      <w:pPr>
        <w:spacing w:after="150"/>
      </w:pPr>
      <w:r>
        <w:rPr/>
        <w:t xml:space="preserve">四、2024-2029年医用雾化器行业技术风险预测 98</w:t>
      </w:r>
    </w:p>
    <w:p>
      <w:pPr>
        <w:spacing w:after="150"/>
      </w:pPr>
      <w:r>
        <w:rPr/>
        <w:t xml:space="preserve">五、2024-2029年医用雾化器行业竞争风险预测 98</w:t>
      </w:r>
    </w:p>
    <w:p>
      <w:pPr>
        <w:spacing w:after="150"/>
      </w:pPr>
      <w:r>
        <w:rPr/>
        <w:t xml:space="preserve">六、2024-2029年医用雾化器行业其他风险预测 101</w:t>
      </w:r>
    </w:p>
    <w:p>
      <w:pPr>
        <w:spacing w:after="150"/>
      </w:pPr>
      <w:r>
        <w:rPr>
          <w:b w:val="1"/>
          <w:bCs w:val="1"/>
        </w:rPr>
        <w:t xml:space="preserve">第十二章 2024-2029年医用雾化器行业发展趋势分析 104</w:t>
      </w:r>
    </w:p>
    <w:p>
      <w:pPr>
        <w:spacing w:after="150"/>
      </w:pPr>
      <w:r>
        <w:rPr/>
        <w:t xml:space="preserve">第一节 2024-2029年中国医用雾化器市场趋势分析 104</w:t>
      </w:r>
    </w:p>
    <w:p>
      <w:pPr>
        <w:spacing w:after="150"/>
      </w:pPr>
      <w:r>
        <w:rPr/>
        <w:t xml:space="preserve">一、2019-2023年我国医用雾化器市场趋势总结 104</w:t>
      </w:r>
    </w:p>
    <w:p>
      <w:pPr>
        <w:spacing w:after="150"/>
      </w:pPr>
      <w:r>
        <w:rPr/>
        <w:t xml:space="preserve">二、2024-2029年我国医用雾化器发展趋势分析 104</w:t>
      </w:r>
    </w:p>
    <w:p>
      <w:pPr>
        <w:spacing w:after="150"/>
      </w:pPr>
      <w:r>
        <w:rPr/>
        <w:t xml:space="preserve">第二节 2024-2029年医用雾化器产品发展趋势分析 104</w:t>
      </w:r>
    </w:p>
    <w:p>
      <w:pPr>
        <w:spacing w:after="150"/>
      </w:pPr>
      <w:r>
        <w:rPr/>
        <w:t xml:space="preserve">一、2024-2029年医用雾化器产品技术趋势分析 104</w:t>
      </w:r>
    </w:p>
    <w:p>
      <w:pPr>
        <w:spacing w:after="150"/>
      </w:pPr>
      <w:r>
        <w:rPr/>
        <w:t xml:space="preserve">二、2024-2029年医用雾化器产品价格趋势分析 105</w:t>
      </w:r>
    </w:p>
    <w:p>
      <w:pPr>
        <w:spacing w:after="150"/>
      </w:pPr>
      <w:r>
        <w:rPr/>
        <w:t xml:space="preserve">第三节 2024-2029年中国医用雾化器行业供需预测 105</w:t>
      </w:r>
    </w:p>
    <w:p>
      <w:pPr>
        <w:spacing w:after="150"/>
      </w:pPr>
      <w:r>
        <w:rPr/>
        <w:t xml:space="preserve">一、2024-2029年中国医用雾化器供给预测 105</w:t>
      </w:r>
    </w:p>
    <w:p>
      <w:pPr>
        <w:spacing w:after="150"/>
      </w:pPr>
      <w:r>
        <w:rPr/>
        <w:t xml:space="preserve">二、2024-2029年中国医用雾化器需求预测 105</w:t>
      </w:r>
    </w:p>
    <w:p>
      <w:pPr>
        <w:spacing w:after="150"/>
      </w:pPr>
      <w:r>
        <w:rPr/>
        <w:t xml:space="preserve">第四节 2024-2029年医用雾化器行业规划建议 105</w:t>
      </w:r>
    </w:p>
    <w:p>
      <w:pPr>
        <w:spacing w:after="150"/>
      </w:pPr>
      <w:r>
        <w:rPr>
          <w:b w:val="1"/>
          <w:bCs w:val="1"/>
        </w:rPr>
        <w:t xml:space="preserve">第十三章 医用雾化器企业管理策略建议 107</w:t>
      </w:r>
    </w:p>
    <w:p>
      <w:pPr>
        <w:spacing w:after="150"/>
      </w:pPr>
      <w:r>
        <w:rPr/>
        <w:t xml:space="preserve">第一节 市场策略分析 107</w:t>
      </w:r>
    </w:p>
    <w:p>
      <w:pPr>
        <w:spacing w:after="150"/>
      </w:pPr>
      <w:r>
        <w:rPr/>
        <w:t xml:space="preserve">一、医用雾化器价格策略分析 107</w:t>
      </w:r>
    </w:p>
    <w:p>
      <w:pPr>
        <w:spacing w:after="150"/>
      </w:pPr>
      <w:r>
        <w:rPr/>
        <w:t xml:space="preserve">二、医用雾化器渠道策略分析 107</w:t>
      </w:r>
    </w:p>
    <w:p>
      <w:pPr>
        <w:spacing w:after="150"/>
      </w:pPr>
      <w:r>
        <w:rPr/>
        <w:t xml:space="preserve">第二节 销售策略分析 108</w:t>
      </w:r>
    </w:p>
    <w:p>
      <w:pPr>
        <w:spacing w:after="150"/>
      </w:pPr>
      <w:r>
        <w:rPr/>
        <w:t xml:space="preserve">一、媒介选择策略分析 108</w:t>
      </w:r>
    </w:p>
    <w:p>
      <w:pPr>
        <w:spacing w:after="150"/>
      </w:pPr>
      <w:r>
        <w:rPr/>
        <w:t xml:space="preserve">二、产品定位策略分析 109</w:t>
      </w:r>
    </w:p>
    <w:p>
      <w:pPr>
        <w:spacing w:after="150"/>
      </w:pPr>
      <w:r>
        <w:rPr/>
        <w:t xml:space="preserve">三、企业宣传策略分析 109</w:t>
      </w:r>
    </w:p>
    <w:p>
      <w:pPr>
        <w:spacing w:after="150"/>
      </w:pPr>
      <w:r>
        <w:rPr/>
        <w:t xml:space="preserve">第三节 提高医用雾化器企业竞争力的策略 110</w:t>
      </w:r>
    </w:p>
    <w:p>
      <w:pPr>
        <w:spacing w:after="150"/>
      </w:pPr>
      <w:r>
        <w:rPr/>
        <w:t xml:space="preserve">一、提高中国医用雾化器企业核心竞争力的对策 110</w:t>
      </w:r>
    </w:p>
    <w:p>
      <w:pPr>
        <w:spacing w:after="150"/>
      </w:pPr>
      <w:r>
        <w:rPr/>
        <w:t xml:space="preserve">二、医用雾化器企业提升竞争力的主要方向 111</w:t>
      </w:r>
    </w:p>
    <w:p>
      <w:pPr>
        <w:spacing w:after="150"/>
      </w:pPr>
      <w:r>
        <w:rPr/>
        <w:t xml:space="preserve">三、影响医用雾化器企业核心竞争力的因素及提升途径 111</w:t>
      </w:r>
    </w:p>
    <w:p>
      <w:pPr>
        <w:spacing w:after="150"/>
      </w:pPr>
      <w:r>
        <w:rPr/>
        <w:t xml:space="preserve">四、提高医用雾化器企业竞争力的策略 111</w:t>
      </w:r>
    </w:p>
    <w:p>
      <w:pPr>
        <w:spacing w:after="150"/>
      </w:pPr>
      <w:r>
        <w:rPr/>
        <w:t xml:space="preserve">第四节 对我国医用雾化器品牌的战略思考 112</w:t>
      </w:r>
    </w:p>
    <w:p>
      <w:pPr>
        <w:spacing w:after="150"/>
      </w:pPr>
      <w:r>
        <w:rPr/>
        <w:t xml:space="preserve">一、医用雾化器实施品牌战略的意义 112</w:t>
      </w:r>
    </w:p>
    <w:p>
      <w:pPr>
        <w:spacing w:after="150"/>
      </w:pPr>
      <w:r>
        <w:rPr/>
        <w:t xml:space="preserve">二、实施品牌战略的意义 113</w:t>
      </w:r>
    </w:p>
    <w:p>
      <w:pPr>
        <w:spacing w:after="150"/>
      </w:pPr>
      <w:r>
        <w:rPr/>
        <w:t xml:space="preserve">三、医用雾化器企业品牌的现状分析 114</w:t>
      </w:r>
    </w:p>
    <w:p>
      <w:pPr>
        <w:spacing w:after="150"/>
      </w:pPr>
      <w:r>
        <w:rPr/>
        <w:t xml:space="preserve">四、我国医用雾化器企业的品牌战略 114</w:t>
      </w:r>
    </w:p>
    <w:p>
      <w:pPr>
        <w:spacing w:after="150"/>
      </w:pPr>
      <w:r>
        <w:rPr/>
        <w:t xml:space="preserve">五、医用雾化器品牌战略管理的策略 115</w:t>
      </w:r>
    </w:p>
    <w:p>
      <w:pPr>
        <w:spacing w:after="150"/>
      </w:pPr>
      <w:r>
        <w:rPr>
          <w:b w:val="1"/>
          <w:bCs w:val="1"/>
        </w:rPr>
        <w:t xml:space="preserve">图表目录</w:t>
      </w:r>
    </w:p>
    <w:p>
      <w:pPr>
        <w:spacing w:after="150"/>
      </w:pPr>
      <w:r>
        <w:rPr/>
        <w:t xml:space="preserve">图表：2019-2023年中国医用雾化器行业供需分析 6</w:t>
      </w:r>
    </w:p>
    <w:p>
      <w:pPr>
        <w:spacing w:after="150"/>
      </w:pPr>
      <w:r>
        <w:rPr/>
        <w:t xml:space="preserve">图表：2024-2029年我国医用雾化器产量预测 7</w:t>
      </w:r>
    </w:p>
    <w:p>
      <w:pPr>
        <w:spacing w:after="150"/>
      </w:pPr>
      <w:r>
        <w:rPr/>
        <w:t xml:space="preserve">图表：华北地区城市坐标图 8</w:t>
      </w:r>
    </w:p>
    <w:p>
      <w:pPr>
        <w:spacing w:after="150"/>
      </w:pPr>
      <w:r>
        <w:rPr/>
        <w:t xml:space="preserve">图表：2019-2023年华北地区市场规模情况 9</w:t>
      </w:r>
    </w:p>
    <w:p>
      <w:pPr>
        <w:spacing w:after="150"/>
      </w:pPr>
      <w:r>
        <w:rPr/>
        <w:t xml:space="preserve">图表：华北地区医用雾化器行业投资风险指标图 10</w:t>
      </w:r>
    </w:p>
    <w:p>
      <w:pPr>
        <w:spacing w:after="150"/>
      </w:pPr>
      <w:r>
        <w:rPr/>
        <w:t xml:space="preserve">图表：东北地区城市座标图 11</w:t>
      </w:r>
    </w:p>
    <w:p>
      <w:pPr>
        <w:spacing w:after="150"/>
      </w:pPr>
      <w:r>
        <w:rPr/>
        <w:t xml:space="preserve">图表：2019-2023年东北地区市场规模情况 12</w:t>
      </w:r>
    </w:p>
    <w:p>
      <w:pPr>
        <w:spacing w:after="150"/>
      </w:pPr>
      <w:r>
        <w:rPr/>
        <w:t xml:space="preserve">图表：东北地区医用雾化器行业投资风险指标图 13</w:t>
      </w:r>
    </w:p>
    <w:p>
      <w:pPr>
        <w:spacing w:after="150"/>
      </w:pPr>
      <w:r>
        <w:rPr/>
        <w:t xml:space="preserve">图表：华东地区城市座标图 14</w:t>
      </w:r>
    </w:p>
    <w:p>
      <w:pPr>
        <w:spacing w:after="150"/>
      </w:pPr>
      <w:r>
        <w:rPr/>
        <w:t xml:space="preserve">图表：2019-2023年华东地区市场规模情况 14</w:t>
      </w:r>
    </w:p>
    <w:p>
      <w:pPr>
        <w:spacing w:after="150"/>
      </w:pPr>
      <w:r>
        <w:rPr/>
        <w:t xml:space="preserve">图表：华东地区医用雾化器行业投资风险指标图 15</w:t>
      </w:r>
    </w:p>
    <w:p>
      <w:pPr>
        <w:spacing w:after="150"/>
      </w:pPr>
      <w:r>
        <w:rPr/>
        <w:t xml:space="preserve">图表：华南地区城市座标图 16</w:t>
      </w:r>
    </w:p>
    <w:p>
      <w:pPr>
        <w:spacing w:after="150"/>
      </w:pPr>
      <w:r>
        <w:rPr/>
        <w:t xml:space="preserve">图表：2019-2023年华南地区市场规模情况 16</w:t>
      </w:r>
    </w:p>
    <w:p>
      <w:pPr>
        <w:spacing w:after="150"/>
      </w:pPr>
      <w:r>
        <w:rPr/>
        <w:t xml:space="preserve">图表：华南地区医用雾化器行业投资风险指标图 17</w:t>
      </w:r>
    </w:p>
    <w:p>
      <w:pPr>
        <w:spacing w:after="150"/>
      </w:pPr>
      <w:r>
        <w:rPr/>
        <w:t xml:space="preserve">图表：华中地区城市座标图 18</w:t>
      </w:r>
    </w:p>
    <w:p>
      <w:pPr>
        <w:spacing w:after="150"/>
      </w:pPr>
      <w:r>
        <w:rPr/>
        <w:t xml:space="preserve">图表：2019-2023年华中地区市场规模情况 19</w:t>
      </w:r>
    </w:p>
    <w:p>
      <w:pPr>
        <w:spacing w:after="150"/>
      </w:pPr>
      <w:r>
        <w:rPr/>
        <w:t xml:space="preserve">图表：华中地区医用雾化器行业投资风险指标图 20</w:t>
      </w:r>
    </w:p>
    <w:p>
      <w:pPr>
        <w:spacing w:after="150"/>
      </w:pPr>
      <w:r>
        <w:rPr/>
        <w:t xml:space="preserve">图表：2019-2023年西南地区市场规模情况 21</w:t>
      </w:r>
    </w:p>
    <w:p>
      <w:pPr>
        <w:spacing w:after="150"/>
      </w:pPr>
      <w:r>
        <w:rPr/>
        <w:t xml:space="preserve">图表：西南地区医用雾化器行业投资风险指标图 21</w:t>
      </w:r>
    </w:p>
    <w:p>
      <w:pPr>
        <w:spacing w:after="150"/>
      </w:pPr>
      <w:r>
        <w:rPr/>
        <w:t xml:space="preserve">图表：2019-2023年西北地区市场规模情况 22</w:t>
      </w:r>
    </w:p>
    <w:p>
      <w:pPr>
        <w:spacing w:after="150"/>
      </w:pPr>
      <w:r>
        <w:rPr/>
        <w:t xml:space="preserve">图表：西北地区医用雾化器行业投资风险指标图 23</w:t>
      </w:r>
    </w:p>
    <w:p>
      <w:pPr>
        <w:spacing w:after="150"/>
      </w:pPr>
      <w:r>
        <w:rPr/>
        <w:t xml:space="preserve">图表：医用雾化器企业梯队分布情况 28</w:t>
      </w:r>
    </w:p>
    <w:p>
      <w:pPr>
        <w:spacing w:after="150"/>
      </w:pPr>
      <w:r>
        <w:rPr/>
        <w:t xml:space="preserve">图表：重点企业资产总计对比分析 29</w:t>
      </w:r>
    </w:p>
    <w:p>
      <w:pPr>
        <w:spacing w:after="150"/>
      </w:pPr>
      <w:r>
        <w:rPr/>
        <w:t xml:space="preserve">图表：重点企业从业人员对比分析 29</w:t>
      </w:r>
    </w:p>
    <w:p>
      <w:pPr>
        <w:spacing w:after="150"/>
      </w:pPr>
      <w:r>
        <w:rPr/>
        <w:t xml:space="preserve">图表：重点企业全年营业收入对比分析 30</w:t>
      </w:r>
    </w:p>
    <w:p>
      <w:pPr>
        <w:spacing w:after="150"/>
      </w:pPr>
      <w:r>
        <w:rPr/>
        <w:t xml:space="preserve">图表：重点企业利润总额对比分析 30</w:t>
      </w:r>
    </w:p>
    <w:p>
      <w:pPr>
        <w:spacing w:after="150"/>
      </w:pPr>
      <w:r>
        <w:rPr/>
        <w:t xml:space="preserve">图表：重点企业综合竞争力对比分析 30</w:t>
      </w:r>
    </w:p>
    <w:p>
      <w:pPr>
        <w:spacing w:after="150"/>
      </w:pPr>
      <w:r>
        <w:rPr/>
        <w:t xml:space="preserve">图表：2019-2023年我国医用雾化器行业总产值分析 33</w:t>
      </w:r>
    </w:p>
    <w:p>
      <w:pPr>
        <w:spacing w:after="150"/>
      </w:pPr>
      <w:r>
        <w:rPr/>
        <w:t xml:space="preserve">图表：企业数量结构分析 37</w:t>
      </w:r>
    </w:p>
    <w:p>
      <w:pPr>
        <w:spacing w:after="150"/>
      </w:pPr>
      <w:r>
        <w:rPr/>
        <w:t xml:space="preserve">图表：行业产成品情况总体分析 37</w:t>
      </w:r>
    </w:p>
    <w:p>
      <w:pPr>
        <w:spacing w:after="150"/>
      </w:pPr>
      <w:r>
        <w:rPr/>
        <w:t xml:space="preserve">图表：行业产品销售收入总体分析 38</w:t>
      </w:r>
    </w:p>
    <w:p>
      <w:pPr>
        <w:spacing w:after="150"/>
      </w:pPr>
      <w:r>
        <w:rPr/>
        <w:t xml:space="preserve">图表：行业盈利能力分析 38</w:t>
      </w:r>
    </w:p>
    <w:p>
      <w:pPr>
        <w:spacing w:after="150"/>
      </w:pPr>
      <w:r>
        <w:rPr/>
        <w:t xml:space="preserve">图表：行业偿债能力分析 39</w:t>
      </w:r>
    </w:p>
    <w:p>
      <w:pPr>
        <w:spacing w:after="150"/>
      </w:pPr>
      <w:r>
        <w:rPr/>
        <w:t xml:space="preserve">图表：行业营运能力分析 39</w:t>
      </w:r>
    </w:p>
    <w:p>
      <w:pPr>
        <w:spacing w:after="150"/>
      </w:pPr>
      <w:r>
        <w:rPr/>
        <w:t xml:space="preserve">图表：2019-2023年医用雾化器行业产销情况 39</w:t>
      </w:r>
    </w:p>
    <w:p>
      <w:pPr>
        <w:spacing w:after="150"/>
      </w:pPr>
      <w:r>
        <w:rPr/>
        <w:t xml:space="preserve">图表：2019-2023年医用雾化器行业库存情况 40</w:t>
      </w:r>
    </w:p>
    <w:p>
      <w:pPr>
        <w:spacing w:after="150"/>
      </w:pPr>
      <w:r>
        <w:rPr/>
        <w:t xml:space="preserve">图表：2019-2023年医用雾化器行业价格走势 40</w:t>
      </w:r>
    </w:p>
    <w:p>
      <w:pPr>
        <w:spacing w:after="150"/>
      </w:pPr>
      <w:r>
        <w:rPr/>
        <w:t xml:space="preserve">图表：2024-2029年医用雾化器行业赢利预测 41</w:t>
      </w:r>
    </w:p>
    <w:p>
      <w:pPr>
        <w:spacing w:after="150"/>
      </w:pPr>
      <w:r>
        <w:rPr/>
        <w:t xml:space="preserve">图表：利润总额分析 42</w:t>
      </w:r>
    </w:p>
    <w:p>
      <w:pPr>
        <w:spacing w:after="150"/>
      </w:pPr>
      <w:r>
        <w:rPr/>
        <w:t xml:space="preserve">图表：不同规模企业利润总额比较分析 42</w:t>
      </w:r>
    </w:p>
    <w:p>
      <w:pPr>
        <w:spacing w:after="150"/>
      </w:pPr>
      <w:r>
        <w:rPr/>
        <w:t xml:space="preserve">图表：不同所有制企业利润总额比较分析 43</w:t>
      </w:r>
    </w:p>
    <w:p>
      <w:pPr>
        <w:spacing w:after="150"/>
      </w:pPr>
      <w:r>
        <w:rPr/>
        <w:t xml:space="preserve">图表：销售利润率分析 43</w:t>
      </w:r>
    </w:p>
    <w:p>
      <w:pPr>
        <w:spacing w:after="150"/>
      </w:pPr>
      <w:r>
        <w:rPr/>
        <w:t xml:space="preserve">图表：不同规模企业销售利润率比较分析 43</w:t>
      </w:r>
    </w:p>
    <w:p>
      <w:pPr>
        <w:spacing w:after="150"/>
      </w:pPr>
      <w:r>
        <w:rPr/>
        <w:t xml:space="preserve">图表：不同所有制企业销售利润率比较分析 44</w:t>
      </w:r>
    </w:p>
    <w:p>
      <w:pPr>
        <w:spacing w:after="150"/>
      </w:pPr>
      <w:r>
        <w:rPr/>
        <w:t xml:space="preserve">图表：总资产利润率分析 44</w:t>
      </w:r>
    </w:p>
    <w:p>
      <w:pPr>
        <w:spacing w:after="150"/>
      </w:pPr>
      <w:r>
        <w:rPr/>
        <w:t xml:space="preserve">图表：不同规模企业总资产利润率比较分析 45</w:t>
      </w:r>
    </w:p>
    <w:p>
      <w:pPr>
        <w:spacing w:after="150"/>
      </w:pPr>
      <w:r>
        <w:rPr/>
        <w:t xml:space="preserve">图表：不同所有制企业总资产利润率比较分析 45</w:t>
      </w:r>
    </w:p>
    <w:p>
      <w:pPr>
        <w:spacing w:after="150"/>
      </w:pPr>
      <w:r>
        <w:rPr/>
        <w:t xml:space="preserve">图表：产值利税率分析 45</w:t>
      </w:r>
    </w:p>
    <w:p>
      <w:pPr>
        <w:spacing w:after="150"/>
      </w:pPr>
      <w:r>
        <w:rPr/>
        <w:t xml:space="preserve">图表：不同规模企业产值利税率比较分析 46</w:t>
      </w:r>
    </w:p>
    <w:p>
      <w:pPr>
        <w:spacing w:after="150"/>
      </w:pPr>
      <w:r>
        <w:rPr/>
        <w:t xml:space="preserve">图表：不同所有制企业产值利税率比较分析 46</w:t>
      </w:r>
    </w:p>
    <w:p>
      <w:pPr>
        <w:spacing w:after="150"/>
      </w:pPr>
      <w:r>
        <w:rPr/>
        <w:t xml:space="preserve">图表：德国pari雾化器产品列表 47</w:t>
      </w:r>
    </w:p>
    <w:p>
      <w:pPr>
        <w:spacing w:after="150"/>
      </w:pPr>
      <w:r>
        <w:rPr/>
        <w:t xml:space="preserve">图表：健康产品经营范围 49</w:t>
      </w:r>
    </w:p>
    <w:p>
      <w:pPr>
        <w:spacing w:after="150"/>
      </w:pPr>
      <w:r>
        <w:rPr/>
        <w:t xml:space="preserve">图表：各事业领域及其在集团销售总额中的比例 52</w:t>
      </w:r>
    </w:p>
    <w:p>
      <w:pPr>
        <w:spacing w:after="150"/>
      </w:pPr>
      <w:r>
        <w:rPr/>
        <w:t xml:space="preserve">图表：主要经营指标分析 57</w:t>
      </w:r>
    </w:p>
    <w:p>
      <w:pPr>
        <w:spacing w:after="150"/>
      </w:pPr>
      <w:r>
        <w:rPr/>
        <w:t xml:space="preserve">图表：主营构成分析 58</w:t>
      </w:r>
    </w:p>
    <w:p>
      <w:pPr>
        <w:spacing w:after="150"/>
      </w:pPr>
      <w:r>
        <w:rPr/>
        <w:t xml:space="preserve">图表：2019-2023年按地区企业销售规模情况 70</w:t>
      </w:r>
    </w:p>
    <w:p>
      <w:pPr>
        <w:spacing w:after="150"/>
      </w:pPr>
      <w:r>
        <w:rPr/>
        <w:t xml:space="preserve">图表：2019-2023年主营业务经营情况分析 70</w:t>
      </w:r>
    </w:p>
    <w:p>
      <w:pPr>
        <w:spacing w:after="150"/>
      </w:pPr>
      <w:r>
        <w:rPr/>
        <w:t xml:space="preserve">图表：成长指标情况分析 71</w:t>
      </w:r>
    </w:p>
    <w:p>
      <w:pPr>
        <w:spacing w:after="150"/>
      </w:pPr>
      <w:r>
        <w:rPr/>
        <w:t xml:space="preserve">图表：行业发展周期 73</w:t>
      </w:r>
    </w:p>
    <w:p>
      <w:pPr>
        <w:spacing w:after="150"/>
      </w:pPr>
      <w:r>
        <w:rPr/>
        <w:t xml:space="preserve">图表：医用雾化器行业产业链 74</w:t>
      </w:r>
    </w:p>
    <w:p>
      <w:pPr>
        <w:spacing w:after="150"/>
      </w:pPr>
      <w:r>
        <w:rPr/>
        <w:t xml:space="preserve">图表：2019-2023年1-12月中国塑料制品产量及增速统计表 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医用雾化器市场投资前景分析及供需格局研究报告(2024-2029版)</dc:title>
  <dc:description>医用雾化器市场投资前景分析及供需格局研究报告(2024-2029版)</dc:description>
  <dc:subject>医用雾化器市场投资前景分析及供需格局研究报告(2024-2029版)</dc:subject>
  <cp:keywords>研究报告</cp:keywords>
  <cp:category>研究报告</cp:category>
  <cp:lastModifiedBy>北京中道泰和信息咨询有限公司</cp:lastModifiedBy>
  <dcterms:created xsi:type="dcterms:W3CDTF">2024-01-30T03:06:17+08:00</dcterms:created>
  <dcterms:modified xsi:type="dcterms:W3CDTF">2024-01-30T03:06:17+08:00</dcterms:modified>
</cp:coreProperties>
</file>

<file path=docProps/custom.xml><?xml version="1.0" encoding="utf-8"?>
<Properties xmlns="http://schemas.openxmlformats.org/officeDocument/2006/custom-properties" xmlns:vt="http://schemas.openxmlformats.org/officeDocument/2006/docPropsVTypes"/>
</file>