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中国指纹识别行业市场发展前景预测与投资战略研究报告(2024-2029版)</w:t>
      </w:r>
    </w:p>
    <w:p>
      <w:pPr>
        <w:spacing w:after="150"/>
      </w:pPr>
      <w:r>
        <w:rPr>
          <w:b w:val="1"/>
          <w:bCs w:val="1"/>
        </w:rPr>
        <w:t xml:space="preserve">报告简介</w:t>
      </w:r>
    </w:p>
    <w:p>
      <w:pPr>
        <w:spacing w:after="150"/>
      </w:pPr>
      <w:r>
        <w:rPr/>
        <w:t xml:space="preserve">指纹识别是将识别对象的指纹进行分类比对从而进行判别。指纹识别技术作为生物体特征识别技术之一在新世纪逐渐成熟，进入了人类的生产生活领域。</w:t>
      </w:r>
    </w:p>
    <w:p>
      <w:pPr>
        <w:spacing w:after="150"/>
      </w:pPr>
      <w:r>
        <w:rPr/>
        <w:t xml:space="preserve">指纹识别技术是众多生物特征识别技术中的一种，所谓生物特征识别技术(biometrics )，系指利用人体所固有的生理特征或行为特征来进行个人身份鉴定，由于生物识别所具有的便捷与安全等优点使得生物识别技术在身份认证识别和网络安全领域拥有广阔的应用前景，可用的生物特征识别技术有指纹、人脸、声纹、虹膜等，指纹是其中应用最为广泛的一种。</w:t>
      </w:r>
    </w:p>
    <w:p>
      <w:pPr>
        <w:spacing w:after="150"/>
      </w:pPr>
      <w:r>
        <w:rPr/>
        <w:t xml:space="preserve">近几年指纹识别技术快速发展，在众多生物体识别技术中属于比较成熟的一种识别方式，而且随着智能手机热潮的袭来，指纹识别已经广泛应用在智能手机领域：手机解锁、支付信息、消息确认等。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指纹识别行业进行了长期追踪，结合我们对指纹识别相关企业的调查研究，对我国指纹识别行业发展现状与前景、市场竞争格局与形势、赢利水平与企业发展、投资策略与风险预警、发展趋势与规划建议等进行深入研究，并重点分析了指纹识别行业的前景与风险。报告揭示了指纹识别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指纹识别行业发展综述</w:t>
      </w:r>
    </w:p>
    <w:p>
      <w:pPr>
        <w:spacing w:after="150"/>
      </w:pPr>
      <w:r>
        <w:rPr/>
        <w:t xml:space="preserve">第一节 指纹识别行业相关概述</w:t>
      </w:r>
    </w:p>
    <w:p>
      <w:pPr>
        <w:spacing w:after="150"/>
      </w:pPr>
      <w:r>
        <w:rPr/>
        <w:t xml:space="preserve">一、行业研究范围界定</w:t>
      </w:r>
    </w:p>
    <w:p>
      <w:pPr>
        <w:spacing w:after="150"/>
      </w:pPr>
      <w:r>
        <w:rPr/>
        <w:t xml:space="preserve">二、指纹识别的分类</w:t>
      </w:r>
    </w:p>
    <w:p>
      <w:pPr>
        <w:spacing w:after="150"/>
      </w:pPr>
      <w:r>
        <w:rPr/>
        <w:t xml:space="preserve">三、指纹识别行业的特点分析</w:t>
      </w:r>
    </w:p>
    <w:p>
      <w:pPr>
        <w:spacing w:after="150"/>
      </w:pPr>
      <w:r>
        <w:rPr/>
        <w:t xml:space="preserve">第二节 指纹识别行业发展环境分析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当代背景下指纹识别的发展机会分析</w:t>
      </w:r>
    </w:p>
    <w:p>
      <w:pPr>
        <w:spacing w:after="150"/>
      </w:pPr>
      <w:r>
        <w:rPr/>
        <w:t xml:space="preserve">第一节 指纹识别政策及其实施情况</w:t>
      </w:r>
    </w:p>
    <w:p>
      <w:pPr>
        <w:spacing w:after="150"/>
      </w:pPr>
      <w:r>
        <w:rPr/>
        <w:t xml:space="preserve">一、指纹识别相关政策解读</w:t>
      </w:r>
    </w:p>
    <w:p>
      <w:pPr>
        <w:spacing w:after="150"/>
      </w:pPr>
      <w:r>
        <w:rPr/>
        <w:t xml:space="preserve">二、指纹识别计划实施成果解读</w:t>
      </w:r>
    </w:p>
    <w:p>
      <w:pPr>
        <w:spacing w:after="150"/>
      </w:pPr>
      <w:r>
        <w:rPr/>
        <w:t xml:space="preserve">第二节 指纹识别在国民经济中的地位及作用分析</w:t>
      </w:r>
    </w:p>
    <w:p>
      <w:pPr>
        <w:spacing w:after="150"/>
      </w:pPr>
      <w:r>
        <w:rPr/>
        <w:t xml:space="preserve">一、指纹识别内涵与特征</w:t>
      </w:r>
    </w:p>
    <w:p>
      <w:pPr>
        <w:spacing w:after="150"/>
      </w:pPr>
      <w:r>
        <w:rPr/>
        <w:t xml:space="preserve">二、指纹识别与经济的关系分析</w:t>
      </w:r>
    </w:p>
    <w:p>
      <w:pPr>
        <w:spacing w:after="150"/>
      </w:pPr>
      <w:r>
        <w:rPr/>
        <w:t xml:space="preserve">第三节 国内环境背景下指纹识别发展的swot分析</w:t>
      </w:r>
    </w:p>
    <w:p>
      <w:pPr>
        <w:spacing w:after="150"/>
      </w:pPr>
      <w:r>
        <w:rPr/>
        <w:t xml:space="preserve">一、国家战略对指纹识别产业的影响分析</w:t>
      </w:r>
    </w:p>
    <w:p>
      <w:pPr>
        <w:spacing w:after="150"/>
      </w:pPr>
      <w:r>
        <w:rPr/>
        <w:t xml:space="preserve">1、对指纹识别市场资源配置的影响</w:t>
      </w:r>
    </w:p>
    <w:p>
      <w:pPr>
        <w:spacing w:after="150"/>
      </w:pPr>
      <w:r>
        <w:rPr/>
        <w:t xml:space="preserve">2、对指纹识别产业市场格局的影响</w:t>
      </w:r>
    </w:p>
    <w:p>
      <w:pPr>
        <w:spacing w:after="150"/>
      </w:pPr>
      <w:r>
        <w:rPr/>
        <w:t xml:space="preserve">3、对指纹识别产业发展方式的影响</w:t>
      </w:r>
    </w:p>
    <w:p>
      <w:pPr>
        <w:spacing w:after="150"/>
      </w:pPr>
      <w:r>
        <w:rPr/>
        <w:t xml:space="preserve">二、指纹识别国家战略背景下指纹识别发展的swot分析</w:t>
      </w:r>
    </w:p>
    <w:p>
      <w:pPr>
        <w:spacing w:after="150"/>
      </w:pPr>
      <w:r>
        <w:rPr/>
        <w:t xml:space="preserve">1、指纹识别发展的优势分析</w:t>
      </w:r>
    </w:p>
    <w:p>
      <w:pPr>
        <w:spacing w:after="150"/>
      </w:pPr>
      <w:r>
        <w:rPr/>
        <w:t xml:space="preserve">2、指纹识别发展的劣势分析</w:t>
      </w:r>
    </w:p>
    <w:p>
      <w:pPr>
        <w:spacing w:after="150"/>
      </w:pPr>
      <w:r>
        <w:rPr/>
        <w:t xml:space="preserve">3、指纹识别发展的机遇分析</w:t>
      </w:r>
    </w:p>
    <w:p>
      <w:pPr>
        <w:spacing w:after="150"/>
      </w:pPr>
      <w:r>
        <w:rPr/>
        <w:t xml:space="preserve">4、指纹识别发展面临的挑战</w:t>
      </w:r>
    </w:p>
    <w:p>
      <w:pPr>
        <w:spacing w:after="150"/>
      </w:pPr>
      <w:r>
        <w:rPr>
          <w:b w:val="1"/>
          <w:bCs w:val="1"/>
        </w:rPr>
        <w:t xml:space="preserve">第三章 国际指纹识别行业发展分析</w:t>
      </w:r>
    </w:p>
    <w:p>
      <w:pPr>
        <w:spacing w:after="150"/>
      </w:pPr>
      <w:r>
        <w:rPr/>
        <w:t xml:space="preserve">第一节 国际指纹识别行业发展环境分析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国际指纹识别行业发展现状分析</w:t>
      </w:r>
    </w:p>
    <w:p>
      <w:pPr>
        <w:spacing w:after="150"/>
      </w:pPr>
      <w:r>
        <w:rPr/>
        <w:t xml:space="preserve">一、国际指纹识别行业发展概况</w:t>
      </w:r>
    </w:p>
    <w:p>
      <w:pPr>
        <w:spacing w:after="150"/>
      </w:pPr>
      <w:r>
        <w:rPr/>
        <w:t xml:space="preserve">二、主要国家指纹识别行业的经济效益分析</w:t>
      </w:r>
    </w:p>
    <w:p>
      <w:pPr>
        <w:spacing w:after="150"/>
      </w:pPr>
      <w:r>
        <w:rPr/>
        <w:t xml:space="preserve">三、国际指纹识别行业的发展趋势分析</w:t>
      </w:r>
    </w:p>
    <w:p>
      <w:pPr>
        <w:spacing w:after="150"/>
      </w:pPr>
      <w:r>
        <w:rPr/>
        <w:t xml:space="preserve">第三节 主要国家及地区指纹识别行业发展状况及经验借鉴</w:t>
      </w:r>
    </w:p>
    <w:p>
      <w:pPr>
        <w:spacing w:after="150"/>
      </w:pPr>
      <w:r>
        <w:rPr/>
        <w:t xml:space="preserve">一、美国指纹识别行业发展分析</w:t>
      </w:r>
    </w:p>
    <w:p>
      <w:pPr>
        <w:spacing w:after="150"/>
      </w:pPr>
      <w:r>
        <w:rPr/>
        <w:t xml:space="preserve">二、欧洲指纹识别行业发展分析</w:t>
      </w:r>
    </w:p>
    <w:p>
      <w:pPr>
        <w:spacing w:after="150"/>
      </w:pPr>
      <w:r>
        <w:rPr/>
        <w:t xml:space="preserve">三、日本指纹识别行业发展分析</w:t>
      </w:r>
    </w:p>
    <w:p>
      <w:pPr>
        <w:spacing w:after="150"/>
      </w:pPr>
      <w:r>
        <w:rPr/>
        <w:t xml:space="preserve">四、台湾地区指纹识别行业发展分析</w:t>
      </w:r>
    </w:p>
    <w:p>
      <w:pPr>
        <w:spacing w:after="150"/>
      </w:pPr>
      <w:r>
        <w:rPr/>
        <w:t xml:space="preserve">五、国外指纹识别行业发展经验总结</w:t>
      </w:r>
    </w:p>
    <w:p>
      <w:pPr>
        <w:spacing w:after="150"/>
      </w:pPr>
      <w:r>
        <w:rPr>
          <w:b w:val="1"/>
          <w:bCs w:val="1"/>
        </w:rPr>
        <w:t xml:space="preserve">第四章 中国指纹识别行业发展现状分析</w:t>
      </w:r>
    </w:p>
    <w:p>
      <w:pPr>
        <w:spacing w:after="150"/>
      </w:pPr>
      <w:r>
        <w:rPr/>
        <w:t xml:space="preserve">第一节 中国指纹识别行业发展概况</w:t>
      </w:r>
    </w:p>
    <w:p>
      <w:pPr>
        <w:spacing w:after="150"/>
      </w:pPr>
      <w:r>
        <w:rPr/>
        <w:t xml:space="preserve">一、中国指纹识别行业发展趋势</w:t>
      </w:r>
    </w:p>
    <w:p>
      <w:pPr>
        <w:spacing w:after="150"/>
      </w:pPr>
      <w:r>
        <w:rPr/>
        <w:t xml:space="preserve">二、中国指纹识别发展状况</w:t>
      </w:r>
    </w:p>
    <w:p>
      <w:pPr>
        <w:spacing w:after="150"/>
      </w:pPr>
      <w:r>
        <w:rPr/>
        <w:t xml:space="preserve">1、指纹识别行业发展规模</w:t>
      </w:r>
    </w:p>
    <w:p>
      <w:pPr>
        <w:spacing w:after="150"/>
      </w:pPr>
      <w:r>
        <w:rPr/>
        <w:t xml:space="preserve">2、指纹识别行业供需状况</w:t>
      </w:r>
    </w:p>
    <w:p>
      <w:pPr>
        <w:spacing w:after="150"/>
      </w:pPr>
      <w:r>
        <w:rPr/>
        <w:t xml:space="preserve">第二节 中国指纹识别运营分析</w:t>
      </w:r>
    </w:p>
    <w:p>
      <w:pPr>
        <w:spacing w:after="150"/>
      </w:pPr>
      <w:r>
        <w:rPr/>
        <w:t xml:space="preserve">一、中国指纹识别经营模式分析</w:t>
      </w:r>
    </w:p>
    <w:p>
      <w:pPr>
        <w:spacing w:after="150"/>
      </w:pPr>
      <w:r>
        <w:rPr/>
        <w:t xml:space="preserve">二、中国指纹识别经营项目分析</w:t>
      </w:r>
    </w:p>
    <w:p>
      <w:pPr>
        <w:spacing w:after="150"/>
      </w:pPr>
      <w:r>
        <w:rPr/>
        <w:t xml:space="preserve">三、中国指纹识别运营存在的问题</w:t>
      </w:r>
    </w:p>
    <w:p>
      <w:pPr>
        <w:spacing w:after="150"/>
      </w:pPr>
      <w:r>
        <w:rPr>
          <w:b w:val="1"/>
          <w:bCs w:val="1"/>
        </w:rPr>
        <w:t xml:space="preserve">第五章 互联网对指纹识别的影响分析</w:t>
      </w:r>
    </w:p>
    <w:p>
      <w:pPr>
        <w:spacing w:after="150"/>
      </w:pPr>
      <w:r>
        <w:rPr/>
        <w:t xml:space="preserve">第一节 互联网对指纹识别行业的影响</w:t>
      </w:r>
    </w:p>
    <w:p>
      <w:pPr>
        <w:spacing w:after="150"/>
      </w:pPr>
      <w:r>
        <w:rPr/>
        <w:t xml:space="preserve">一、智能指纹识别设备发展情况分析</w:t>
      </w:r>
    </w:p>
    <w:p>
      <w:pPr>
        <w:spacing w:after="150"/>
      </w:pPr>
      <w:r>
        <w:rPr/>
        <w:t xml:space="preserve">1、智能指纹识别设备发展概况</w:t>
      </w:r>
    </w:p>
    <w:p>
      <w:pPr>
        <w:spacing w:after="150"/>
      </w:pPr>
      <w:r>
        <w:rPr/>
        <w:t xml:space="preserve">2、主要指纹识别app应用情况</w:t>
      </w:r>
    </w:p>
    <w:p>
      <w:pPr>
        <w:spacing w:after="150"/>
      </w:pPr>
      <w:r>
        <w:rPr/>
        <w:t xml:space="preserve">二、指纹识别智能设备经营模式分析</w:t>
      </w:r>
    </w:p>
    <w:p>
      <w:pPr>
        <w:spacing w:after="150"/>
      </w:pPr>
      <w:r>
        <w:rPr/>
        <w:t xml:space="preserve">1、智能硬件模式</w:t>
      </w:r>
    </w:p>
    <w:p>
      <w:pPr>
        <w:spacing w:after="150"/>
      </w:pPr>
      <w:r>
        <w:rPr/>
        <w:t xml:space="preserve">2、指纹识别app模式</w:t>
      </w:r>
    </w:p>
    <w:p>
      <w:pPr>
        <w:spacing w:after="150"/>
      </w:pPr>
      <w:r>
        <w:rPr/>
        <w:t xml:space="preserve">3、虚实结合模式</w:t>
      </w:r>
    </w:p>
    <w:p>
      <w:pPr>
        <w:spacing w:after="150"/>
      </w:pPr>
      <w:r>
        <w:rPr/>
        <w:t xml:space="preserve">4、个性化资讯模式</w:t>
      </w:r>
    </w:p>
    <w:p>
      <w:pPr>
        <w:spacing w:after="150"/>
      </w:pPr>
      <w:r>
        <w:rPr/>
        <w:t xml:space="preserve">三、智能设备对指纹识别行业的影响分析</w:t>
      </w:r>
    </w:p>
    <w:p>
      <w:pPr>
        <w:spacing w:after="150"/>
      </w:pPr>
      <w:r>
        <w:rPr/>
        <w:t xml:space="preserve">1、智能设备对指纹识别行业的影响</w:t>
      </w:r>
    </w:p>
    <w:p>
      <w:pPr>
        <w:spacing w:after="150"/>
      </w:pPr>
      <w:r>
        <w:rPr/>
        <w:t xml:space="preserve">2、指纹识别智能设备的发展趋势分析</w:t>
      </w:r>
    </w:p>
    <w:p>
      <w:pPr>
        <w:spacing w:after="150"/>
      </w:pPr>
      <w:r>
        <w:rPr/>
        <w:t xml:space="preserve">第二节 互联网+指纹识别发展模式分析</w:t>
      </w:r>
    </w:p>
    <w:p>
      <w:pPr>
        <w:spacing w:after="150"/>
      </w:pPr>
      <w:r>
        <w:rPr/>
        <w:t xml:space="preserve">一、互联网+指纹识别商业模式解析</w:t>
      </w:r>
    </w:p>
    <w:p>
      <w:pPr>
        <w:spacing w:after="150"/>
      </w:pPr>
      <w:r>
        <w:rPr/>
        <w:t xml:space="preserve">1、指纹识别o2o模式分析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二、互联网+指纹识别案例分析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三、互联网背景下指纹识别行业发展趋势分析</w:t>
      </w:r>
    </w:p>
    <w:p>
      <w:pPr>
        <w:spacing w:after="150"/>
      </w:pPr>
      <w:r>
        <w:rPr>
          <w:b w:val="1"/>
          <w:bCs w:val="1"/>
        </w:rPr>
        <w:t xml:space="preserve">第六章 2019-2023年指纹识别行业投资现状分析</w:t>
      </w:r>
    </w:p>
    <w:p>
      <w:pPr>
        <w:spacing w:after="150"/>
      </w:pPr>
      <w:r>
        <w:rPr/>
        <w:t xml:space="preserve">第一节 2019-2023年指纹识别行业投资情况分析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指纹识别行业投资情况分析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第七章 中国指纹识别行业运行分析</w:t>
      </w:r>
    </w:p>
    <w:p>
      <w:pPr>
        <w:spacing w:after="150"/>
      </w:pPr>
      <w:r>
        <w:rPr/>
        <w:t xml:space="preserve">第一节 中国指纹识别行业发展状况分析</w:t>
      </w:r>
    </w:p>
    <w:p>
      <w:pPr>
        <w:spacing w:after="150"/>
      </w:pPr>
      <w:r>
        <w:rPr/>
        <w:t xml:space="preserve">一、中国指纹识别行业发展阶段</w:t>
      </w:r>
    </w:p>
    <w:p>
      <w:pPr>
        <w:spacing w:after="150"/>
      </w:pPr>
      <w:r>
        <w:rPr/>
        <w:t xml:space="preserve">二、中国指纹识别行业发展总体概况</w:t>
      </w:r>
    </w:p>
    <w:p>
      <w:pPr>
        <w:spacing w:after="150"/>
      </w:pPr>
      <w:r>
        <w:rPr/>
        <w:t xml:space="preserve">三、中国指纹识别行业发展特点分析</w:t>
      </w:r>
    </w:p>
    <w:p>
      <w:pPr>
        <w:spacing w:after="150"/>
      </w:pPr>
      <w:r>
        <w:rPr/>
        <w:t xml:space="preserve">四、中国指纹识别行业商业模式分析</w:t>
      </w:r>
    </w:p>
    <w:p>
      <w:pPr>
        <w:spacing w:after="150"/>
      </w:pPr>
      <w:r>
        <w:rPr/>
        <w:t xml:space="preserve">第二节 2019-2023年指纹识别行业发展现状</w:t>
      </w:r>
    </w:p>
    <w:p>
      <w:pPr>
        <w:spacing w:after="150"/>
      </w:pPr>
      <w:r>
        <w:rPr/>
        <w:t xml:space="preserve">一、2019-2023年中国指纹识别行业市场规模</w:t>
      </w:r>
    </w:p>
    <w:p>
      <w:pPr>
        <w:spacing w:after="150"/>
      </w:pPr>
      <w:r>
        <w:rPr/>
        <w:t xml:space="preserve">二、2019-2023年中国指纹识别行业发展分析</w:t>
      </w:r>
    </w:p>
    <w:p>
      <w:pPr>
        <w:spacing w:after="150"/>
      </w:pPr>
      <w:r>
        <w:rPr/>
        <w:t xml:space="preserve">三、2019-2023年中国指纹识别企业发展分析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b w:val="1"/>
          <w:bCs w:val="1"/>
        </w:rPr>
        <w:t xml:space="preserve">第八章 中国重点城市指纹识别市场分析</w:t>
      </w:r>
    </w:p>
    <w:p>
      <w:pPr>
        <w:spacing w:after="150"/>
      </w:pPr>
      <w:r>
        <w:rPr/>
        <w:t xml:space="preserve">第一节 北京市指纹识别市场分析</w:t>
      </w:r>
    </w:p>
    <w:p>
      <w:pPr>
        <w:spacing w:after="150"/>
      </w:pPr>
      <w:r>
        <w:rPr/>
        <w:t xml:space="preserve">一、北京市指纹识别行业需求分析</w:t>
      </w:r>
    </w:p>
    <w:p>
      <w:pPr>
        <w:spacing w:after="150"/>
      </w:pPr>
      <w:r>
        <w:rPr/>
        <w:t xml:space="preserve">二、北京市指纹识别发展情况</w:t>
      </w:r>
    </w:p>
    <w:p>
      <w:pPr>
        <w:spacing w:after="150"/>
      </w:pPr>
      <w:r>
        <w:rPr/>
        <w:t xml:space="preserve">三、北京市指纹识别存在的问题与建议</w:t>
      </w:r>
    </w:p>
    <w:p>
      <w:pPr>
        <w:spacing w:after="150"/>
      </w:pPr>
      <w:r>
        <w:rPr/>
        <w:t xml:space="preserve">第二节 上海市指纹识别市场分析</w:t>
      </w:r>
    </w:p>
    <w:p>
      <w:pPr>
        <w:spacing w:after="150"/>
      </w:pPr>
      <w:r>
        <w:rPr/>
        <w:t xml:space="preserve">一、上海市指纹识别行业需求分析</w:t>
      </w:r>
    </w:p>
    <w:p>
      <w:pPr>
        <w:spacing w:after="150"/>
      </w:pPr>
      <w:r>
        <w:rPr/>
        <w:t xml:space="preserve">二、上海市指纹识别发展情况</w:t>
      </w:r>
    </w:p>
    <w:p>
      <w:pPr>
        <w:spacing w:after="150"/>
      </w:pPr>
      <w:r>
        <w:rPr/>
        <w:t xml:space="preserve">三、上海市指纹识别存在的问题与建议</w:t>
      </w:r>
    </w:p>
    <w:p>
      <w:pPr>
        <w:spacing w:after="150"/>
      </w:pPr>
      <w:r>
        <w:rPr/>
        <w:t xml:space="preserve">第三节 天津市指纹识别市场分析</w:t>
      </w:r>
    </w:p>
    <w:p>
      <w:pPr>
        <w:spacing w:after="150"/>
      </w:pPr>
      <w:r>
        <w:rPr/>
        <w:t xml:space="preserve">一、天津市指纹识别行业需求分析</w:t>
      </w:r>
    </w:p>
    <w:p>
      <w:pPr>
        <w:spacing w:after="150"/>
      </w:pPr>
      <w:r>
        <w:rPr/>
        <w:t xml:space="preserve">二、天津市指纹识别发展情况</w:t>
      </w:r>
    </w:p>
    <w:p>
      <w:pPr>
        <w:spacing w:after="150"/>
      </w:pPr>
      <w:r>
        <w:rPr/>
        <w:t xml:space="preserve">三、天津市指纹识别存在的问题与建议</w:t>
      </w:r>
    </w:p>
    <w:p>
      <w:pPr>
        <w:spacing w:after="150"/>
      </w:pPr>
      <w:r>
        <w:rPr/>
        <w:t xml:space="preserve">第四节 深圳市指纹识别市场分析</w:t>
      </w:r>
    </w:p>
    <w:p>
      <w:pPr>
        <w:spacing w:after="150"/>
      </w:pPr>
      <w:r>
        <w:rPr/>
        <w:t xml:space="preserve">一、深圳市指纹识别行业需求分析</w:t>
      </w:r>
    </w:p>
    <w:p>
      <w:pPr>
        <w:spacing w:after="150"/>
      </w:pPr>
      <w:r>
        <w:rPr/>
        <w:t xml:space="preserve">二、深圳市指纹识别发展情况</w:t>
      </w:r>
    </w:p>
    <w:p>
      <w:pPr>
        <w:spacing w:after="150"/>
      </w:pPr>
      <w:r>
        <w:rPr/>
        <w:t xml:space="preserve">三、深圳市指纹识别存在的问题与建议</w:t>
      </w:r>
    </w:p>
    <w:p>
      <w:pPr>
        <w:spacing w:after="150"/>
      </w:pPr>
      <w:r>
        <w:rPr/>
        <w:t xml:space="preserve">第五节 重庆市指纹识别市场分析</w:t>
      </w:r>
    </w:p>
    <w:p>
      <w:pPr>
        <w:spacing w:after="150"/>
      </w:pPr>
      <w:r>
        <w:rPr/>
        <w:t xml:space="preserve">一、重庆市指纹识别行业需求分析</w:t>
      </w:r>
    </w:p>
    <w:p>
      <w:pPr>
        <w:spacing w:after="150"/>
      </w:pPr>
      <w:r>
        <w:rPr/>
        <w:t xml:space="preserve">二、重庆市指纹识别发展情况</w:t>
      </w:r>
    </w:p>
    <w:p>
      <w:pPr>
        <w:spacing w:after="150"/>
      </w:pPr>
      <w:r>
        <w:rPr/>
        <w:t xml:space="preserve">三、重庆市指纹识别存在的问题与建议</w:t>
      </w:r>
    </w:p>
    <w:p>
      <w:pPr>
        <w:spacing w:after="150"/>
      </w:pPr>
      <w:r>
        <w:rPr>
          <w:b w:val="1"/>
          <w:bCs w:val="1"/>
        </w:rPr>
        <w:t xml:space="preserve">第九章 中国领先企业指纹识别经营分析</w:t>
      </w:r>
    </w:p>
    <w:p>
      <w:pPr>
        <w:spacing w:after="150"/>
      </w:pPr>
      <w:r>
        <w:rPr/>
        <w:t xml:space="preserve">第一节 中国指纹识别总体状况分析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一、苏州利得指纹识别应用技术有限公司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二、北京金博星指纹识别科技有限公司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三、广州微正智能科技有限公司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四、深圳市旭辉科技有限公司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五、深圳芯启航科技有限公司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六、松曼科技(惠州)有限公司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七、郑州恒尔科贸有限公司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八、深圳市深蓝色电子有限公司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九、上海复旦微电子集团股份公司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十、厦门中控智慧信息技术有限公司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指纹识别行业发展趋势与投资战略研究</w:t>
      </w:r>
    </w:p>
    <w:p>
      <w:pPr>
        <w:spacing w:after="150"/>
      </w:pPr>
      <w:r>
        <w:rPr/>
        <w:t xml:space="preserve">第一节 指纹识别市场发展潜力分析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指纹识别行业发展趋势分析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指纹识别行业发展战略研究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中国指纹识别行业投资与前景预测</w:t>
      </w:r>
    </w:p>
    <w:p>
      <w:pPr>
        <w:spacing w:after="150"/>
      </w:pPr>
      <w:r>
        <w:rPr/>
        <w:t xml:space="preserve">第一节 中国指纹识别行业投资风险分析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中国指纹识别行业投资特性分析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中国指纹识别行业投资潜力分析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中国指纹识别行业前景预测</w:t>
      </w:r>
    </w:p>
    <w:p>
      <w:pPr>
        <w:spacing w:after="150"/>
      </w:pPr>
      <w:r>
        <w:rPr/>
        <w:t xml:space="preserve">一、指纹识别市场规模预测</w:t>
      </w:r>
    </w:p>
    <w:p>
      <w:pPr>
        <w:spacing w:after="150"/>
      </w:pPr>
      <w:r>
        <w:rPr/>
        <w:t xml:space="preserve">二、指纹识别市场发展预测</w:t>
      </w:r>
    </w:p>
    <w:p>
      <w:pPr>
        <w:spacing w:after="150"/>
      </w:pPr>
      <w:r>
        <w:rPr>
          <w:b w:val="1"/>
          <w:bCs w:val="1"/>
        </w:rPr>
        <w:t xml:space="preserve">第十二章 2024-2029年中国指纹识别行业发展前景预测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2024-2029年中国指纹识别行业市场发展趋势预测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三、2024-2029年中国指纹识别行业市场价格走势预测</w:t>
      </w:r>
    </w:p>
    <w:p>
      <w:pPr>
        <w:spacing w:after="150"/>
      </w:pPr>
      <w:r>
        <w:rPr/>
        <w:t xml:space="preserve">第三节 2024-2029年中国指纹识别技术发展趋势预测</w:t>
      </w:r>
    </w:p>
    <w:p>
      <w:pPr>
        <w:spacing w:after="150"/>
      </w:pPr>
      <w:r>
        <w:rPr/>
        <w:t xml:space="preserve">一、指纹识别发展新动态</w:t>
      </w:r>
    </w:p>
    <w:p>
      <w:pPr>
        <w:spacing w:after="150"/>
      </w:pPr>
      <w:r>
        <w:rPr/>
        <w:t xml:space="preserve">二、指纹识别技术新动态</w:t>
      </w:r>
    </w:p>
    <w:p>
      <w:pPr>
        <w:spacing w:after="150"/>
      </w:pPr>
      <w:r>
        <w:rPr/>
        <w:t xml:space="preserve">三、指纹识别技术发展趋势预测</w:t>
      </w:r>
    </w:p>
    <w:p>
      <w:pPr>
        <w:spacing w:after="150"/>
      </w:pPr>
      <w:r>
        <w:rPr>
          <w:b w:val="1"/>
          <w:bCs w:val="1"/>
        </w:rPr>
        <w:t xml:space="preserve">图表目录</w:t>
      </w:r>
    </w:p>
    <w:p>
      <w:pPr>
        <w:spacing w:after="150"/>
      </w:pPr>
      <w:r>
        <w:rPr/>
        <w:t xml:space="preserve">图表：指纹识别市场产品构成图</w:t>
      </w:r>
    </w:p>
    <w:p>
      <w:pPr>
        <w:spacing w:after="150"/>
      </w:pPr>
      <w:r>
        <w:rPr/>
        <w:t xml:space="preserve">图表：指纹识别市场生命周期示意图</w:t>
      </w:r>
    </w:p>
    <w:p>
      <w:pPr>
        <w:spacing w:after="150"/>
      </w:pPr>
      <w:r>
        <w:rPr/>
        <w:t xml:space="preserve">图表：指纹识别市场产销规模对比</w:t>
      </w:r>
    </w:p>
    <w:p>
      <w:pPr>
        <w:spacing w:after="150"/>
      </w:pPr>
      <w:r>
        <w:rPr/>
        <w:t xml:space="preserve">图表：指纹识别市场企业竞争格局</w:t>
      </w:r>
    </w:p>
    <w:p>
      <w:pPr>
        <w:spacing w:after="150"/>
      </w:pPr>
      <w:r>
        <w:rPr/>
        <w:t xml:space="preserve">图表：2019-2023年中国指纹识别市场规模</w:t>
      </w:r>
    </w:p>
    <w:p>
      <w:pPr>
        <w:spacing w:after="150"/>
      </w:pPr>
      <w:r>
        <w:rPr/>
        <w:t xml:space="preserve">图表：2019-2023年我国指纹识别供应情况</w:t>
      </w:r>
    </w:p>
    <w:p>
      <w:pPr>
        <w:spacing w:after="150"/>
      </w:pPr>
      <w:r>
        <w:rPr/>
        <w:t xml:space="preserve">图表：2019-2023年我国指纹识别需求情况</w:t>
      </w:r>
    </w:p>
    <w:p>
      <w:pPr>
        <w:spacing w:after="150"/>
      </w:pPr>
      <w:r>
        <w:rPr/>
        <w:t xml:space="preserve">图表：2024-2029年中国指纹识别市场规模预测</w:t>
      </w:r>
    </w:p>
    <w:p>
      <w:pPr>
        <w:spacing w:after="150"/>
      </w:pPr>
      <w:r>
        <w:rPr/>
        <w:t xml:space="preserve">图表：2024-2029年我国指纹识别供应情况预测</w:t>
      </w:r>
    </w:p>
    <w:p>
      <w:pPr>
        <w:spacing w:after="150"/>
      </w:pPr>
      <w:r>
        <w:rPr/>
        <w:t xml:space="preserve">图表：2024-2029年我国指纹识别需求情况预测</w:t>
      </w:r>
    </w:p>
    <w:p>
      <w:pPr>
        <w:spacing w:after="150"/>
      </w:pPr>
      <w:r>
        <w:rPr/>
        <w:t xml:space="preserve">图表：指纹识别市场企业市场占有率对比</w:t>
      </w:r>
    </w:p>
    <w:p>
      <w:pPr>
        <w:spacing w:after="150"/>
      </w:pPr>
      <w:r>
        <w:rPr/>
        <w:t xml:space="preserve">图表：2019-2023年指纹识别市场投资规模</w:t>
      </w:r>
    </w:p>
    <w:p>
      <w:pPr>
        <w:spacing w:after="150"/>
      </w:pPr>
      <w:r>
        <w:rPr/>
        <w:t xml:space="preserve">图表：2024-2029年指纹识别市场投资规模预测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中国指纹识别行业市场发展前景预测与投资战略研究报告(2024-2029版)</dc:title>
  <dc:description>中国指纹识别行业市场发展前景预测与投资战略研究报告(2024-2029版)</dc:description>
  <dc:subject>中国指纹识别行业市场发展前景预测与投资战略研究报告(2024-2029版)</dc:subject>
  <cp:keywords>研究报告</cp:keywords>
  <cp:category>研究报告</cp:category>
  <cp:lastModifiedBy>北京中道泰和信息咨询有限公司</cp:lastModifiedBy>
  <dcterms:created xsi:type="dcterms:W3CDTF">2024-01-30T03:05:14+08:00</dcterms:created>
  <dcterms:modified xsi:type="dcterms:W3CDTF">2024-01-30T03:05:14+08:00</dcterms:modified>
</cp:coreProperties>
</file>

<file path=docProps/custom.xml><?xml version="1.0" encoding="utf-8"?>
<Properties xmlns="http://schemas.openxmlformats.org/officeDocument/2006/custom-properties" xmlns:vt="http://schemas.openxmlformats.org/officeDocument/2006/docPropsVTypes"/>
</file>