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中国PaaS服务运营现状与应用前景及趋势分析报告(2024-2029版)</w:t>
      </w:r>
    </w:p>
    <w:p>
      <w:pPr>
        <w:spacing w:after="150"/>
      </w:pPr>
      <w:r>
        <w:rPr>
          <w:b w:val="1"/>
          <w:bCs w:val="1"/>
        </w:rPr>
        <w:t xml:space="preserve">报告简介</w:t>
      </w:r>
    </w:p>
    <w:p>
      <w:pPr>
        <w:spacing w:after="150"/>
      </w:pPr>
      <w:r>
        <w:rPr/>
        <w:t xml:space="preserve">根据ISG大额合同统计，2018年全球综合市场ACV增长了18%，达到创纪录的478亿美元。即服务增长43%，达到218亿美元，为历史新高，传统服务增长2%，达到260亿美元。</w:t>
      </w:r>
    </w:p>
    <w:p>
      <w:pPr>
        <w:spacing w:after="150"/>
      </w:pPr>
      <w:r>
        <w:rPr/>
        <w:t xml:space="preserve">2018年全年，IaaS飙升47%，至158亿美元，SaaS攀升34%，至60亿美元。在传统服务领域，ITO增长了4%，达到199亿美元，BPO尽管在年底有所反弹，但总体下降2%，为60亿美元。</w:t>
      </w:r>
    </w:p>
    <w:p>
      <w:pPr>
        <w:spacing w:after="150"/>
      </w:pPr>
      <w:r>
        <w:rPr/>
        <w:t xml:space="preserve">ITO和BPO在2018年创下了大额合同签署数量的新记录。ITO签署合同1332份，比去年增长了5%，BPO签署合同495份，增长了23%。其中60%的合同金额都处于最低ACV范围内(500万美元至1000万美元)，这表明，在面对加速的技术变革潮流时，企业寻求灵活性的脚步没有停下，持续时间较短的小型交易趋势仍在继续。</w:t>
      </w:r>
    </w:p>
    <w:p>
      <w:pPr>
        <w:spacing w:after="150"/>
      </w:pPr>
      <w:r>
        <w:rPr/>
        <w:t xml:space="preserve">美洲继续保持全球最大的商业采购市场地位。2018年全年ACV达到250亿美元新高点，增长21%。传统市场增长10%，达到136亿美元，而即服务市场增长37%，达到115亿美元。</w:t>
      </w:r>
    </w:p>
    <w:p>
      <w:pPr>
        <w:spacing w:after="150"/>
      </w:pPr>
      <w:r>
        <w:rPr/>
        <w:t xml:space="preserve">基于对云服务的强劲需求，EMEA市场全年ACV增长了9%，达到160亿美元。即服务市场ACV猛增47%，达到61亿美元，这超过了对传统市场下滑7%至99亿美元的补偿。</w:t>
      </w:r>
    </w:p>
    <w:p>
      <w:pPr>
        <w:spacing w:after="150"/>
      </w:pPr>
      <w:r>
        <w:rPr/>
        <w:t xml:space="preserve">亚太地区综合市场增长了30%，达到67亿美元。对云服务的需求激增，将即服务市场规模推升至创纪录的42亿美元，增长55%。与此同时，传统市场规模增长了3%，达到25亿美元，日本和韩国的强劲增长抵消了其他市场的疲软。</w:t>
      </w:r>
    </w:p>
    <w:p>
      <w:pPr>
        <w:spacing w:after="150"/>
      </w:pPr>
      <w:r>
        <w:rPr/>
        <w:t xml:space="preserve">据ISG预测，基于公司对数字化转型不断增长的需求，2019年全球即服务市场预计增长25%，IaaS市场预计增长42%，SaaS市场预计增长17%，传统服务市场预计增长4.5%。企业正处于数字化的转折点，数字化转型是市场的中流砥柱，对所有数字化产品的需求都在加速。从更广泛的角度来看，数字化的顺风比全球宏观经济力量的逆风更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平台服务行业研究单位等公布和提供的大量资料以及对行业内企业调研访察所获得的大量第一手数据，对中国云平台服务市场的发展状况、供需状况、竞争格局、赢利水平、发展趋势等进行了分析。报告重点分析了云平台服务前十大企业的研发、产销、战略、经营状况等。报告还对云平台服务市场风险进行了预测，为云平台服务生产厂家、流通企业以及零售商提供了新的投资机会和可借鉴的操作模式，对欲在云平台服务行业从事资本运作的经济实体等单位准确了解目前中国云平台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paas概念解说</w:t>
      </w:r>
    </w:p>
    <w:p>
      <w:pPr>
        <w:spacing w:after="150"/>
      </w:pPr>
      <w:r>
        <w:rPr/>
        <w:t xml:space="preserve">第一节 云计算相关概念</w:t>
      </w:r>
    </w:p>
    <w:p>
      <w:pPr>
        <w:spacing w:after="150"/>
      </w:pPr>
      <w:r>
        <w:rPr/>
        <w:t xml:space="preserve">一、云计算相关概念</w:t>
      </w:r>
    </w:p>
    <w:p>
      <w:pPr>
        <w:spacing w:after="150"/>
      </w:pPr>
      <w:r>
        <w:rPr/>
        <w:t xml:space="preserve">二、云计算服务模式</w:t>
      </w:r>
    </w:p>
    <w:p>
      <w:pPr>
        <w:spacing w:after="150"/>
      </w:pPr>
      <w:r>
        <w:rPr/>
        <w:t xml:space="preserve">1、基础设施即服务(iaas)</w:t>
      </w:r>
    </w:p>
    <w:p>
      <w:pPr>
        <w:spacing w:after="150"/>
      </w:pPr>
      <w:r>
        <w:rPr/>
        <w:t xml:space="preserve">2、平台即服务(paas)</w:t>
      </w:r>
    </w:p>
    <w:p>
      <w:pPr>
        <w:spacing w:after="150"/>
      </w:pPr>
      <w:r>
        <w:rPr/>
        <w:t xml:space="preserve">3、软件即服务(saas)</w:t>
      </w:r>
    </w:p>
    <w:p>
      <w:pPr>
        <w:spacing w:after="150"/>
      </w:pPr>
      <w:r>
        <w:rPr/>
        <w:t xml:space="preserve">三、iaas、paas、saas的区别</w:t>
      </w:r>
    </w:p>
    <w:p>
      <w:pPr>
        <w:spacing w:after="150"/>
      </w:pPr>
      <w:r>
        <w:rPr/>
        <w:t xml:space="preserve">第二节 paas相关概念</w:t>
      </w:r>
    </w:p>
    <w:p>
      <w:pPr>
        <w:spacing w:after="150"/>
      </w:pPr>
      <w:r>
        <w:rPr/>
        <w:t xml:space="preserve">一、paas的分类</w:t>
      </w:r>
    </w:p>
    <w:p>
      <w:pPr>
        <w:spacing w:after="150"/>
      </w:pPr>
      <w:r>
        <w:rPr/>
        <w:t xml:space="preserve">1、应用部署和运行平台 apaas</w:t>
      </w:r>
    </w:p>
    <w:p>
      <w:pPr>
        <w:spacing w:after="150"/>
      </w:pPr>
      <w:r>
        <w:rPr/>
        <w:t xml:space="preserve">2、集成平台ipaas</w:t>
      </w:r>
    </w:p>
    <w:p>
      <w:pPr>
        <w:spacing w:after="150"/>
      </w:pPr>
      <w:r>
        <w:rPr/>
        <w:t xml:space="preserve">二、paas特点</w:t>
      </w:r>
    </w:p>
    <w:p>
      <w:pPr>
        <w:spacing w:after="150"/>
      </w:pPr>
      <w:r>
        <w:rPr/>
        <w:t xml:space="preserve">三、paas作用</w:t>
      </w:r>
    </w:p>
    <w:p>
      <w:pPr>
        <w:spacing w:after="150"/>
      </w:pPr>
      <w:r>
        <w:rPr/>
        <w:t xml:space="preserve">四、paas应用</w:t>
      </w:r>
    </w:p>
    <w:p>
      <w:pPr>
        <w:spacing w:after="150"/>
      </w:pPr>
      <w:r>
        <w:rPr>
          <w:b w:val="1"/>
          <w:bCs w:val="1"/>
        </w:rPr>
        <w:t xml:space="preserve">第二章 paas技术发展环境分析</w:t>
      </w:r>
    </w:p>
    <w:p>
      <w:pPr>
        <w:spacing w:after="150"/>
      </w:pPr>
      <w:r>
        <w:rPr/>
        <w:t xml:space="preserve">第一节 云计算产业技术环境分析分析</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t xml:space="preserve">第二节 paas云平台技术</w:t>
      </w:r>
    </w:p>
    <w:p>
      <w:pPr>
        <w:spacing w:after="150"/>
      </w:pPr>
      <w:r>
        <w:rPr/>
        <w:t xml:space="preserve">一、sae</w:t>
      </w:r>
    </w:p>
    <w:p>
      <w:pPr>
        <w:spacing w:after="150"/>
      </w:pPr>
      <w:r>
        <w:rPr/>
        <w:t xml:space="preserve">1、整体架构</w:t>
      </w:r>
    </w:p>
    <w:p>
      <w:pPr>
        <w:spacing w:after="150"/>
      </w:pPr>
      <w:r>
        <w:rPr/>
        <w:t xml:space="preserve">2、扩展性和高可靠性</w:t>
      </w:r>
    </w:p>
    <w:p>
      <w:pPr>
        <w:spacing w:after="150"/>
      </w:pPr>
      <w:r>
        <w:rPr/>
        <w:t xml:space="preserve">二、cloud foundry</w:t>
      </w:r>
    </w:p>
    <w:p>
      <w:pPr>
        <w:spacing w:after="150"/>
      </w:pPr>
      <w:r>
        <w:rPr/>
        <w:t xml:space="preserve">1、主要特点</w:t>
      </w:r>
    </w:p>
    <w:p>
      <w:pPr>
        <w:spacing w:after="150"/>
      </w:pPr>
      <w:r>
        <w:rPr/>
        <w:t xml:space="preserve">2、总体架构</w:t>
      </w:r>
    </w:p>
    <w:p>
      <w:pPr>
        <w:spacing w:after="150"/>
      </w:pPr>
      <w:r>
        <w:rPr/>
        <w:t xml:space="preserve">3、运行原理</w:t>
      </w:r>
    </w:p>
    <w:p>
      <w:pPr>
        <w:spacing w:after="150"/>
      </w:pPr>
      <w:r>
        <w:rPr/>
        <w:t xml:space="preserve">三、anchora-mopaas</w:t>
      </w:r>
    </w:p>
    <w:p>
      <w:pPr>
        <w:spacing w:after="150"/>
      </w:pPr>
      <w:r>
        <w:rPr/>
        <w:t xml:space="preserve">四、其他paas平台</w:t>
      </w:r>
    </w:p>
    <w:p>
      <w:pPr>
        <w:spacing w:after="150"/>
      </w:pPr>
      <w:r>
        <w:rPr/>
        <w:t xml:space="preserve">1、openshift</w:t>
      </w:r>
    </w:p>
    <w:p>
      <w:pPr>
        <w:spacing w:after="150"/>
      </w:pPr>
      <w:r>
        <w:rPr/>
        <w:t xml:space="preserve">2、stratos</w:t>
      </w:r>
    </w:p>
    <w:p>
      <w:pPr>
        <w:spacing w:after="150"/>
      </w:pPr>
      <w:r>
        <w:rPr/>
        <w:t xml:space="preserve">3、cloudify</w:t>
      </w:r>
    </w:p>
    <w:p>
      <w:pPr>
        <w:spacing w:after="150"/>
      </w:pPr>
      <w:r>
        <w:rPr/>
        <w:t xml:space="preserve">4、docker</w:t>
      </w:r>
    </w:p>
    <w:p>
      <w:pPr>
        <w:spacing w:after="150"/>
      </w:pPr>
      <w:r>
        <w:rPr/>
        <w:t xml:space="preserve">五、paas平台对比</w:t>
      </w:r>
    </w:p>
    <w:p>
      <w:pPr>
        <w:spacing w:after="150"/>
      </w:pPr>
      <w:r>
        <w:rPr>
          <w:b w:val="1"/>
          <w:bCs w:val="1"/>
        </w:rPr>
        <w:t xml:space="preserve">第三章 中国云服务细分市场分析及预测</w:t>
      </w:r>
    </w:p>
    <w:p>
      <w:pPr>
        <w:spacing w:after="150"/>
      </w:pPr>
      <w:r>
        <w:rPr/>
        <w:t xml:space="preserve">第一节 云服务产业运营模式细分市场发展现状与趋势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2、私有云市场特征分析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第二节 中国云计算paas市场发展现状与趋势分析</w:t>
      </w:r>
    </w:p>
    <w:p>
      <w:pPr>
        <w:spacing w:after="150"/>
      </w:pPr>
      <w:r>
        <w:rPr/>
        <w:t xml:space="preserve">一、paas发展阶段分析</w:t>
      </w:r>
    </w:p>
    <w:p>
      <w:pPr>
        <w:spacing w:after="150"/>
      </w:pPr>
      <w:r>
        <w:rPr/>
        <w:t xml:space="preserve">二、paas市场特征分析</w:t>
      </w:r>
    </w:p>
    <w:p>
      <w:pPr>
        <w:spacing w:after="150"/>
      </w:pPr>
      <w:r>
        <w:rPr/>
        <w:t xml:space="preserve">三、paas需求现状分析</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五、paas服务市场及规模分析</w:t>
      </w:r>
    </w:p>
    <w:p>
      <w:pPr>
        <w:spacing w:after="150"/>
      </w:pPr>
      <w:r>
        <w:rPr/>
        <w:t xml:space="preserve">四、paas市场规模及预测分析</w:t>
      </w:r>
    </w:p>
    <w:p>
      <w:pPr>
        <w:spacing w:after="150"/>
      </w:pPr>
      <w:r>
        <w:rPr/>
        <w:t xml:space="preserve">1、电子政务</w:t>
      </w:r>
    </w:p>
    <w:p>
      <w:pPr>
        <w:spacing w:after="150"/>
      </w:pPr>
      <w:r>
        <w:rPr/>
        <w:t xml:space="preserve">2、地理信息化</w:t>
      </w:r>
    </w:p>
    <w:p>
      <w:pPr>
        <w:spacing w:after="150"/>
      </w:pPr>
      <w:r>
        <w:rPr/>
        <w:t xml:space="preserve">3、电子商务</w:t>
      </w:r>
    </w:p>
    <w:p>
      <w:pPr>
        <w:spacing w:after="150"/>
      </w:pPr>
      <w:r>
        <w:rPr/>
        <w:t xml:space="preserve">4、企业应用软件</w:t>
      </w:r>
    </w:p>
    <w:p>
      <w:pPr>
        <w:spacing w:after="150"/>
      </w:pPr>
      <w:r>
        <w:rPr/>
        <w:t xml:space="preserve">5、物联网</w:t>
      </w:r>
    </w:p>
    <w:p>
      <w:pPr>
        <w:spacing w:after="150"/>
      </w:pPr>
      <w:r>
        <w:rPr/>
        <w:t xml:space="preserve">6、云电视</w:t>
      </w:r>
    </w:p>
    <w:p>
      <w:pPr>
        <w:spacing w:after="150"/>
      </w:pPr>
      <w:r>
        <w:rPr/>
        <w:t xml:space="preserve">六、paas市场竞争分析</w:t>
      </w:r>
    </w:p>
    <w:p>
      <w:pPr>
        <w:spacing w:after="150"/>
      </w:pPr>
      <w:r>
        <w:rPr/>
        <w:t xml:space="preserve">七、paas市场影响因素</w:t>
      </w:r>
    </w:p>
    <w:p>
      <w:pPr>
        <w:spacing w:after="150"/>
      </w:pPr>
      <w:r>
        <w:rPr/>
        <w:t xml:space="preserve">八、paas发展趋势分析</w:t>
      </w:r>
    </w:p>
    <w:p>
      <w:pPr>
        <w:spacing w:after="150"/>
      </w:pPr>
      <w:r>
        <w:rPr>
          <w:b w:val="1"/>
          <w:bCs w:val="1"/>
        </w:rPr>
        <w:t xml:space="preserve">第四章 paas产业主要领先企业分析</w:t>
      </w:r>
    </w:p>
    <w:p>
      <w:pPr>
        <w:spacing w:after="150"/>
      </w:pPr>
      <w:r>
        <w:rPr/>
        <w:t xml:space="preserve">第一节 亚马逊</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第二节 阿里云</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第三节 dao cloud</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第四节 ibm</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第五节 谷歌</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t xml:space="preserve">第六节 微软</w:t>
      </w:r>
    </w:p>
    <w:p>
      <w:pPr>
        <w:spacing w:after="150"/>
      </w:pPr>
      <w:r>
        <w:rPr/>
        <w:t xml:space="preserve">一、企业概况</w:t>
      </w:r>
    </w:p>
    <w:p>
      <w:pPr>
        <w:spacing w:after="150"/>
      </w:pPr>
      <w:r>
        <w:rPr/>
        <w:t xml:space="preserve">二、云计算发展战略整体规划情况</w:t>
      </w:r>
    </w:p>
    <w:p>
      <w:pPr>
        <w:spacing w:after="150"/>
      </w:pPr>
      <w:r>
        <w:rPr/>
        <w:t xml:space="preserve">三、paas采用技术框架</w:t>
      </w:r>
    </w:p>
    <w:p>
      <w:pPr>
        <w:spacing w:after="150"/>
      </w:pPr>
      <w:r>
        <w:rPr/>
        <w:t xml:space="preserve">四、云计算演进路线</w:t>
      </w:r>
    </w:p>
    <w:p>
      <w:pPr>
        <w:spacing w:after="150"/>
      </w:pPr>
      <w:r>
        <w:rPr/>
        <w:t xml:space="preserve">五、企业paas战略及建议</w:t>
      </w:r>
    </w:p>
    <w:p>
      <w:pPr>
        <w:spacing w:after="150"/>
      </w:pPr>
      <w:r>
        <w:rPr>
          <w:b w:val="1"/>
          <w:bCs w:val="1"/>
        </w:rPr>
        <w:t xml:space="preserve">第五章 云计算和企业信息服务系统应用现状及问题分析</w:t>
      </w:r>
    </w:p>
    <w:p>
      <w:pPr>
        <w:spacing w:after="150"/>
      </w:pPr>
      <w:r>
        <w:rPr/>
        <w:t xml:space="preserve">第一节 企业云计算应用现状</w:t>
      </w:r>
    </w:p>
    <w:p>
      <w:pPr>
        <w:spacing w:after="150"/>
      </w:pPr>
      <w:r>
        <w:rPr/>
        <w:t xml:space="preserve">第二节 企业信息服务系统应用现状</w:t>
      </w:r>
    </w:p>
    <w:p>
      <w:pPr>
        <w:spacing w:after="150"/>
      </w:pPr>
      <w:r>
        <w:rPr/>
        <w:t xml:space="preserve">第三节 saas 个性化信息服务系统需求分析</w:t>
      </w:r>
    </w:p>
    <w:p>
      <w:pPr>
        <w:spacing w:after="150"/>
      </w:pPr>
      <w:r>
        <w:rPr/>
        <w:t xml:space="preserve">第四节 云计算和企业信息服务系统问题分析</w:t>
      </w:r>
    </w:p>
    <w:p>
      <w:pPr>
        <w:spacing w:after="150"/>
      </w:pPr>
      <w:r>
        <w:rPr/>
        <w:t xml:space="preserve">第五节 基于云计算的企业 saas 个性化信息服务系统模型构建</w:t>
      </w:r>
    </w:p>
    <w:p>
      <w:pPr>
        <w:spacing w:after="150"/>
      </w:pPr>
      <w:r>
        <w:rPr/>
        <w:t xml:space="preserve">一、系统模型的组成</w:t>
      </w:r>
    </w:p>
    <w:p>
      <w:pPr>
        <w:spacing w:after="150"/>
      </w:pPr>
      <w:r>
        <w:rPr/>
        <w:t xml:space="preserve">二、 系统的个性化推荐服务</w:t>
      </w:r>
    </w:p>
    <w:p>
      <w:pPr>
        <w:spacing w:after="150"/>
      </w:pPr>
      <w:r>
        <w:rPr/>
        <w:t xml:space="preserve">三、系统的技术体系</w:t>
      </w:r>
    </w:p>
    <w:p>
      <w:pPr>
        <w:spacing w:after="150"/>
      </w:pPr>
      <w:r>
        <w:rPr/>
        <w:t xml:space="preserve">四、系统的安全保障</w:t>
      </w:r>
    </w:p>
    <w:p>
      <w:pPr>
        <w:spacing w:after="150"/>
      </w:pPr>
      <w:r>
        <w:rPr/>
        <w:t xml:space="preserve">五、基于云计算的企业 saas 个性化信息服务系统实施</w:t>
      </w:r>
    </w:p>
    <w:p>
      <w:pPr>
        <w:spacing w:after="150"/>
      </w:pPr>
      <w:r>
        <w:rPr>
          <w:b w:val="1"/>
          <w:bCs w:val="1"/>
        </w:rPr>
        <w:t xml:space="preserve">第六章 paas服务应用前景分析</w:t>
      </w:r>
    </w:p>
    <w:p>
      <w:pPr>
        <w:spacing w:after="150"/>
      </w:pPr>
      <w:r>
        <w:rPr/>
        <w:t xml:space="preserve">第一节 paas模式的云服务供应链研究</w:t>
      </w:r>
    </w:p>
    <w:p>
      <w:pPr>
        <w:spacing w:after="150"/>
      </w:pPr>
      <w:r>
        <w:rPr/>
        <w:t xml:space="preserve">一、云服务的相关理论和实践综述</w:t>
      </w:r>
    </w:p>
    <w:p>
      <w:pPr>
        <w:spacing w:after="150"/>
      </w:pPr>
      <w:r>
        <w:rPr/>
        <w:t xml:space="preserve">二、服务供应链协调策略的研究</w:t>
      </w:r>
    </w:p>
    <w:p>
      <w:pPr>
        <w:spacing w:after="150"/>
      </w:pPr>
      <w:r>
        <w:rPr/>
        <w:t xml:space="preserve">1、在供应链收益分享契约方面</w:t>
      </w:r>
    </w:p>
    <w:p>
      <w:pPr>
        <w:spacing w:after="150"/>
      </w:pPr>
      <w:r>
        <w:rPr/>
        <w:t xml:space="preserve">2、在云计算服务供应链风险分担机制方面</w:t>
      </w:r>
    </w:p>
    <w:p>
      <w:pPr>
        <w:spacing w:after="150"/>
      </w:pPr>
      <w:r>
        <w:rPr/>
        <w:t xml:space="preserve">3、云计算服务供应链激励机制方面</w:t>
      </w:r>
    </w:p>
    <w:p>
      <w:pPr>
        <w:spacing w:after="150"/>
      </w:pPr>
      <w:r>
        <w:rPr/>
        <w:t xml:space="preserve">4、云计算服务供应链的协调策略研究</w:t>
      </w:r>
    </w:p>
    <w:p>
      <w:pPr>
        <w:spacing w:after="150"/>
      </w:pPr>
      <w:r>
        <w:rPr/>
        <w:t xml:space="preserve">5、国内外典型的paas的云服务分析</w:t>
      </w:r>
    </w:p>
    <w:p>
      <w:pPr>
        <w:spacing w:after="150"/>
      </w:pPr>
      <w:r>
        <w:rPr/>
        <w:t xml:space="preserve">三、paas模式的云服务供应链的动态演化模型构建</w:t>
      </w:r>
    </w:p>
    <w:p>
      <w:pPr>
        <w:spacing w:after="150"/>
      </w:pPr>
      <w:r>
        <w:rPr/>
        <w:t xml:space="preserve">1、案例分析</w:t>
      </w:r>
    </w:p>
    <w:p>
      <w:pPr>
        <w:spacing w:after="150"/>
      </w:pPr>
      <w:r>
        <w:rPr/>
        <w:t xml:space="preserve">1)winfows azure</w:t>
      </w:r>
    </w:p>
    <w:p>
      <w:pPr>
        <w:spacing w:after="150"/>
      </w:pPr>
      <w:r>
        <w:rPr/>
        <w:t xml:space="preserve">2)salesforce</w:t>
      </w:r>
    </w:p>
    <w:p>
      <w:pPr>
        <w:spacing w:after="150"/>
      </w:pPr>
      <w:r>
        <w:rPr/>
        <w:t xml:space="preserve">3)微信</w:t>
      </w:r>
    </w:p>
    <w:p>
      <w:pPr>
        <w:spacing w:after="150"/>
      </w:pPr>
      <w:r>
        <w:rPr/>
        <w:t xml:space="preserve">2、paas模式的云服务供应链模型分析框架</w:t>
      </w:r>
    </w:p>
    <w:p>
      <w:pPr>
        <w:spacing w:after="150"/>
      </w:pPr>
      <w:r>
        <w:rPr/>
        <w:t xml:space="preserve">3、paas模式的云服务供应链的演化模型构建</w:t>
      </w:r>
    </w:p>
    <w:p>
      <w:pPr>
        <w:spacing w:after="150"/>
      </w:pPr>
      <w:r>
        <w:rPr/>
        <w:t xml:space="preserve">4、趋势及前景</w:t>
      </w:r>
    </w:p>
    <w:p>
      <w:pPr>
        <w:spacing w:after="150"/>
      </w:pPr>
      <w:r>
        <w:rPr/>
        <w:t xml:space="preserve">四、云服务供应链收益协调策略研究</w:t>
      </w:r>
    </w:p>
    <w:p>
      <w:pPr>
        <w:spacing w:after="150"/>
      </w:pPr>
      <w:r>
        <w:rPr/>
        <w:t xml:space="preserve">1、问题描述</w:t>
      </w:r>
    </w:p>
    <w:p>
      <w:pPr>
        <w:spacing w:after="150"/>
      </w:pPr>
      <w:r>
        <w:rPr/>
        <w:t xml:space="preserve">2、paas模式的云服务供应链初期的成本分摊和收益分享策略</w:t>
      </w:r>
    </w:p>
    <w:p>
      <w:pPr>
        <w:spacing w:after="150"/>
      </w:pPr>
      <w:r>
        <w:rPr/>
        <w:t xml:space="preserve">3、paas模式的云服务供应链后期的成本分摊和收益分享策略</w:t>
      </w:r>
    </w:p>
    <w:p>
      <w:pPr>
        <w:spacing w:after="150"/>
      </w:pPr>
      <w:r>
        <w:rPr/>
        <w:t xml:space="preserve">第二节 基于mopaas的运输管理系统需求分析</w:t>
      </w:r>
    </w:p>
    <w:p>
      <w:pPr>
        <w:spacing w:after="150"/>
      </w:pPr>
      <w:r>
        <w:rPr/>
        <w:t xml:space="preserve">一、需求前景</w:t>
      </w:r>
    </w:p>
    <w:p>
      <w:pPr>
        <w:spacing w:after="150"/>
      </w:pPr>
      <w:r>
        <w:rPr/>
        <w:t xml:space="preserve">二、系统架构</w:t>
      </w:r>
    </w:p>
    <w:p>
      <w:pPr>
        <w:spacing w:after="150"/>
      </w:pPr>
      <w:r>
        <w:rPr/>
        <w:t xml:space="preserve">三、系统特点分析</w:t>
      </w:r>
    </w:p>
    <w:p>
      <w:pPr>
        <w:spacing w:after="150"/>
      </w:pPr>
      <w:r>
        <w:rPr/>
        <w:t xml:space="preserve">四、部署平台选择</w:t>
      </w:r>
    </w:p>
    <w:p>
      <w:pPr>
        <w:spacing w:after="150"/>
      </w:pPr>
      <w:r>
        <w:rPr/>
        <w:t xml:space="preserve">五、应用部署</w:t>
      </w:r>
    </w:p>
    <w:p>
      <w:pPr>
        <w:spacing w:after="150"/>
      </w:pPr>
      <w:r>
        <w:rPr/>
        <w:t xml:space="preserve">六、前景与展望</w:t>
      </w:r>
    </w:p>
    <w:p>
      <w:pPr>
        <w:spacing w:after="150"/>
      </w:pPr>
      <w:r>
        <w:rPr>
          <w:b w:val="1"/>
          <w:bCs w:val="1"/>
        </w:rPr>
        <w:t xml:space="preserve">第七章 案例分析</w:t>
      </w:r>
    </w:p>
    <w:p>
      <w:pPr>
        <w:spacing w:after="150"/>
      </w:pPr>
      <w:r>
        <w:rPr/>
        <w:t xml:space="preserve">第一节 八百客公司概况</w:t>
      </w:r>
    </w:p>
    <w:p>
      <w:pPr>
        <w:spacing w:after="150"/>
      </w:pPr>
      <w:r>
        <w:rPr/>
        <w:t xml:space="preserve">第二节 八百客云计算解决方案</w:t>
      </w:r>
    </w:p>
    <w:p>
      <w:pPr>
        <w:spacing w:after="150"/>
      </w:pPr>
      <w:r>
        <w:rPr/>
        <w:t xml:space="preserve">一、基于云计算的 saas 架构</w:t>
      </w:r>
    </w:p>
    <w:p>
      <w:pPr>
        <w:spacing w:after="150"/>
      </w:pPr>
      <w:r>
        <w:rPr/>
        <w:t xml:space="preserve">二、800app 系统功能</w:t>
      </w:r>
    </w:p>
    <w:p>
      <w:pPr>
        <w:spacing w:after="150"/>
      </w:pPr>
      <w:r>
        <w:rPr/>
        <w:t xml:space="preserve">三、800app 运营模式的优势</w:t>
      </w:r>
    </w:p>
    <w:p>
      <w:pPr>
        <w:spacing w:after="150"/>
      </w:pPr>
      <w:r>
        <w:rPr/>
        <w:t xml:space="preserve">四、800app 系统存在的问题及解决方案</w:t>
      </w:r>
    </w:p>
    <w:p>
      <w:pPr>
        <w:spacing w:after="150"/>
      </w:pPr>
      <w:r>
        <w:rPr/>
        <w:t xml:space="preserve">第三节 案例总结</w:t>
      </w:r>
    </w:p>
    <w:p>
      <w:pPr>
        <w:spacing w:after="150"/>
      </w:pPr>
      <w:r>
        <w:rPr>
          <w:b w:val="1"/>
          <w:bCs w:val="1"/>
        </w:rPr>
        <w:t xml:space="preserve">图表目录</w:t>
      </w:r>
    </w:p>
    <w:p>
      <w:pPr>
        <w:spacing w:after="150"/>
      </w:pPr>
      <w:r>
        <w:rPr/>
        <w:t xml:space="preserve">图表：paas服务行业生命周期</w:t>
      </w:r>
    </w:p>
    <w:p>
      <w:pPr>
        <w:spacing w:after="150"/>
      </w:pPr>
      <w:r>
        <w:rPr/>
        <w:t xml:space="preserve">图表：paas服务行业产业链结构</w:t>
      </w:r>
    </w:p>
    <w:p>
      <w:pPr>
        <w:spacing w:after="150"/>
      </w:pPr>
      <w:r>
        <w:rPr/>
        <w:t xml:space="preserve">图表：2019-2023年全球paas服务行业市场规模</w:t>
      </w:r>
    </w:p>
    <w:p>
      <w:pPr>
        <w:spacing w:after="150"/>
      </w:pPr>
      <w:r>
        <w:rPr/>
        <w:t xml:space="preserve">图表：2019-2023年中国paas服务行业市场规模</w:t>
      </w:r>
    </w:p>
    <w:p>
      <w:pPr>
        <w:spacing w:after="150"/>
      </w:pPr>
      <w:r>
        <w:rPr/>
        <w:t xml:space="preserve">图表：2019-2023年中国paas服务行业发展能力分析</w:t>
      </w:r>
    </w:p>
    <w:p>
      <w:pPr>
        <w:spacing w:after="150"/>
      </w:pPr>
      <w:r>
        <w:rPr/>
        <w:t xml:space="preserve">图表：2019-2023年paas服务行业不同规模企业资产总额分布</w:t>
      </w:r>
    </w:p>
    <w:p>
      <w:pPr>
        <w:spacing w:after="150"/>
      </w:pPr>
      <w:r>
        <w:rPr/>
        <w:t xml:space="preserve">图表：2019-2023年paas服务行业不同规模企业利润总额分布</w:t>
      </w:r>
    </w:p>
    <w:p>
      <w:pPr>
        <w:spacing w:after="150"/>
      </w:pPr>
      <w:r>
        <w:rPr/>
        <w:t xml:space="preserve">图表：2019-2023年paas服务行业不同性质企业数量分布</w:t>
      </w:r>
    </w:p>
    <w:p>
      <w:pPr>
        <w:spacing w:after="150"/>
      </w:pPr>
      <w:r>
        <w:rPr/>
        <w:t xml:space="preserve">图表：2019-2023年paas服务行业不同性质企业资产总额分布</w:t>
      </w:r>
    </w:p>
    <w:p>
      <w:pPr>
        <w:spacing w:after="150"/>
      </w:pPr>
      <w:r>
        <w:rPr/>
        <w:t xml:space="preserve">图表：2019-2023年paas服务行业不同性质企业利润总额分布</w:t>
      </w:r>
    </w:p>
    <w:p>
      <w:pPr>
        <w:spacing w:after="150"/>
      </w:pPr>
      <w:r>
        <w:rPr/>
        <w:t xml:space="preserve">图表：2024-2029年paas服务行业市场规模预测</w:t>
      </w:r>
    </w:p>
    <w:p>
      <w:pPr>
        <w:spacing w:after="150"/>
      </w:pPr>
      <w:r>
        <w:rPr/>
        <w:t xml:space="preserve">图表：2024-2029年paas服务行业竞争格局预测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中国PaaS服务运营现状与应用前景及趋势分析报告(2024-2029版)</dc:title>
  <dc:description>中国PaaS服务运营现状与应用前景及趋势分析报告(2024-2029版)</dc:description>
  <dc:subject>中国PaaS服务运营现状与应用前景及趋势分析报告(2024-2029版)</dc:subject>
  <cp:keywords>研究报告</cp:keywords>
  <cp:category>研究报告</cp:category>
  <cp:lastModifiedBy>北京中道泰和信息咨询有限公司</cp:lastModifiedBy>
  <dcterms:created xsi:type="dcterms:W3CDTF">2024-01-30T02:18:20+08:00</dcterms:created>
  <dcterms:modified xsi:type="dcterms:W3CDTF">2024-01-30T02:18:20+08:00</dcterms:modified>
</cp:coreProperties>
</file>

<file path=docProps/custom.xml><?xml version="1.0" encoding="utf-8"?>
<Properties xmlns="http://schemas.openxmlformats.org/officeDocument/2006/custom-properties" xmlns:vt="http://schemas.openxmlformats.org/officeDocument/2006/docPropsVTypes"/>
</file>